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216" w:rsidRPr="00B74B7E" w:rsidRDefault="00AD7216" w:rsidP="00BB3476">
      <w:pPr>
        <w:rPr>
          <w:rFonts w:ascii="Calibri" w:hAnsi="Calibri"/>
          <w:b/>
          <w:sz w:val="28"/>
          <w:szCs w:val="28"/>
        </w:rPr>
      </w:pPr>
      <w:bookmarkStart w:id="0" w:name="_GoBack"/>
      <w:bookmarkEnd w:id="0"/>
      <w:r w:rsidRPr="00B74B7E">
        <w:rPr>
          <w:rFonts w:ascii="Calibri" w:hAnsi="Calibri"/>
          <w:b/>
          <w:sz w:val="28"/>
          <w:szCs w:val="28"/>
        </w:rPr>
        <w:t xml:space="preserve">Elektrotehnička škola Split </w:t>
      </w:r>
    </w:p>
    <w:p w:rsidR="00AD7216" w:rsidRPr="00B74B7E" w:rsidRDefault="00AD7216" w:rsidP="00BB3476">
      <w:pPr>
        <w:rPr>
          <w:rFonts w:ascii="Calibri" w:hAnsi="Calibri"/>
          <w:b/>
          <w:sz w:val="28"/>
          <w:szCs w:val="28"/>
        </w:rPr>
      </w:pPr>
      <w:r w:rsidRPr="00B74B7E">
        <w:rPr>
          <w:rFonts w:ascii="Calibri" w:hAnsi="Calibri"/>
          <w:b/>
          <w:sz w:val="28"/>
          <w:szCs w:val="28"/>
        </w:rPr>
        <w:t>OIB: 86181644759</w:t>
      </w:r>
    </w:p>
    <w:p w:rsidR="00AD7216" w:rsidRPr="00B74B7E" w:rsidRDefault="00AD7216" w:rsidP="00BB3476">
      <w:pPr>
        <w:rPr>
          <w:rFonts w:ascii="Calibri" w:hAnsi="Calibri"/>
          <w:b/>
          <w:sz w:val="28"/>
          <w:szCs w:val="28"/>
        </w:rPr>
      </w:pPr>
      <w:r w:rsidRPr="00B74B7E">
        <w:rPr>
          <w:rFonts w:ascii="Calibri" w:hAnsi="Calibri"/>
          <w:b/>
          <w:sz w:val="28"/>
          <w:szCs w:val="28"/>
        </w:rPr>
        <w:t>Teslina 2</w:t>
      </w:r>
    </w:p>
    <w:p w:rsidR="00AD7216" w:rsidRPr="00B74B7E" w:rsidRDefault="00AD7216" w:rsidP="00BB3476">
      <w:pPr>
        <w:rPr>
          <w:rFonts w:ascii="Calibri" w:hAnsi="Calibri"/>
          <w:b/>
          <w:sz w:val="28"/>
          <w:szCs w:val="28"/>
          <w:lang w:val="en-US"/>
        </w:rPr>
      </w:pPr>
      <w:r w:rsidRPr="00B74B7E">
        <w:rPr>
          <w:rFonts w:ascii="Calibri" w:hAnsi="Calibri"/>
          <w:b/>
          <w:sz w:val="28"/>
          <w:szCs w:val="28"/>
        </w:rPr>
        <w:t>21000 Split</w:t>
      </w:r>
    </w:p>
    <w:p w:rsidR="00AD7216" w:rsidRPr="00B74B7E" w:rsidRDefault="00AD7216" w:rsidP="0078468D">
      <w:pPr>
        <w:jc w:val="center"/>
        <w:rPr>
          <w:rFonts w:ascii="Calibri" w:hAnsi="Calibri"/>
          <w:b/>
          <w:lang w:val="en-US"/>
        </w:rPr>
      </w:pPr>
    </w:p>
    <w:p w:rsidR="00AD7216" w:rsidRPr="00B74B7E" w:rsidRDefault="00AD7216" w:rsidP="0078468D">
      <w:pPr>
        <w:jc w:val="center"/>
        <w:rPr>
          <w:rFonts w:ascii="Calibri" w:hAnsi="Calibri"/>
          <w:b/>
          <w:lang w:val="en-US"/>
        </w:rPr>
      </w:pPr>
    </w:p>
    <w:p w:rsidR="00AD7216" w:rsidRPr="00B74B7E" w:rsidRDefault="00AD7216" w:rsidP="0078468D">
      <w:pPr>
        <w:jc w:val="center"/>
        <w:rPr>
          <w:rFonts w:ascii="Calibri" w:hAnsi="Calibri"/>
          <w:b/>
          <w:lang w:val="en-US"/>
        </w:rPr>
      </w:pPr>
    </w:p>
    <w:p w:rsidR="00AD7216" w:rsidRPr="00B74B7E" w:rsidRDefault="00AD7216" w:rsidP="0078468D">
      <w:pPr>
        <w:jc w:val="center"/>
        <w:rPr>
          <w:rFonts w:ascii="Calibri" w:hAnsi="Calibri"/>
          <w:b/>
          <w:lang w:val="en-US"/>
        </w:rPr>
      </w:pPr>
    </w:p>
    <w:p w:rsidR="00AD7216" w:rsidRPr="00B74B7E" w:rsidRDefault="00AD7216" w:rsidP="0078468D">
      <w:pPr>
        <w:jc w:val="center"/>
        <w:rPr>
          <w:rFonts w:ascii="Calibri" w:hAnsi="Calibri"/>
          <w:b/>
          <w:lang w:val="en-US"/>
        </w:rPr>
      </w:pPr>
    </w:p>
    <w:p w:rsidR="00AD7216" w:rsidRPr="00B74B7E" w:rsidRDefault="00AD7216" w:rsidP="0078468D">
      <w:pPr>
        <w:jc w:val="center"/>
        <w:rPr>
          <w:rFonts w:ascii="Calibri" w:hAnsi="Calibri"/>
          <w:b/>
          <w:lang w:val="en-US"/>
        </w:rPr>
      </w:pPr>
    </w:p>
    <w:p w:rsidR="00AD7216" w:rsidRPr="00B74B7E" w:rsidRDefault="00AD7216" w:rsidP="0078468D">
      <w:pPr>
        <w:jc w:val="center"/>
        <w:rPr>
          <w:rFonts w:ascii="Calibri" w:hAnsi="Calibri"/>
          <w:b/>
          <w:lang w:val="en-US"/>
        </w:rPr>
      </w:pPr>
    </w:p>
    <w:p w:rsidR="00AD7216" w:rsidRPr="00B74B7E" w:rsidRDefault="00AD7216" w:rsidP="0078468D">
      <w:pPr>
        <w:jc w:val="center"/>
        <w:rPr>
          <w:rFonts w:ascii="Calibri" w:hAnsi="Calibri"/>
          <w:b/>
        </w:rPr>
      </w:pPr>
    </w:p>
    <w:p w:rsidR="00AD7216" w:rsidRPr="00B74B7E" w:rsidRDefault="00AD7216" w:rsidP="00222AE2">
      <w:pPr>
        <w:rPr>
          <w:rFonts w:ascii="Calibri" w:hAnsi="Calibri" w:cs="Arial"/>
          <w:sz w:val="28"/>
          <w:szCs w:val="28"/>
        </w:rPr>
      </w:pPr>
    </w:p>
    <w:p w:rsidR="00AD7216" w:rsidRPr="00B74B7E" w:rsidRDefault="00AD7216" w:rsidP="00222AE2">
      <w:pPr>
        <w:rPr>
          <w:rFonts w:ascii="Calibri" w:hAnsi="Calibri"/>
        </w:rPr>
      </w:pPr>
    </w:p>
    <w:p w:rsidR="00AD7216" w:rsidRPr="00B74B7E" w:rsidRDefault="00AD7216" w:rsidP="00524652">
      <w:pPr>
        <w:jc w:val="center"/>
        <w:rPr>
          <w:rFonts w:ascii="Calibri" w:hAnsi="Calibri"/>
          <w:b/>
          <w:bCs/>
          <w:sz w:val="28"/>
          <w:szCs w:val="28"/>
        </w:rPr>
      </w:pPr>
      <w:r w:rsidRPr="00B74B7E">
        <w:rPr>
          <w:rFonts w:ascii="Calibri" w:hAnsi="Calibri"/>
          <w:b/>
          <w:bCs/>
          <w:sz w:val="28"/>
          <w:szCs w:val="28"/>
        </w:rPr>
        <w:t>Evidencijski broj nabave: E-</w:t>
      </w:r>
      <w:r w:rsidR="00A06923">
        <w:rPr>
          <w:rFonts w:ascii="Calibri" w:hAnsi="Calibri"/>
          <w:b/>
          <w:bCs/>
          <w:sz w:val="28"/>
          <w:szCs w:val="28"/>
        </w:rPr>
        <w:t>JN</w:t>
      </w:r>
      <w:r w:rsidRPr="00B74B7E">
        <w:rPr>
          <w:rFonts w:ascii="Calibri" w:hAnsi="Calibri"/>
          <w:b/>
          <w:bCs/>
          <w:sz w:val="28"/>
          <w:szCs w:val="28"/>
        </w:rPr>
        <w:t xml:space="preserve"> 01/1</w:t>
      </w:r>
      <w:r w:rsidR="00A06923">
        <w:rPr>
          <w:rFonts w:ascii="Calibri" w:hAnsi="Calibri"/>
          <w:b/>
          <w:bCs/>
          <w:sz w:val="28"/>
          <w:szCs w:val="28"/>
        </w:rPr>
        <w:t>7</w:t>
      </w:r>
    </w:p>
    <w:p w:rsidR="00AD7216" w:rsidRPr="00B74B7E" w:rsidRDefault="00AD7216" w:rsidP="00222AE2">
      <w:pPr>
        <w:jc w:val="both"/>
        <w:rPr>
          <w:rFonts w:ascii="Calibri" w:hAnsi="Calibri"/>
        </w:rPr>
      </w:pPr>
    </w:p>
    <w:p w:rsidR="00AD7216" w:rsidRPr="00B74B7E" w:rsidRDefault="00AD7216" w:rsidP="00222AE2">
      <w:pPr>
        <w:jc w:val="both"/>
        <w:rPr>
          <w:rFonts w:ascii="Calibri" w:hAnsi="Calibri"/>
          <w:bCs/>
        </w:rPr>
      </w:pPr>
    </w:p>
    <w:p w:rsidR="00AD7216" w:rsidRPr="00B74B7E" w:rsidRDefault="00AD7216" w:rsidP="00222AE2">
      <w:pPr>
        <w:jc w:val="center"/>
        <w:rPr>
          <w:rFonts w:ascii="Calibri" w:hAnsi="Calibri"/>
          <w:b/>
          <w:sz w:val="36"/>
          <w:szCs w:val="36"/>
        </w:rPr>
      </w:pPr>
      <w:r w:rsidRPr="00B74B7E">
        <w:rPr>
          <w:rFonts w:ascii="Calibri" w:hAnsi="Calibri"/>
          <w:b/>
          <w:sz w:val="36"/>
          <w:szCs w:val="36"/>
        </w:rPr>
        <w:t>POZIV NA DOSTAVU PONUDE</w:t>
      </w:r>
    </w:p>
    <w:p w:rsidR="00AD7216" w:rsidRPr="00B74B7E" w:rsidRDefault="00AD7216" w:rsidP="00222AE2">
      <w:pPr>
        <w:jc w:val="center"/>
        <w:rPr>
          <w:rFonts w:ascii="Calibri" w:hAnsi="Calibri"/>
          <w:b/>
          <w:sz w:val="36"/>
          <w:szCs w:val="36"/>
        </w:rPr>
      </w:pPr>
    </w:p>
    <w:p w:rsidR="00AD7216" w:rsidRPr="00B74B7E" w:rsidRDefault="00AD7216" w:rsidP="00222AE2">
      <w:pPr>
        <w:jc w:val="center"/>
        <w:rPr>
          <w:rFonts w:ascii="Calibri" w:hAnsi="Calibri"/>
          <w:b/>
          <w:bCs/>
        </w:rPr>
      </w:pPr>
      <w:r w:rsidRPr="00B74B7E">
        <w:rPr>
          <w:rFonts w:ascii="Calibri" w:hAnsi="Calibri"/>
          <w:b/>
        </w:rPr>
        <w:t xml:space="preserve">provedba postupka nabave </w:t>
      </w:r>
      <w:r w:rsidR="000F3D85">
        <w:rPr>
          <w:rFonts w:ascii="Calibri" w:hAnsi="Calibri"/>
          <w:b/>
        </w:rPr>
        <w:t>jednostavne nabave</w:t>
      </w:r>
      <w:r w:rsidRPr="00B74B7E">
        <w:rPr>
          <w:rFonts w:ascii="Calibri" w:hAnsi="Calibri"/>
          <w:b/>
        </w:rPr>
        <w:t xml:space="preserve"> za izvođenje radova na </w:t>
      </w:r>
      <w:r w:rsidR="000F3D85">
        <w:rPr>
          <w:rFonts w:ascii="Calibri" w:hAnsi="Calibri"/>
          <w:b/>
        </w:rPr>
        <w:t>zamjeni postojeće stolarije</w:t>
      </w:r>
    </w:p>
    <w:p w:rsidR="00AD7216" w:rsidRPr="00B74B7E" w:rsidRDefault="00AD7216" w:rsidP="00222AE2">
      <w:pPr>
        <w:jc w:val="both"/>
        <w:rPr>
          <w:rFonts w:ascii="Calibri" w:hAnsi="Calibri"/>
          <w:b/>
          <w:bCs/>
        </w:rPr>
      </w:pPr>
    </w:p>
    <w:p w:rsidR="00AD7216" w:rsidRPr="00B74B7E" w:rsidRDefault="00AD7216" w:rsidP="00222AE2">
      <w:pPr>
        <w:jc w:val="both"/>
        <w:rPr>
          <w:rFonts w:ascii="Calibri" w:hAnsi="Calibri"/>
          <w:b/>
          <w:bCs/>
        </w:rPr>
      </w:pPr>
    </w:p>
    <w:p w:rsidR="00AD7216" w:rsidRPr="00B74B7E" w:rsidRDefault="00AD7216" w:rsidP="00222AE2">
      <w:pPr>
        <w:jc w:val="both"/>
        <w:rPr>
          <w:rFonts w:ascii="Calibri" w:hAnsi="Calibri"/>
          <w:b/>
          <w:bCs/>
        </w:rPr>
      </w:pPr>
    </w:p>
    <w:p w:rsidR="00AD7216" w:rsidRPr="00B74B7E" w:rsidRDefault="00AD7216" w:rsidP="00222AE2">
      <w:pPr>
        <w:jc w:val="center"/>
        <w:rPr>
          <w:rFonts w:ascii="Calibri" w:hAnsi="Calibri"/>
          <w:b/>
          <w:bCs/>
        </w:rPr>
      </w:pPr>
    </w:p>
    <w:p w:rsidR="00AD7216" w:rsidRPr="00B74B7E" w:rsidRDefault="00AD7216" w:rsidP="00222AE2">
      <w:pPr>
        <w:jc w:val="center"/>
        <w:rPr>
          <w:rFonts w:ascii="Calibri" w:hAnsi="Calibri"/>
          <w:b/>
          <w:bCs/>
        </w:rPr>
      </w:pPr>
    </w:p>
    <w:p w:rsidR="00AD7216" w:rsidRPr="00B74B7E" w:rsidRDefault="00AD7216" w:rsidP="00222AE2">
      <w:pPr>
        <w:jc w:val="center"/>
        <w:rPr>
          <w:rFonts w:ascii="Calibri" w:hAnsi="Calibri" w:cs="Arial"/>
          <w:b/>
          <w:bCs/>
          <w:lang w:val="de-DE"/>
        </w:rPr>
      </w:pPr>
    </w:p>
    <w:p w:rsidR="00AD7216" w:rsidRPr="00B74B7E" w:rsidRDefault="00AD7216" w:rsidP="00222AE2">
      <w:pPr>
        <w:jc w:val="center"/>
        <w:rPr>
          <w:rFonts w:ascii="Calibri" w:hAnsi="Calibri" w:cs="Arial"/>
          <w:b/>
          <w:bCs/>
          <w:lang w:val="de-DE"/>
        </w:rPr>
      </w:pPr>
    </w:p>
    <w:p w:rsidR="00AD7216" w:rsidRPr="00B74B7E" w:rsidRDefault="00AD7216" w:rsidP="00222AE2">
      <w:pPr>
        <w:jc w:val="center"/>
        <w:rPr>
          <w:rFonts w:ascii="Calibri" w:hAnsi="Calibri" w:cs="Arial"/>
          <w:b/>
          <w:bCs/>
          <w:lang w:val="de-DE"/>
        </w:rPr>
      </w:pPr>
    </w:p>
    <w:p w:rsidR="00AD7216" w:rsidRPr="00B74B7E" w:rsidRDefault="00AD7216" w:rsidP="00222AE2">
      <w:pPr>
        <w:jc w:val="center"/>
        <w:rPr>
          <w:rFonts w:ascii="Calibri" w:hAnsi="Calibri" w:cs="Arial"/>
          <w:b/>
          <w:bCs/>
          <w:lang w:val="de-DE"/>
        </w:rPr>
      </w:pPr>
    </w:p>
    <w:p w:rsidR="00AD7216" w:rsidRPr="00B74B7E" w:rsidRDefault="00AD7216" w:rsidP="00222AE2">
      <w:pPr>
        <w:jc w:val="center"/>
        <w:rPr>
          <w:rFonts w:ascii="Calibri" w:hAnsi="Calibri" w:cs="Arial"/>
          <w:b/>
          <w:bCs/>
          <w:lang w:val="de-DE"/>
        </w:rPr>
      </w:pPr>
    </w:p>
    <w:p w:rsidR="00AD7216" w:rsidRPr="00B74B7E" w:rsidRDefault="00AD7216" w:rsidP="00222AE2">
      <w:pPr>
        <w:jc w:val="center"/>
        <w:rPr>
          <w:rFonts w:ascii="Calibri" w:hAnsi="Calibri" w:cs="Arial"/>
          <w:b/>
          <w:bCs/>
          <w:lang w:val="de-DE"/>
        </w:rPr>
      </w:pPr>
    </w:p>
    <w:p w:rsidR="00AD7216" w:rsidRPr="00B74B7E" w:rsidRDefault="00AD7216" w:rsidP="00222AE2">
      <w:pPr>
        <w:jc w:val="center"/>
        <w:rPr>
          <w:rFonts w:ascii="Calibri" w:hAnsi="Calibri" w:cs="Arial"/>
          <w:b/>
          <w:bCs/>
          <w:lang w:val="de-DE"/>
        </w:rPr>
      </w:pPr>
    </w:p>
    <w:p w:rsidR="00AD7216" w:rsidRPr="00B74B7E" w:rsidRDefault="00AD7216" w:rsidP="00222AE2">
      <w:pPr>
        <w:jc w:val="center"/>
        <w:rPr>
          <w:rFonts w:ascii="Calibri" w:hAnsi="Calibri" w:cs="Arial"/>
          <w:b/>
          <w:bCs/>
          <w:lang w:val="de-DE"/>
        </w:rPr>
      </w:pPr>
    </w:p>
    <w:p w:rsidR="00AD7216" w:rsidRPr="00B74B7E" w:rsidRDefault="00AD7216" w:rsidP="00222AE2">
      <w:pPr>
        <w:jc w:val="center"/>
        <w:rPr>
          <w:rFonts w:ascii="Calibri" w:hAnsi="Calibri" w:cs="Arial"/>
          <w:b/>
          <w:bCs/>
          <w:lang w:val="de-DE"/>
        </w:rPr>
      </w:pPr>
    </w:p>
    <w:p w:rsidR="00AD7216" w:rsidRPr="00B74B7E" w:rsidRDefault="00AD7216" w:rsidP="00222AE2">
      <w:pPr>
        <w:jc w:val="center"/>
        <w:rPr>
          <w:rFonts w:ascii="Calibri" w:hAnsi="Calibri" w:cs="Arial"/>
          <w:b/>
          <w:bCs/>
          <w:lang w:val="de-DE"/>
        </w:rPr>
      </w:pPr>
    </w:p>
    <w:p w:rsidR="00AD7216" w:rsidRPr="00B74B7E" w:rsidRDefault="00AD7216" w:rsidP="00222AE2">
      <w:pPr>
        <w:jc w:val="center"/>
        <w:rPr>
          <w:rFonts w:ascii="Calibri" w:hAnsi="Calibri" w:cs="Arial"/>
          <w:b/>
          <w:bCs/>
          <w:lang w:val="de-DE"/>
        </w:rPr>
      </w:pPr>
    </w:p>
    <w:p w:rsidR="00AD7216" w:rsidRPr="00B74B7E" w:rsidRDefault="00AD7216" w:rsidP="00222AE2">
      <w:pPr>
        <w:jc w:val="center"/>
        <w:rPr>
          <w:rFonts w:ascii="Calibri" w:hAnsi="Calibri" w:cs="Arial"/>
          <w:b/>
          <w:bCs/>
          <w:lang w:val="de-DE"/>
        </w:rPr>
      </w:pPr>
    </w:p>
    <w:p w:rsidR="00AD7216" w:rsidRPr="00B74B7E" w:rsidRDefault="00AD7216" w:rsidP="00222AE2">
      <w:pPr>
        <w:jc w:val="center"/>
        <w:rPr>
          <w:rFonts w:ascii="Calibri" w:hAnsi="Calibri" w:cs="Arial"/>
          <w:b/>
          <w:bCs/>
          <w:lang w:val="de-DE"/>
        </w:rPr>
      </w:pPr>
    </w:p>
    <w:p w:rsidR="00AD7216" w:rsidRPr="00B74B7E" w:rsidRDefault="00AD7216" w:rsidP="00222AE2">
      <w:pPr>
        <w:jc w:val="center"/>
        <w:rPr>
          <w:rFonts w:ascii="Calibri" w:hAnsi="Calibri" w:cs="Arial"/>
          <w:b/>
          <w:bCs/>
          <w:lang w:val="de-DE"/>
        </w:rPr>
      </w:pPr>
    </w:p>
    <w:p w:rsidR="00AD7216" w:rsidRPr="00B74B7E" w:rsidRDefault="00AD7216" w:rsidP="00222AE2">
      <w:pPr>
        <w:jc w:val="center"/>
        <w:rPr>
          <w:rFonts w:ascii="Calibri" w:hAnsi="Calibri" w:cs="Arial"/>
          <w:b/>
          <w:bCs/>
          <w:lang w:val="de-DE"/>
        </w:rPr>
      </w:pPr>
    </w:p>
    <w:p w:rsidR="00AD7216" w:rsidRPr="00B74B7E" w:rsidRDefault="00AD7216" w:rsidP="00222AE2">
      <w:pPr>
        <w:jc w:val="center"/>
        <w:rPr>
          <w:rFonts w:ascii="Calibri" w:hAnsi="Calibri" w:cs="Arial"/>
          <w:b/>
          <w:bCs/>
          <w:lang w:val="de-DE"/>
        </w:rPr>
      </w:pPr>
    </w:p>
    <w:p w:rsidR="00AD7216" w:rsidRPr="00B74B7E" w:rsidRDefault="00AD7216" w:rsidP="00222AE2">
      <w:pPr>
        <w:jc w:val="center"/>
        <w:rPr>
          <w:rFonts w:ascii="Calibri" w:hAnsi="Calibri" w:cs="Arial"/>
          <w:b/>
          <w:bCs/>
          <w:lang w:val="de-DE"/>
        </w:rPr>
      </w:pPr>
    </w:p>
    <w:p w:rsidR="00AD7216" w:rsidRPr="00B74B7E" w:rsidRDefault="00AD7216" w:rsidP="00222AE2">
      <w:pPr>
        <w:jc w:val="center"/>
        <w:rPr>
          <w:rFonts w:ascii="Calibri" w:hAnsi="Calibri" w:cs="Arial"/>
          <w:b/>
          <w:bCs/>
          <w:lang w:val="de-DE"/>
        </w:rPr>
      </w:pPr>
    </w:p>
    <w:p w:rsidR="00AD7216" w:rsidRPr="00B74B7E" w:rsidRDefault="00AD7216" w:rsidP="00222AE2">
      <w:pPr>
        <w:jc w:val="center"/>
        <w:rPr>
          <w:rFonts w:ascii="Calibri" w:hAnsi="Calibri" w:cs="Arial"/>
          <w:b/>
          <w:bCs/>
          <w:lang w:val="de-DE"/>
        </w:rPr>
      </w:pPr>
    </w:p>
    <w:p w:rsidR="00AD7216" w:rsidRPr="00B74B7E" w:rsidRDefault="00AD7216" w:rsidP="00222AE2">
      <w:pPr>
        <w:jc w:val="center"/>
        <w:rPr>
          <w:rFonts w:ascii="Calibri" w:hAnsi="Calibri" w:cs="Arial"/>
          <w:b/>
          <w:bCs/>
          <w:lang w:val="de-DE"/>
        </w:rPr>
      </w:pPr>
    </w:p>
    <w:p w:rsidR="00AD7216" w:rsidRPr="00B74B7E" w:rsidRDefault="00AD7216" w:rsidP="00222AE2">
      <w:pPr>
        <w:jc w:val="center"/>
        <w:rPr>
          <w:rFonts w:ascii="Calibri" w:hAnsi="Calibri" w:cs="Arial"/>
          <w:b/>
          <w:bCs/>
          <w:lang w:val="de-DE"/>
        </w:rPr>
      </w:pPr>
    </w:p>
    <w:p w:rsidR="00AD7216" w:rsidRPr="00B74B7E" w:rsidRDefault="00AD7216" w:rsidP="00222AE2">
      <w:pPr>
        <w:jc w:val="center"/>
        <w:rPr>
          <w:rFonts w:ascii="Calibri" w:hAnsi="Calibri" w:cs="Arial"/>
          <w:b/>
          <w:bCs/>
          <w:lang w:val="de-DE"/>
        </w:rPr>
      </w:pPr>
    </w:p>
    <w:p w:rsidR="00AD7216" w:rsidRPr="00B74B7E" w:rsidRDefault="00AD7216" w:rsidP="00867CEC">
      <w:pPr>
        <w:jc w:val="center"/>
        <w:rPr>
          <w:rFonts w:ascii="Calibri" w:hAnsi="Calibri"/>
          <w:b/>
          <w:bCs/>
          <w:lang w:val="pt-BR"/>
        </w:rPr>
      </w:pPr>
      <w:r w:rsidRPr="00B74B7E">
        <w:rPr>
          <w:rFonts w:ascii="Calibri" w:hAnsi="Calibri"/>
          <w:b/>
          <w:bCs/>
          <w:lang w:val="de-DE"/>
        </w:rPr>
        <w:t>Split</w:t>
      </w:r>
      <w:r w:rsidRPr="00B74B7E">
        <w:rPr>
          <w:rFonts w:ascii="Calibri" w:hAnsi="Calibri"/>
          <w:b/>
          <w:bCs/>
        </w:rPr>
        <w:t>, lipanj 201</w:t>
      </w:r>
      <w:r w:rsidR="002057BC">
        <w:rPr>
          <w:rFonts w:ascii="Calibri" w:hAnsi="Calibri"/>
          <w:b/>
          <w:bCs/>
        </w:rPr>
        <w:t>7</w:t>
      </w:r>
      <w:r w:rsidRPr="00B74B7E">
        <w:rPr>
          <w:rFonts w:ascii="Calibri" w:hAnsi="Calibri"/>
          <w:b/>
          <w:bCs/>
        </w:rPr>
        <w:t xml:space="preserve">. </w:t>
      </w:r>
      <w:r w:rsidRPr="00B74B7E">
        <w:rPr>
          <w:rFonts w:ascii="Calibri" w:hAnsi="Calibri"/>
          <w:b/>
          <w:bCs/>
          <w:lang w:val="pt-BR"/>
        </w:rPr>
        <w:t>godine</w:t>
      </w:r>
    </w:p>
    <w:p w:rsidR="00AD7216" w:rsidRPr="00500E99" w:rsidRDefault="00AD7216" w:rsidP="00222AE2"/>
    <w:p w:rsidR="00AD7216" w:rsidRPr="00500E99" w:rsidRDefault="00AD7216" w:rsidP="00222AE2"/>
    <w:p w:rsidR="00AD7216" w:rsidRPr="00500E99" w:rsidRDefault="00AD7216" w:rsidP="00222AE2"/>
    <w:p w:rsidR="00AD7216" w:rsidRPr="00500E99" w:rsidRDefault="00AD7216" w:rsidP="00222AE2"/>
    <w:p w:rsidR="00AD7216" w:rsidRPr="00500E99" w:rsidRDefault="00AD7216" w:rsidP="00222AE2"/>
    <w:p w:rsidR="00AD7216" w:rsidRPr="00500E99" w:rsidRDefault="00AD7216" w:rsidP="00222AE2"/>
    <w:p w:rsidR="00AD7216" w:rsidRPr="00500E99" w:rsidRDefault="00AD7216" w:rsidP="00222AE2"/>
    <w:p w:rsidR="00AD7216" w:rsidRPr="00500E99" w:rsidRDefault="00AD7216" w:rsidP="00222AE2"/>
    <w:p w:rsidR="00AD7216" w:rsidRPr="00500E99" w:rsidRDefault="00AD7216" w:rsidP="00222AE2"/>
    <w:p w:rsidR="00AD7216" w:rsidRPr="00500E99" w:rsidRDefault="00AD7216" w:rsidP="00222AE2"/>
    <w:p w:rsidR="00AD7216" w:rsidRPr="00500E99" w:rsidRDefault="00AD7216" w:rsidP="00222AE2"/>
    <w:p w:rsidR="00AD7216" w:rsidRPr="00500E99" w:rsidRDefault="00AD7216" w:rsidP="00222AE2"/>
    <w:p w:rsidR="00AD7216" w:rsidRPr="00500E99" w:rsidRDefault="00AD7216" w:rsidP="00222AE2"/>
    <w:p w:rsidR="00AD7216" w:rsidRPr="00B74B7E" w:rsidRDefault="00AD7216" w:rsidP="008B09C5">
      <w:pPr>
        <w:spacing w:line="300" w:lineRule="atLeast"/>
        <w:rPr>
          <w:rFonts w:ascii="Calibri" w:hAnsi="Calibri"/>
          <w:i/>
        </w:rPr>
      </w:pPr>
      <w:r w:rsidRPr="00B74B7E">
        <w:rPr>
          <w:rFonts w:ascii="Calibri" w:hAnsi="Calibri"/>
          <w:b/>
          <w:i/>
          <w:sz w:val="32"/>
          <w:szCs w:val="32"/>
        </w:rPr>
        <w:t>I) UPUTE PONUDITELJIMA ZA IZRADU PONUDE</w:t>
      </w:r>
    </w:p>
    <w:p w:rsidR="00AD7216" w:rsidRPr="00B74B7E" w:rsidRDefault="00AD7216" w:rsidP="008B09C5">
      <w:pPr>
        <w:spacing w:line="300" w:lineRule="atLeast"/>
        <w:rPr>
          <w:rFonts w:ascii="Calibri" w:hAnsi="Calibri"/>
        </w:rPr>
      </w:pPr>
    </w:p>
    <w:p w:rsidR="00AD7216" w:rsidRPr="00B74B7E" w:rsidRDefault="00AD7216" w:rsidP="008B09C5">
      <w:pPr>
        <w:spacing w:line="300" w:lineRule="atLeast"/>
        <w:rPr>
          <w:rFonts w:ascii="Calibri" w:hAnsi="Calibri"/>
        </w:rPr>
      </w:pPr>
    </w:p>
    <w:p w:rsidR="00AD7216" w:rsidRPr="00B74B7E" w:rsidRDefault="00AD7216" w:rsidP="008B09C5">
      <w:pPr>
        <w:spacing w:line="300" w:lineRule="atLeast"/>
        <w:rPr>
          <w:rFonts w:ascii="Calibri" w:hAnsi="Calibri"/>
        </w:rPr>
      </w:pPr>
    </w:p>
    <w:p w:rsidR="00AD7216" w:rsidRPr="00B74B7E" w:rsidRDefault="00AD7216" w:rsidP="008B09C5">
      <w:pPr>
        <w:spacing w:line="300" w:lineRule="atLeast"/>
        <w:rPr>
          <w:rFonts w:ascii="Calibri" w:hAnsi="Calibri"/>
        </w:rPr>
      </w:pPr>
    </w:p>
    <w:p w:rsidR="00AD7216" w:rsidRPr="00B74B7E" w:rsidRDefault="00AD7216" w:rsidP="008B09C5">
      <w:pPr>
        <w:spacing w:line="300" w:lineRule="atLeast"/>
        <w:rPr>
          <w:rFonts w:ascii="Calibri" w:hAnsi="Calibri"/>
        </w:rPr>
      </w:pPr>
    </w:p>
    <w:p w:rsidR="00AD7216" w:rsidRPr="00B74B7E" w:rsidRDefault="00AD7216" w:rsidP="008B09C5">
      <w:pPr>
        <w:spacing w:line="300" w:lineRule="atLeast"/>
        <w:rPr>
          <w:rFonts w:ascii="Calibri" w:hAnsi="Calibri"/>
        </w:rPr>
      </w:pPr>
    </w:p>
    <w:p w:rsidR="00AD7216" w:rsidRPr="00B74B7E" w:rsidRDefault="00AD7216" w:rsidP="008B09C5">
      <w:pPr>
        <w:spacing w:line="300" w:lineRule="atLeast"/>
        <w:rPr>
          <w:rFonts w:ascii="Calibri" w:hAnsi="Calibri"/>
        </w:rPr>
      </w:pPr>
    </w:p>
    <w:p w:rsidR="00AD7216" w:rsidRPr="00B74B7E" w:rsidRDefault="00AD7216" w:rsidP="008B09C5">
      <w:pPr>
        <w:spacing w:line="300" w:lineRule="atLeast"/>
        <w:rPr>
          <w:rFonts w:ascii="Calibri" w:hAnsi="Calibri"/>
        </w:rPr>
      </w:pPr>
    </w:p>
    <w:p w:rsidR="00AD7216" w:rsidRPr="00B74B7E" w:rsidRDefault="00AD7216" w:rsidP="008B09C5">
      <w:pPr>
        <w:spacing w:line="300" w:lineRule="atLeast"/>
        <w:rPr>
          <w:rFonts w:ascii="Calibri" w:hAnsi="Calibri"/>
        </w:rPr>
      </w:pPr>
    </w:p>
    <w:p w:rsidR="00AD7216" w:rsidRPr="00B74B7E" w:rsidRDefault="00AD7216" w:rsidP="008B09C5">
      <w:pPr>
        <w:spacing w:line="300" w:lineRule="atLeast"/>
        <w:rPr>
          <w:rFonts w:ascii="Calibri" w:hAnsi="Calibri"/>
        </w:rPr>
      </w:pPr>
    </w:p>
    <w:p w:rsidR="00AD7216" w:rsidRPr="00B74B7E" w:rsidRDefault="00AD7216" w:rsidP="008B09C5">
      <w:pPr>
        <w:spacing w:line="300" w:lineRule="atLeast"/>
        <w:rPr>
          <w:rFonts w:ascii="Calibri" w:hAnsi="Calibri"/>
        </w:rPr>
      </w:pPr>
    </w:p>
    <w:p w:rsidR="00AD7216" w:rsidRPr="00B74B7E" w:rsidRDefault="00AD7216" w:rsidP="008B09C5">
      <w:pPr>
        <w:spacing w:line="300" w:lineRule="atLeast"/>
        <w:rPr>
          <w:rFonts w:ascii="Calibri" w:hAnsi="Calibri"/>
        </w:rPr>
      </w:pPr>
    </w:p>
    <w:p w:rsidR="00AD7216" w:rsidRPr="00B74B7E" w:rsidRDefault="00AD7216" w:rsidP="008B09C5">
      <w:pPr>
        <w:spacing w:line="300" w:lineRule="atLeast"/>
        <w:rPr>
          <w:rFonts w:ascii="Calibri" w:hAnsi="Calibri"/>
        </w:rPr>
      </w:pPr>
    </w:p>
    <w:p w:rsidR="00AD7216" w:rsidRPr="00B74B7E" w:rsidRDefault="00AD7216" w:rsidP="008B09C5">
      <w:pPr>
        <w:spacing w:line="300" w:lineRule="atLeast"/>
        <w:rPr>
          <w:rFonts w:ascii="Calibri" w:hAnsi="Calibri"/>
        </w:rPr>
      </w:pPr>
    </w:p>
    <w:p w:rsidR="00AD7216" w:rsidRPr="00B74B7E" w:rsidRDefault="00AD7216" w:rsidP="008B09C5">
      <w:pPr>
        <w:spacing w:line="300" w:lineRule="atLeast"/>
        <w:rPr>
          <w:rFonts w:ascii="Calibri" w:hAnsi="Calibri"/>
        </w:rPr>
      </w:pPr>
    </w:p>
    <w:p w:rsidR="00AD7216" w:rsidRPr="00B74B7E" w:rsidRDefault="00AD7216" w:rsidP="008B09C5">
      <w:pPr>
        <w:spacing w:line="300" w:lineRule="atLeast"/>
        <w:rPr>
          <w:rFonts w:ascii="Calibri" w:hAnsi="Calibri"/>
        </w:rPr>
      </w:pPr>
    </w:p>
    <w:p w:rsidR="00AD7216" w:rsidRPr="00B74B7E" w:rsidRDefault="00AD7216" w:rsidP="008B09C5">
      <w:pPr>
        <w:spacing w:line="300" w:lineRule="atLeast"/>
        <w:rPr>
          <w:rFonts w:ascii="Calibri" w:hAnsi="Calibri"/>
        </w:rPr>
      </w:pPr>
    </w:p>
    <w:p w:rsidR="00AD7216" w:rsidRPr="00B74B7E" w:rsidRDefault="00AD7216" w:rsidP="008B09C5">
      <w:pPr>
        <w:spacing w:line="300" w:lineRule="atLeast"/>
        <w:rPr>
          <w:rFonts w:ascii="Calibri" w:hAnsi="Calibri"/>
        </w:rPr>
      </w:pPr>
    </w:p>
    <w:p w:rsidR="00AD7216" w:rsidRPr="00B74B7E" w:rsidRDefault="00AD7216" w:rsidP="008B09C5">
      <w:pPr>
        <w:spacing w:line="300" w:lineRule="atLeast"/>
        <w:rPr>
          <w:rFonts w:ascii="Calibri" w:hAnsi="Calibri"/>
        </w:rPr>
      </w:pPr>
    </w:p>
    <w:p w:rsidR="00AD7216" w:rsidRPr="00B74B7E" w:rsidRDefault="00AD7216" w:rsidP="008B09C5">
      <w:pPr>
        <w:spacing w:line="300" w:lineRule="atLeast"/>
        <w:rPr>
          <w:rFonts w:ascii="Calibri" w:hAnsi="Calibri"/>
        </w:rPr>
      </w:pPr>
    </w:p>
    <w:p w:rsidR="00AD7216" w:rsidRPr="00B74B7E" w:rsidRDefault="00AD7216" w:rsidP="008B09C5">
      <w:pPr>
        <w:spacing w:line="300" w:lineRule="atLeast"/>
        <w:rPr>
          <w:rFonts w:ascii="Calibri" w:hAnsi="Calibri"/>
        </w:rPr>
      </w:pPr>
    </w:p>
    <w:p w:rsidR="00AD7216" w:rsidRPr="00B74B7E" w:rsidRDefault="00AD7216" w:rsidP="008B09C5">
      <w:pPr>
        <w:spacing w:line="300" w:lineRule="atLeast"/>
        <w:rPr>
          <w:rFonts w:ascii="Calibri" w:hAnsi="Calibri"/>
        </w:rPr>
      </w:pPr>
    </w:p>
    <w:p w:rsidR="00AD7216" w:rsidRPr="00B74B7E" w:rsidRDefault="00AD7216" w:rsidP="008B09C5">
      <w:pPr>
        <w:spacing w:line="300" w:lineRule="atLeast"/>
        <w:rPr>
          <w:rFonts w:ascii="Calibri" w:hAnsi="Calibri"/>
        </w:rPr>
      </w:pPr>
    </w:p>
    <w:p w:rsidR="00AD7216" w:rsidRPr="00B74B7E" w:rsidRDefault="00AD7216" w:rsidP="008B09C5">
      <w:pPr>
        <w:spacing w:line="300" w:lineRule="atLeast"/>
        <w:rPr>
          <w:rFonts w:ascii="Calibri" w:hAnsi="Calibri"/>
        </w:rPr>
      </w:pPr>
    </w:p>
    <w:p w:rsidR="00AD7216" w:rsidRPr="00B74B7E" w:rsidRDefault="00AD7216" w:rsidP="008B09C5">
      <w:pPr>
        <w:spacing w:line="300" w:lineRule="atLeast"/>
        <w:rPr>
          <w:rFonts w:ascii="Calibri" w:hAnsi="Calibri"/>
        </w:rPr>
      </w:pPr>
    </w:p>
    <w:p w:rsidR="00AD7216" w:rsidRPr="00B74B7E" w:rsidRDefault="00AD7216" w:rsidP="008B09C5">
      <w:pPr>
        <w:spacing w:line="300" w:lineRule="atLeast"/>
        <w:rPr>
          <w:rFonts w:ascii="Calibri" w:hAnsi="Calibri"/>
        </w:rPr>
      </w:pPr>
    </w:p>
    <w:p w:rsidR="00AD7216" w:rsidRPr="00B74B7E" w:rsidRDefault="00AD7216" w:rsidP="008B09C5">
      <w:pPr>
        <w:spacing w:line="300" w:lineRule="atLeast"/>
        <w:rPr>
          <w:rFonts w:ascii="Calibri" w:hAnsi="Calibri"/>
        </w:rPr>
      </w:pPr>
    </w:p>
    <w:p w:rsidR="00AD7216" w:rsidRPr="00B74B7E" w:rsidRDefault="00AD7216" w:rsidP="008B09C5">
      <w:pPr>
        <w:spacing w:after="120" w:line="300" w:lineRule="atLeast"/>
        <w:rPr>
          <w:rFonts w:ascii="Calibri" w:hAnsi="Calibri"/>
          <w:i/>
        </w:rPr>
      </w:pPr>
      <w:r w:rsidRPr="00B74B7E">
        <w:rPr>
          <w:rFonts w:ascii="Calibri" w:hAnsi="Calibri"/>
        </w:rPr>
        <w:br w:type="page"/>
      </w:r>
      <w:r w:rsidRPr="00B74B7E">
        <w:rPr>
          <w:rFonts w:ascii="Calibri" w:hAnsi="Calibri"/>
          <w:b/>
          <w:i/>
          <w:sz w:val="32"/>
          <w:szCs w:val="32"/>
        </w:rPr>
        <w:lastRenderedPageBreak/>
        <w:t>I) UPUTE PONUDITELJIMA ZA IZRADU PONUDE</w:t>
      </w:r>
    </w:p>
    <w:p w:rsidR="00AD7216" w:rsidRPr="00B74B7E" w:rsidRDefault="00AD7216" w:rsidP="00996C43">
      <w:pPr>
        <w:spacing w:line="300" w:lineRule="atLeast"/>
        <w:jc w:val="both"/>
        <w:rPr>
          <w:rFonts w:ascii="Calibri" w:hAnsi="Calibri" w:cs="Arial"/>
          <w:b/>
        </w:rPr>
      </w:pPr>
      <w:r w:rsidRPr="00B74B7E">
        <w:rPr>
          <w:rFonts w:ascii="Calibri" w:hAnsi="Calibri"/>
        </w:rPr>
        <w:t xml:space="preserve">Elektrotehnička škola Split kao javni naručitelj (u daljnjem tekstu: Naručitelj) na temelju članka </w:t>
      </w:r>
      <w:r w:rsidR="00A427CA">
        <w:rPr>
          <w:rFonts w:ascii="Calibri" w:hAnsi="Calibri"/>
        </w:rPr>
        <w:t>15.</w:t>
      </w:r>
      <w:r w:rsidRPr="00B74B7E">
        <w:rPr>
          <w:rFonts w:ascii="Calibri" w:hAnsi="Calibri"/>
        </w:rPr>
        <w:t xml:space="preserve"> Zakona o javnoj nabavi N.N. br. </w:t>
      </w:r>
      <w:r w:rsidR="00A427CA">
        <w:rPr>
          <w:rFonts w:ascii="Calibri" w:hAnsi="Calibri"/>
        </w:rPr>
        <w:t>120/2016</w:t>
      </w:r>
      <w:r w:rsidRPr="00B74B7E">
        <w:rPr>
          <w:rFonts w:ascii="Calibri" w:hAnsi="Calibri"/>
        </w:rPr>
        <w:t xml:space="preserve"> (u daljnjem tekstu: Zakon o javnoj nabavi) i članka 12. Pravilnika o provedbi postupaka nabave bagatelne vrijednosti Naručitelja (u daljnjem tekstu: Pravilnik), provodi postupak </w:t>
      </w:r>
      <w:r w:rsidR="003D3A52">
        <w:rPr>
          <w:rFonts w:ascii="Calibri" w:hAnsi="Calibri"/>
        </w:rPr>
        <w:t xml:space="preserve">jednosatvne </w:t>
      </w:r>
      <w:r w:rsidRPr="00B74B7E">
        <w:rPr>
          <w:rFonts w:ascii="Calibri" w:hAnsi="Calibri"/>
        </w:rPr>
        <w:t>nabave E-</w:t>
      </w:r>
      <w:r w:rsidR="00F87937">
        <w:rPr>
          <w:rFonts w:ascii="Calibri" w:hAnsi="Calibri"/>
        </w:rPr>
        <w:t>JN</w:t>
      </w:r>
      <w:r w:rsidRPr="00B74B7E">
        <w:rPr>
          <w:rFonts w:ascii="Calibri" w:hAnsi="Calibri"/>
        </w:rPr>
        <w:t xml:space="preserve"> 01/1</w:t>
      </w:r>
      <w:r w:rsidR="00D82A5F">
        <w:rPr>
          <w:rFonts w:ascii="Calibri" w:hAnsi="Calibri"/>
        </w:rPr>
        <w:t>7</w:t>
      </w:r>
      <w:r w:rsidRPr="00B74B7E">
        <w:rPr>
          <w:rFonts w:ascii="Calibri" w:hAnsi="Calibri"/>
        </w:rPr>
        <w:t xml:space="preserve"> s ciljem zaključenja ugovora o izvođenju radova na </w:t>
      </w:r>
      <w:r w:rsidR="000F6251">
        <w:rPr>
          <w:rFonts w:ascii="Calibri" w:hAnsi="Calibri"/>
        </w:rPr>
        <w:t>zamjeni psotojeće stolarije</w:t>
      </w:r>
      <w:r w:rsidRPr="00B74B7E">
        <w:rPr>
          <w:rFonts w:ascii="Calibri" w:hAnsi="Calibri"/>
          <w:spacing w:val="-6"/>
        </w:rPr>
        <w:t xml:space="preserve"> Elektrotehničke škole</w:t>
      </w:r>
      <w:r w:rsidRPr="00B74B7E">
        <w:rPr>
          <w:rFonts w:ascii="Calibri" w:hAnsi="Calibri"/>
        </w:rPr>
        <w:t>.</w:t>
      </w:r>
    </w:p>
    <w:p w:rsidR="00AD7216" w:rsidRPr="00B74B7E" w:rsidRDefault="00AD7216" w:rsidP="00996C43">
      <w:pPr>
        <w:spacing w:before="120" w:line="300" w:lineRule="atLeast"/>
        <w:jc w:val="both"/>
        <w:rPr>
          <w:rFonts w:ascii="Calibri" w:hAnsi="Calibri"/>
        </w:rPr>
      </w:pPr>
      <w:r w:rsidRPr="00B74B7E">
        <w:rPr>
          <w:rFonts w:ascii="Calibri" w:hAnsi="Calibri"/>
          <w:i/>
        </w:rPr>
        <w:t>Poziv na dostavu ponude</w:t>
      </w:r>
      <w:r w:rsidRPr="00B74B7E">
        <w:rPr>
          <w:rFonts w:ascii="Calibri" w:hAnsi="Calibri"/>
        </w:rPr>
        <w:t xml:space="preserve"> sastoji se od dolje navedenih sastavnih dijelova:</w:t>
      </w:r>
    </w:p>
    <w:p w:rsidR="00AD7216" w:rsidRPr="00B74B7E" w:rsidRDefault="00AD7216" w:rsidP="00996C43">
      <w:pPr>
        <w:numPr>
          <w:ilvl w:val="0"/>
          <w:numId w:val="2"/>
        </w:numPr>
        <w:tabs>
          <w:tab w:val="num" w:pos="540"/>
        </w:tabs>
        <w:spacing w:line="300" w:lineRule="atLeast"/>
        <w:jc w:val="both"/>
        <w:rPr>
          <w:rFonts w:ascii="Calibri" w:hAnsi="Calibri"/>
        </w:rPr>
      </w:pPr>
      <w:r w:rsidRPr="00B74B7E">
        <w:rPr>
          <w:rFonts w:ascii="Calibri" w:hAnsi="Calibri"/>
        </w:rPr>
        <w:t>Upute ponuditeljima za izradu ponude</w:t>
      </w:r>
    </w:p>
    <w:p w:rsidR="00AD7216" w:rsidRPr="00B74B7E" w:rsidRDefault="00AD7216" w:rsidP="00996C43">
      <w:pPr>
        <w:numPr>
          <w:ilvl w:val="0"/>
          <w:numId w:val="2"/>
        </w:numPr>
        <w:tabs>
          <w:tab w:val="num" w:pos="540"/>
        </w:tabs>
        <w:spacing w:line="300" w:lineRule="atLeast"/>
        <w:rPr>
          <w:rFonts w:ascii="Calibri" w:hAnsi="Calibri"/>
        </w:rPr>
      </w:pPr>
      <w:r w:rsidRPr="00B74B7E">
        <w:rPr>
          <w:rFonts w:ascii="Calibri" w:hAnsi="Calibri"/>
        </w:rPr>
        <w:t>Obvezni obrasci uz ponudu:</w:t>
      </w:r>
    </w:p>
    <w:p w:rsidR="00AD7216" w:rsidRPr="00B74B7E" w:rsidRDefault="00AD7216" w:rsidP="00996C43">
      <w:pPr>
        <w:spacing w:line="300" w:lineRule="atLeast"/>
        <w:ind w:left="342"/>
        <w:jc w:val="both"/>
        <w:rPr>
          <w:rFonts w:ascii="Calibri" w:hAnsi="Calibri"/>
        </w:rPr>
      </w:pPr>
      <w:r w:rsidRPr="00B74B7E">
        <w:rPr>
          <w:rFonts w:ascii="Calibri" w:hAnsi="Calibri"/>
        </w:rPr>
        <w:t>(Obrazac 1.) Ponudbeni list</w:t>
      </w:r>
    </w:p>
    <w:p w:rsidR="00AD7216" w:rsidRPr="00B74B7E" w:rsidRDefault="00AD7216" w:rsidP="00996C43">
      <w:pPr>
        <w:spacing w:line="300" w:lineRule="atLeast"/>
        <w:ind w:left="342"/>
        <w:jc w:val="both"/>
        <w:rPr>
          <w:rFonts w:ascii="Calibri" w:hAnsi="Calibri"/>
          <w:i/>
        </w:rPr>
      </w:pPr>
      <w:r w:rsidRPr="00B74B7E">
        <w:rPr>
          <w:rFonts w:ascii="Calibri" w:hAnsi="Calibri"/>
        </w:rPr>
        <w:t xml:space="preserve">(Obrazac 2.) Izjava o prihvaćanju uvjeta iz </w:t>
      </w:r>
      <w:r w:rsidRPr="00B74B7E">
        <w:rPr>
          <w:rFonts w:ascii="Calibri" w:hAnsi="Calibri"/>
          <w:i/>
        </w:rPr>
        <w:t>Poziva na dostavu ponude</w:t>
      </w:r>
    </w:p>
    <w:p w:rsidR="00AD7216" w:rsidRPr="00B74B7E" w:rsidRDefault="00AD7216" w:rsidP="00996C43">
      <w:pPr>
        <w:spacing w:line="300" w:lineRule="atLeast"/>
        <w:ind w:left="342"/>
        <w:jc w:val="both"/>
        <w:rPr>
          <w:rFonts w:ascii="Calibri" w:hAnsi="Calibri"/>
        </w:rPr>
      </w:pPr>
      <w:r w:rsidRPr="00B74B7E">
        <w:rPr>
          <w:rFonts w:ascii="Calibri" w:hAnsi="Calibri"/>
        </w:rPr>
        <w:t xml:space="preserve">(Obrazac 3.) Izjava o izvršenom pregledu lokacije i </w:t>
      </w:r>
      <w:r w:rsidRPr="00B74B7E">
        <w:rPr>
          <w:rFonts w:ascii="Calibri" w:hAnsi="Calibri"/>
          <w:i/>
        </w:rPr>
        <w:t>Poziva na dostavu ponude</w:t>
      </w:r>
    </w:p>
    <w:p w:rsidR="00AD7216" w:rsidRPr="00B74B7E" w:rsidRDefault="00AD7216" w:rsidP="00996C43">
      <w:pPr>
        <w:spacing w:line="300" w:lineRule="atLeast"/>
        <w:ind w:left="342"/>
        <w:jc w:val="both"/>
        <w:rPr>
          <w:rFonts w:ascii="Calibri" w:hAnsi="Calibri"/>
          <w:i/>
        </w:rPr>
      </w:pPr>
      <w:r w:rsidRPr="00B74B7E">
        <w:rPr>
          <w:rFonts w:ascii="Calibri" w:hAnsi="Calibri"/>
          <w:bCs/>
        </w:rPr>
        <w:t xml:space="preserve">(Obrazac 4.) </w:t>
      </w:r>
      <w:r w:rsidRPr="00B74B7E">
        <w:rPr>
          <w:rFonts w:ascii="Calibri" w:hAnsi="Calibri"/>
        </w:rPr>
        <w:t>Obrazloženje ponude</w:t>
      </w:r>
    </w:p>
    <w:p w:rsidR="00C332DE" w:rsidRDefault="00C332DE" w:rsidP="00C332DE">
      <w:pPr>
        <w:numPr>
          <w:ilvl w:val="0"/>
          <w:numId w:val="2"/>
        </w:numPr>
        <w:spacing w:line="300" w:lineRule="atLeast"/>
        <w:ind w:left="357" w:hanging="357"/>
        <w:rPr>
          <w:rFonts w:ascii="Calibri" w:hAnsi="Calibri"/>
        </w:rPr>
      </w:pPr>
      <w:r>
        <w:rPr>
          <w:rFonts w:ascii="Calibri" w:hAnsi="Calibri"/>
        </w:rPr>
        <w:t>ESPD obrazac</w:t>
      </w:r>
    </w:p>
    <w:p w:rsidR="00AD7216" w:rsidRPr="00996C43" w:rsidRDefault="00AD7216" w:rsidP="00996C43">
      <w:pPr>
        <w:numPr>
          <w:ilvl w:val="0"/>
          <w:numId w:val="2"/>
        </w:numPr>
        <w:spacing w:after="240" w:line="300" w:lineRule="atLeast"/>
        <w:ind w:left="357" w:hanging="357"/>
        <w:rPr>
          <w:rFonts w:ascii="Calibri" w:hAnsi="Calibri"/>
        </w:rPr>
      </w:pPr>
      <w:r w:rsidRPr="00996C43">
        <w:rPr>
          <w:rFonts w:ascii="Calibri" w:hAnsi="Calibri"/>
        </w:rPr>
        <w:t>Troškovnik.</w:t>
      </w:r>
    </w:p>
    <w:p w:rsidR="00AD7216" w:rsidRPr="00B74B7E" w:rsidRDefault="00AD7216" w:rsidP="00996C43">
      <w:pPr>
        <w:spacing w:after="120" w:line="300" w:lineRule="atLeast"/>
        <w:jc w:val="both"/>
        <w:rPr>
          <w:rFonts w:ascii="Calibri" w:hAnsi="Calibri"/>
        </w:rPr>
      </w:pPr>
      <w:r w:rsidRPr="00B74B7E">
        <w:rPr>
          <w:rFonts w:ascii="Calibri" w:hAnsi="Calibri"/>
          <w:b/>
          <w:i/>
        </w:rPr>
        <w:t>Obvezni obrasci uz ponudu</w:t>
      </w:r>
      <w:r w:rsidRPr="00B74B7E">
        <w:rPr>
          <w:rFonts w:ascii="Calibri" w:hAnsi="Calibri"/>
        </w:rPr>
        <w:t xml:space="preserve"> su sastavni dijelovi </w:t>
      </w:r>
      <w:r w:rsidRPr="00B74B7E">
        <w:rPr>
          <w:rFonts w:ascii="Calibri" w:hAnsi="Calibri"/>
          <w:i/>
        </w:rPr>
        <w:t>Poziva na dostavu ponude</w:t>
      </w:r>
      <w:r w:rsidRPr="00B74B7E">
        <w:rPr>
          <w:rFonts w:ascii="Calibri" w:hAnsi="Calibri"/>
        </w:rPr>
        <w:t>. U ponudi moraju biti isključivo priloženi ispunjeni izvorni Obvezni obrasci uz ponudu potpisani i pečatirani od ovlaštene osobe ponuditelja.</w:t>
      </w:r>
    </w:p>
    <w:p w:rsidR="00AD7216" w:rsidRPr="00B74B7E" w:rsidRDefault="00AD7216" w:rsidP="00996C43">
      <w:pPr>
        <w:tabs>
          <w:tab w:val="num" w:pos="540"/>
        </w:tabs>
        <w:spacing w:before="120" w:after="120" w:line="300" w:lineRule="atLeast"/>
        <w:jc w:val="both"/>
        <w:rPr>
          <w:rFonts w:ascii="Calibri" w:hAnsi="Calibri"/>
        </w:rPr>
      </w:pPr>
      <w:r w:rsidRPr="00B74B7E">
        <w:rPr>
          <w:rFonts w:ascii="Calibri" w:hAnsi="Calibri"/>
          <w:b/>
          <w:i/>
        </w:rPr>
        <w:t xml:space="preserve">Troškovnik </w:t>
      </w:r>
      <w:r w:rsidRPr="00B74B7E">
        <w:rPr>
          <w:rFonts w:ascii="Calibri" w:hAnsi="Calibri"/>
        </w:rPr>
        <w:t xml:space="preserve">je sastavni dio </w:t>
      </w:r>
      <w:r w:rsidRPr="00B74B7E">
        <w:rPr>
          <w:rFonts w:ascii="Calibri" w:hAnsi="Calibri"/>
          <w:i/>
        </w:rPr>
        <w:t>Poziva na dostavu ponude</w:t>
      </w:r>
      <w:r w:rsidRPr="00B74B7E">
        <w:rPr>
          <w:rFonts w:ascii="Calibri" w:hAnsi="Calibri"/>
        </w:rPr>
        <w:t>. U ponudi mora biti u cijelosti ispunjeni i priloženi izvorni Troškovnici</w:t>
      </w:r>
      <w:r w:rsidRPr="00B74B7E">
        <w:rPr>
          <w:rFonts w:ascii="Calibri" w:hAnsi="Calibri"/>
          <w:spacing w:val="-6"/>
        </w:rPr>
        <w:t>.</w:t>
      </w:r>
    </w:p>
    <w:p w:rsidR="00AD7216" w:rsidRPr="00B74B7E" w:rsidRDefault="00AD7216" w:rsidP="00996C43">
      <w:pPr>
        <w:pStyle w:val="Tijeloteksta"/>
        <w:spacing w:before="0" w:line="300" w:lineRule="atLeast"/>
        <w:rPr>
          <w:rFonts w:ascii="Calibri" w:hAnsi="Calibri"/>
        </w:rPr>
      </w:pPr>
      <w:r w:rsidRPr="00B74B7E">
        <w:rPr>
          <w:rFonts w:ascii="Calibri" w:hAnsi="Calibri"/>
        </w:rPr>
        <w:t xml:space="preserve">Naručitelj utvrđuje </w:t>
      </w:r>
      <w:r w:rsidRPr="00B74B7E">
        <w:rPr>
          <w:rFonts w:ascii="Calibri" w:hAnsi="Calibri"/>
          <w:i/>
        </w:rPr>
        <w:t>Upute ponuditeljima za izradu ponude</w:t>
      </w:r>
      <w:r w:rsidRPr="00B74B7E">
        <w:rPr>
          <w:rFonts w:ascii="Calibri" w:hAnsi="Calibri"/>
        </w:rPr>
        <w:t xml:space="preserve"> za predmetno nadmetanje Radovi na </w:t>
      </w:r>
      <w:r w:rsidR="00D0243C">
        <w:rPr>
          <w:rFonts w:ascii="Calibri" w:hAnsi="Calibri"/>
        </w:rPr>
        <w:t>zamjeni postojeće stolarije škole</w:t>
      </w:r>
      <w:r w:rsidRPr="00B74B7E">
        <w:rPr>
          <w:rFonts w:ascii="Calibri" w:hAnsi="Calibri"/>
        </w:rPr>
        <w:t>:</w:t>
      </w:r>
    </w:p>
    <w:p w:rsidR="00AD7216" w:rsidRPr="00B74B7E" w:rsidRDefault="00AD7216" w:rsidP="00996C43">
      <w:pPr>
        <w:pStyle w:val="Tijeloteksta"/>
        <w:spacing w:before="0" w:line="300" w:lineRule="atLeast"/>
        <w:rPr>
          <w:rFonts w:ascii="Calibri" w:hAnsi="Calibri"/>
        </w:rPr>
      </w:pPr>
    </w:p>
    <w:p w:rsidR="00AD7216" w:rsidRPr="00B74B7E" w:rsidRDefault="00AD7216" w:rsidP="008B09C5">
      <w:pPr>
        <w:numPr>
          <w:ilvl w:val="0"/>
          <w:numId w:val="1"/>
        </w:numPr>
        <w:spacing w:after="120" w:line="300" w:lineRule="atLeast"/>
        <w:jc w:val="both"/>
        <w:rPr>
          <w:rFonts w:ascii="Calibri" w:hAnsi="Calibri"/>
          <w:b/>
          <w:bCs/>
        </w:rPr>
      </w:pPr>
      <w:r w:rsidRPr="00B74B7E">
        <w:rPr>
          <w:rFonts w:ascii="Calibri" w:hAnsi="Calibri"/>
          <w:b/>
          <w:bCs/>
        </w:rPr>
        <w:t>OPĆI PODACI O NARUČITELJU</w:t>
      </w:r>
    </w:p>
    <w:p w:rsidR="00AD7216" w:rsidRPr="00B74B7E" w:rsidRDefault="00AD7216" w:rsidP="008B09C5">
      <w:pPr>
        <w:spacing w:line="300" w:lineRule="atLeast"/>
        <w:jc w:val="both"/>
        <w:rPr>
          <w:rFonts w:ascii="Calibri" w:hAnsi="Calibri"/>
        </w:rPr>
      </w:pPr>
      <w:r w:rsidRPr="00B74B7E">
        <w:rPr>
          <w:rFonts w:ascii="Calibri" w:hAnsi="Calibri"/>
        </w:rPr>
        <w:t xml:space="preserve">Naziv javnog naručitelja: Elektrotehnička škola Split </w:t>
      </w:r>
    </w:p>
    <w:p w:rsidR="00AD7216" w:rsidRPr="00B74B7E" w:rsidRDefault="00AD7216" w:rsidP="008B09C5">
      <w:pPr>
        <w:spacing w:line="300" w:lineRule="atLeast"/>
        <w:jc w:val="both"/>
        <w:rPr>
          <w:rFonts w:ascii="Calibri" w:hAnsi="Calibri"/>
        </w:rPr>
      </w:pPr>
      <w:r w:rsidRPr="00B74B7E">
        <w:rPr>
          <w:rFonts w:ascii="Calibri" w:hAnsi="Calibri"/>
        </w:rPr>
        <w:t xml:space="preserve">Sjedište javnog naručitelja: </w:t>
      </w:r>
      <w:r w:rsidRPr="00B74B7E">
        <w:rPr>
          <w:rFonts w:ascii="Calibri" w:hAnsi="Calibri"/>
          <w:color w:val="000000"/>
          <w:shd w:val="clear" w:color="auto" w:fill="FFFFFF"/>
        </w:rPr>
        <w:t>Teslina 2, 21000 Split</w:t>
      </w:r>
      <w:r w:rsidRPr="00B74B7E">
        <w:rPr>
          <w:rFonts w:ascii="Calibri" w:hAnsi="Calibri"/>
        </w:rPr>
        <w:t xml:space="preserve"> </w:t>
      </w:r>
    </w:p>
    <w:p w:rsidR="00AD7216" w:rsidRPr="00B74B7E" w:rsidRDefault="00AD7216" w:rsidP="008B09C5">
      <w:pPr>
        <w:spacing w:line="300" w:lineRule="atLeast"/>
        <w:jc w:val="both"/>
        <w:rPr>
          <w:rFonts w:ascii="Calibri" w:hAnsi="Calibri"/>
        </w:rPr>
      </w:pPr>
      <w:r w:rsidRPr="00B74B7E">
        <w:rPr>
          <w:rFonts w:ascii="Calibri" w:hAnsi="Calibri"/>
        </w:rPr>
        <w:t>Odgovorna osoba javnog naručitelja:</w:t>
      </w:r>
      <w:r w:rsidRPr="00B74B7E">
        <w:rPr>
          <w:rFonts w:ascii="Calibri" w:hAnsi="Calibri"/>
          <w:b/>
        </w:rPr>
        <w:t xml:space="preserve"> </w:t>
      </w:r>
      <w:r w:rsidRPr="00B74B7E">
        <w:rPr>
          <w:rFonts w:ascii="Calibri" w:hAnsi="Calibri"/>
        </w:rPr>
        <w:t xml:space="preserve">ravnatelj </w:t>
      </w:r>
      <w:r>
        <w:rPr>
          <w:rFonts w:ascii="Calibri" w:hAnsi="Calibri"/>
        </w:rPr>
        <w:t xml:space="preserve">mr.sc. </w:t>
      </w:r>
      <w:r w:rsidRPr="00B74B7E">
        <w:rPr>
          <w:rFonts w:ascii="Calibri" w:hAnsi="Calibri"/>
        </w:rPr>
        <w:t>Igor Radanović, dipl.ing.</w:t>
      </w:r>
    </w:p>
    <w:p w:rsidR="00AD7216" w:rsidRPr="00B74B7E" w:rsidRDefault="00AD7216" w:rsidP="008B09C5">
      <w:pPr>
        <w:spacing w:line="300" w:lineRule="atLeast"/>
        <w:jc w:val="both"/>
        <w:rPr>
          <w:rFonts w:ascii="Calibri" w:hAnsi="Calibri"/>
        </w:rPr>
      </w:pPr>
      <w:r w:rsidRPr="00B74B7E">
        <w:rPr>
          <w:rFonts w:ascii="Calibri" w:hAnsi="Calibri"/>
        </w:rPr>
        <w:t xml:space="preserve">OIB:  </w:t>
      </w:r>
      <w:r w:rsidRPr="00B74B7E">
        <w:rPr>
          <w:rFonts w:ascii="Calibri" w:hAnsi="Calibri"/>
          <w:color w:val="000000"/>
          <w:shd w:val="clear" w:color="auto" w:fill="FFFFFF"/>
        </w:rPr>
        <w:t>86181644759</w:t>
      </w:r>
    </w:p>
    <w:p w:rsidR="00AD7216" w:rsidRPr="00B74B7E" w:rsidRDefault="00AD7216" w:rsidP="008B09C5">
      <w:pPr>
        <w:spacing w:line="300" w:lineRule="atLeast"/>
        <w:jc w:val="both"/>
        <w:rPr>
          <w:rFonts w:ascii="Calibri" w:hAnsi="Calibri"/>
        </w:rPr>
      </w:pPr>
      <w:r w:rsidRPr="00B74B7E">
        <w:rPr>
          <w:rFonts w:ascii="Calibri" w:hAnsi="Calibri"/>
        </w:rPr>
        <w:t>tel: 021/ 385 941</w:t>
      </w:r>
    </w:p>
    <w:p w:rsidR="00AD7216" w:rsidRPr="00B74B7E" w:rsidRDefault="00AD7216" w:rsidP="008B09C5">
      <w:pPr>
        <w:spacing w:line="300" w:lineRule="atLeast"/>
        <w:jc w:val="both"/>
        <w:rPr>
          <w:rFonts w:ascii="Calibri" w:hAnsi="Calibri"/>
        </w:rPr>
      </w:pPr>
      <w:r w:rsidRPr="00B74B7E">
        <w:rPr>
          <w:rFonts w:ascii="Calibri" w:hAnsi="Calibri"/>
        </w:rPr>
        <w:t>fax: 021/ 385 936</w:t>
      </w:r>
    </w:p>
    <w:p w:rsidR="00AD7216" w:rsidRPr="00B74B7E" w:rsidRDefault="00AD7216" w:rsidP="008B09C5">
      <w:pPr>
        <w:spacing w:line="300" w:lineRule="atLeast"/>
        <w:jc w:val="both"/>
        <w:rPr>
          <w:rFonts w:ascii="Calibri" w:hAnsi="Calibri"/>
          <w:bCs/>
        </w:rPr>
      </w:pPr>
      <w:r w:rsidRPr="00B74B7E">
        <w:rPr>
          <w:rFonts w:ascii="Calibri" w:hAnsi="Calibri"/>
          <w:bCs/>
        </w:rPr>
        <w:t xml:space="preserve">Adresa elektroničke pošte: </w:t>
      </w:r>
      <w:smartTag w:uri="urn:schemas-microsoft-com:office:smarttags" w:element="PersonName">
        <w:r w:rsidRPr="00B74B7E">
          <w:rPr>
            <w:rFonts w:ascii="Calibri" w:hAnsi="Calibri"/>
            <w:color w:val="222222"/>
            <w:shd w:val="clear" w:color="auto" w:fill="FFFFFF"/>
          </w:rPr>
          <w:t>ured@ss-elektrotehnicka-st.skole.hr</w:t>
        </w:r>
      </w:smartTag>
      <w:r w:rsidRPr="00B74B7E">
        <w:rPr>
          <w:rFonts w:ascii="Calibri" w:hAnsi="Calibri"/>
          <w:bCs/>
        </w:rPr>
        <w:t xml:space="preserve"> </w:t>
      </w:r>
    </w:p>
    <w:p w:rsidR="00AD7216" w:rsidRPr="00B74B7E" w:rsidRDefault="00AD7216" w:rsidP="008B09C5">
      <w:pPr>
        <w:spacing w:line="300" w:lineRule="atLeast"/>
        <w:jc w:val="both"/>
        <w:rPr>
          <w:rFonts w:ascii="Calibri" w:hAnsi="Calibri"/>
        </w:rPr>
      </w:pPr>
      <w:r w:rsidRPr="00B74B7E">
        <w:rPr>
          <w:rFonts w:ascii="Calibri" w:hAnsi="Calibri"/>
          <w:bCs/>
        </w:rPr>
        <w:t xml:space="preserve">Internetska adresa: </w:t>
      </w:r>
      <w:r w:rsidRPr="00B74B7E">
        <w:rPr>
          <w:rFonts w:ascii="Calibri" w:hAnsi="Calibri"/>
        </w:rPr>
        <w:t>http://www.ss-elektrotehnicka-st.skole.hr/</w:t>
      </w:r>
    </w:p>
    <w:p w:rsidR="00AD7216" w:rsidRPr="00B74B7E" w:rsidRDefault="00AD7216" w:rsidP="008B09C5">
      <w:pPr>
        <w:spacing w:line="300" w:lineRule="atLeast"/>
        <w:jc w:val="both"/>
        <w:rPr>
          <w:rFonts w:ascii="Calibri" w:hAnsi="Calibri"/>
        </w:rPr>
      </w:pPr>
    </w:p>
    <w:p w:rsidR="00AD7216" w:rsidRPr="00B74B7E" w:rsidRDefault="00AD7216" w:rsidP="008B09C5">
      <w:pPr>
        <w:pStyle w:val="Odlomakpopisa"/>
        <w:numPr>
          <w:ilvl w:val="0"/>
          <w:numId w:val="1"/>
        </w:numPr>
        <w:spacing w:after="120" w:line="300" w:lineRule="atLeast"/>
        <w:ind w:left="357" w:hanging="357"/>
        <w:contextualSpacing w:val="0"/>
        <w:jc w:val="both"/>
        <w:rPr>
          <w:rFonts w:cs="Times New Roman"/>
          <w:b/>
          <w:sz w:val="24"/>
          <w:szCs w:val="24"/>
        </w:rPr>
      </w:pPr>
      <w:r w:rsidRPr="00B74B7E">
        <w:rPr>
          <w:rFonts w:cs="Times New Roman"/>
          <w:b/>
          <w:sz w:val="24"/>
          <w:szCs w:val="24"/>
        </w:rPr>
        <w:t>OSOBA ZADUŽENA ZA KONTAKT</w:t>
      </w:r>
    </w:p>
    <w:p w:rsidR="00AD7216" w:rsidRPr="00B74B7E" w:rsidRDefault="00AD7216" w:rsidP="008B09C5">
      <w:pPr>
        <w:spacing w:line="300" w:lineRule="atLeast"/>
        <w:jc w:val="both"/>
        <w:rPr>
          <w:rFonts w:ascii="Calibri" w:hAnsi="Calibri"/>
        </w:rPr>
      </w:pPr>
      <w:r w:rsidRPr="00B74B7E">
        <w:rPr>
          <w:rFonts w:ascii="Calibri" w:hAnsi="Calibri"/>
        </w:rPr>
        <w:t>Anđelko Šegvić, dipl. iur.</w:t>
      </w:r>
    </w:p>
    <w:p w:rsidR="00AD7216" w:rsidRPr="00B74B7E" w:rsidRDefault="00AD7216" w:rsidP="008B09C5">
      <w:pPr>
        <w:spacing w:line="300" w:lineRule="atLeast"/>
        <w:jc w:val="both"/>
        <w:rPr>
          <w:rFonts w:ascii="Calibri" w:hAnsi="Calibri"/>
        </w:rPr>
      </w:pPr>
      <w:r w:rsidRPr="00B74B7E">
        <w:rPr>
          <w:rFonts w:ascii="Calibri" w:hAnsi="Calibri"/>
        </w:rPr>
        <w:t>tel: 098/263 226</w:t>
      </w:r>
    </w:p>
    <w:p w:rsidR="00AD7216" w:rsidRPr="00B74B7E" w:rsidRDefault="00AD7216" w:rsidP="008B09C5">
      <w:pPr>
        <w:spacing w:line="300" w:lineRule="atLeast"/>
        <w:jc w:val="both"/>
        <w:rPr>
          <w:rFonts w:ascii="Calibri" w:hAnsi="Calibri"/>
        </w:rPr>
      </w:pPr>
      <w:r w:rsidRPr="00B74B7E">
        <w:rPr>
          <w:rFonts w:ascii="Calibri" w:hAnsi="Calibri"/>
        </w:rPr>
        <w:t>Adresa elektroničke pošte: andelko.segvic@gmail.com</w:t>
      </w:r>
    </w:p>
    <w:p w:rsidR="00AD7216" w:rsidRPr="00B74B7E" w:rsidRDefault="00AD7216" w:rsidP="008B09C5">
      <w:pPr>
        <w:spacing w:line="300" w:lineRule="atLeast"/>
        <w:jc w:val="both"/>
        <w:rPr>
          <w:rFonts w:ascii="Calibri" w:hAnsi="Calibri"/>
        </w:rPr>
      </w:pPr>
    </w:p>
    <w:p w:rsidR="00AD7216" w:rsidRPr="00B74B7E" w:rsidRDefault="00AD7216" w:rsidP="008B09C5">
      <w:pPr>
        <w:pStyle w:val="Odlomakpopisa"/>
        <w:numPr>
          <w:ilvl w:val="0"/>
          <w:numId w:val="1"/>
        </w:numPr>
        <w:spacing w:after="120" w:line="300" w:lineRule="atLeast"/>
        <w:ind w:left="357" w:hanging="357"/>
        <w:contextualSpacing w:val="0"/>
        <w:jc w:val="both"/>
        <w:rPr>
          <w:rFonts w:cs="Times New Roman"/>
          <w:b/>
          <w:sz w:val="24"/>
          <w:szCs w:val="24"/>
        </w:rPr>
      </w:pPr>
      <w:r w:rsidRPr="00B74B7E">
        <w:rPr>
          <w:rFonts w:cs="Times New Roman"/>
          <w:b/>
          <w:sz w:val="24"/>
          <w:szCs w:val="24"/>
        </w:rPr>
        <w:t>EVIDENCIJSKI BROJ BAGATELNE NABAVE</w:t>
      </w:r>
    </w:p>
    <w:p w:rsidR="00AD7216" w:rsidRPr="00B74B7E" w:rsidRDefault="00AD7216" w:rsidP="008B09C5">
      <w:pPr>
        <w:spacing w:line="300" w:lineRule="atLeast"/>
        <w:jc w:val="both"/>
        <w:rPr>
          <w:rFonts w:ascii="Calibri" w:hAnsi="Calibri"/>
        </w:rPr>
      </w:pPr>
      <w:r w:rsidRPr="00B74B7E">
        <w:rPr>
          <w:rFonts w:ascii="Calibri" w:hAnsi="Calibri"/>
        </w:rPr>
        <w:t>E-</w:t>
      </w:r>
      <w:r w:rsidR="00AF1CB7">
        <w:rPr>
          <w:rFonts w:ascii="Calibri" w:hAnsi="Calibri"/>
        </w:rPr>
        <w:t>JN</w:t>
      </w:r>
      <w:r w:rsidRPr="00B74B7E">
        <w:rPr>
          <w:rFonts w:ascii="Calibri" w:hAnsi="Calibri"/>
        </w:rPr>
        <w:t xml:space="preserve"> 01/1</w:t>
      </w:r>
      <w:r w:rsidR="00AF1CB7">
        <w:rPr>
          <w:rFonts w:ascii="Calibri" w:hAnsi="Calibri"/>
        </w:rPr>
        <w:t>7</w:t>
      </w:r>
      <w:r w:rsidRPr="00B74B7E">
        <w:rPr>
          <w:rFonts w:ascii="Calibri" w:hAnsi="Calibri"/>
        </w:rPr>
        <w:t>.</w:t>
      </w:r>
    </w:p>
    <w:p w:rsidR="00AD7216" w:rsidRPr="00B74B7E" w:rsidRDefault="00AD7216" w:rsidP="008B09C5">
      <w:pPr>
        <w:spacing w:line="300" w:lineRule="atLeast"/>
        <w:jc w:val="both"/>
        <w:rPr>
          <w:rFonts w:ascii="Calibri" w:hAnsi="Calibri"/>
        </w:rPr>
      </w:pPr>
    </w:p>
    <w:p w:rsidR="00AD7216" w:rsidRPr="00B74B7E" w:rsidRDefault="00AD7216" w:rsidP="008B09C5">
      <w:pPr>
        <w:pStyle w:val="Odlomakpopisa"/>
        <w:numPr>
          <w:ilvl w:val="0"/>
          <w:numId w:val="1"/>
        </w:numPr>
        <w:spacing w:after="120" w:line="300" w:lineRule="atLeast"/>
        <w:ind w:left="357" w:hanging="357"/>
        <w:contextualSpacing w:val="0"/>
        <w:rPr>
          <w:rFonts w:cs="Times New Roman"/>
          <w:b/>
          <w:sz w:val="24"/>
          <w:szCs w:val="24"/>
        </w:rPr>
      </w:pPr>
      <w:r w:rsidRPr="00B74B7E">
        <w:rPr>
          <w:rFonts w:cs="Times New Roman"/>
          <w:b/>
          <w:sz w:val="24"/>
          <w:szCs w:val="24"/>
        </w:rPr>
        <w:t>POPIS GOSPODARSKIH SUBJEKATA S KOJIMA JE NARUČITELJ U SUKOBU INTERESA</w:t>
      </w:r>
    </w:p>
    <w:p w:rsidR="00B438FC" w:rsidRPr="00B438FC" w:rsidRDefault="00B438FC" w:rsidP="00B438FC">
      <w:pPr>
        <w:spacing w:line="300" w:lineRule="atLeast"/>
        <w:jc w:val="both"/>
        <w:rPr>
          <w:rFonts w:ascii="Calibri" w:hAnsi="Calibri"/>
        </w:rPr>
      </w:pPr>
      <w:r w:rsidRPr="00B438FC">
        <w:rPr>
          <w:rFonts w:ascii="Calibri" w:hAnsi="Calibri"/>
        </w:rPr>
        <w:lastRenderedPageBreak/>
        <w:t>Ne postoje gospodarski subjekti s kojima je Naručitelj u sukobu interesa sukladno članku 76. i 77. Zakona o javnoj nabavi.</w:t>
      </w:r>
    </w:p>
    <w:p w:rsidR="00AD7216" w:rsidRPr="00B74B7E" w:rsidRDefault="00AD7216" w:rsidP="008B09C5">
      <w:pPr>
        <w:spacing w:line="300" w:lineRule="atLeast"/>
        <w:jc w:val="both"/>
        <w:rPr>
          <w:rFonts w:ascii="Calibri" w:hAnsi="Calibri"/>
        </w:rPr>
      </w:pPr>
    </w:p>
    <w:p w:rsidR="00AD7216" w:rsidRPr="00B74B7E" w:rsidRDefault="00AD7216" w:rsidP="008B09C5">
      <w:pPr>
        <w:pStyle w:val="Odlomakpopisa"/>
        <w:numPr>
          <w:ilvl w:val="0"/>
          <w:numId w:val="1"/>
        </w:numPr>
        <w:spacing w:after="120" w:line="300" w:lineRule="atLeast"/>
        <w:ind w:left="357" w:hanging="357"/>
        <w:contextualSpacing w:val="0"/>
        <w:jc w:val="both"/>
        <w:rPr>
          <w:rFonts w:cs="Times New Roman"/>
          <w:b/>
          <w:sz w:val="24"/>
          <w:szCs w:val="24"/>
        </w:rPr>
      </w:pPr>
      <w:r w:rsidRPr="00B74B7E">
        <w:rPr>
          <w:rFonts w:cs="Times New Roman"/>
          <w:b/>
          <w:sz w:val="24"/>
          <w:szCs w:val="24"/>
        </w:rPr>
        <w:t>PROCIJENJENA VRIJEDNOST NABAVE</w:t>
      </w:r>
    </w:p>
    <w:p w:rsidR="00AD7216" w:rsidRPr="00B74B7E" w:rsidRDefault="00AD7216" w:rsidP="008B09C5">
      <w:pPr>
        <w:spacing w:line="300" w:lineRule="atLeast"/>
        <w:jc w:val="both"/>
        <w:rPr>
          <w:rFonts w:ascii="Calibri" w:hAnsi="Calibri"/>
        </w:rPr>
      </w:pPr>
      <w:r w:rsidRPr="00674F60">
        <w:rPr>
          <w:rFonts w:ascii="Calibri" w:hAnsi="Calibri"/>
        </w:rPr>
        <w:t xml:space="preserve">Procijenjena vrijednost nabave u ovom postupku bagatelne nabave iznosi </w:t>
      </w:r>
      <w:r w:rsidR="00AF015B" w:rsidRPr="00674F60">
        <w:rPr>
          <w:rFonts w:ascii="Calibri" w:hAnsi="Calibri"/>
        </w:rPr>
        <w:t>68.000,00</w:t>
      </w:r>
      <w:r w:rsidRPr="00674F60">
        <w:rPr>
          <w:rFonts w:ascii="Calibri" w:hAnsi="Calibri"/>
        </w:rPr>
        <w:t xml:space="preserve"> kn s porezom na dodanu vrijednost (PDV).</w:t>
      </w:r>
    </w:p>
    <w:p w:rsidR="00AD7216" w:rsidRPr="00B74B7E" w:rsidRDefault="00AD7216" w:rsidP="008B09C5">
      <w:pPr>
        <w:pStyle w:val="Odlomakpopisa"/>
        <w:spacing w:after="0" w:line="300" w:lineRule="atLeast"/>
        <w:ind w:left="0"/>
        <w:contextualSpacing w:val="0"/>
        <w:jc w:val="both"/>
        <w:rPr>
          <w:rFonts w:cs="Times New Roman"/>
          <w:sz w:val="24"/>
          <w:szCs w:val="24"/>
        </w:rPr>
      </w:pPr>
    </w:p>
    <w:p w:rsidR="00AD7216" w:rsidRPr="00B74B7E" w:rsidRDefault="00AD7216" w:rsidP="008B09C5">
      <w:pPr>
        <w:numPr>
          <w:ilvl w:val="0"/>
          <w:numId w:val="1"/>
        </w:numPr>
        <w:spacing w:line="300" w:lineRule="atLeast"/>
        <w:rPr>
          <w:rFonts w:ascii="Calibri" w:hAnsi="Calibri"/>
          <w:b/>
          <w:lang w:val="de-DE"/>
        </w:rPr>
      </w:pPr>
      <w:r w:rsidRPr="00B74B7E">
        <w:rPr>
          <w:rFonts w:ascii="Calibri" w:hAnsi="Calibri"/>
          <w:b/>
          <w:lang w:val="de-DE"/>
        </w:rPr>
        <w:t>PRAVO SUDJELOVANJA</w:t>
      </w:r>
    </w:p>
    <w:p w:rsidR="00AD7216" w:rsidRPr="00B74B7E" w:rsidRDefault="00AD7216" w:rsidP="008B09C5">
      <w:pPr>
        <w:spacing w:before="120" w:line="300" w:lineRule="atLeast"/>
        <w:jc w:val="both"/>
        <w:rPr>
          <w:rFonts w:ascii="Calibri" w:hAnsi="Calibri"/>
        </w:rPr>
      </w:pPr>
      <w:r w:rsidRPr="00B74B7E">
        <w:rPr>
          <w:rFonts w:ascii="Calibri" w:hAnsi="Calibri"/>
        </w:rPr>
        <w:t>Pravo sudjelovanja na javnom nadmetanju imaju svi ponuditelji koji su registrirani za djelatnost koja je predmet ove nabave, bez obzira na prebivalište i sjedište.</w:t>
      </w:r>
    </w:p>
    <w:p w:rsidR="00AD7216" w:rsidRPr="00B74B7E" w:rsidRDefault="00AD7216" w:rsidP="008B09C5">
      <w:pPr>
        <w:spacing w:line="300" w:lineRule="atLeast"/>
        <w:jc w:val="both"/>
        <w:rPr>
          <w:rFonts w:ascii="Calibri" w:hAnsi="Calibri"/>
        </w:rPr>
      </w:pPr>
    </w:p>
    <w:p w:rsidR="00AD7216" w:rsidRPr="00BF37B7" w:rsidRDefault="00AD7216" w:rsidP="008B09C5">
      <w:pPr>
        <w:numPr>
          <w:ilvl w:val="0"/>
          <w:numId w:val="1"/>
        </w:numPr>
        <w:spacing w:after="120" w:line="300" w:lineRule="atLeast"/>
        <w:ind w:left="357" w:hanging="357"/>
        <w:jc w:val="both"/>
        <w:rPr>
          <w:rFonts w:ascii="Calibri" w:hAnsi="Calibri"/>
          <w:b/>
          <w:bCs/>
        </w:rPr>
      </w:pPr>
      <w:r w:rsidRPr="00BF37B7">
        <w:rPr>
          <w:rFonts w:ascii="Calibri" w:hAnsi="Calibri"/>
          <w:b/>
          <w:bCs/>
        </w:rPr>
        <w:t>OPIS PREDMETA NABAVE</w:t>
      </w:r>
    </w:p>
    <w:p w:rsidR="00AD7216" w:rsidRDefault="00AD7216" w:rsidP="00BF37B7">
      <w:pPr>
        <w:autoSpaceDE w:val="0"/>
        <w:autoSpaceDN w:val="0"/>
        <w:adjustRightInd w:val="0"/>
        <w:spacing w:after="120" w:line="300" w:lineRule="atLeast"/>
        <w:jc w:val="both"/>
        <w:rPr>
          <w:rFonts w:ascii="Calibri" w:hAnsi="Calibri"/>
          <w:lang w:eastAsia="hr-HR"/>
        </w:rPr>
      </w:pPr>
      <w:r w:rsidRPr="00BF37B7">
        <w:rPr>
          <w:rFonts w:ascii="Calibri" w:hAnsi="Calibri"/>
        </w:rPr>
        <w:t xml:space="preserve">Predmet nabave su radovi na </w:t>
      </w:r>
      <w:r w:rsidR="00B438FC">
        <w:rPr>
          <w:rFonts w:ascii="Calibri" w:hAnsi="Calibri"/>
        </w:rPr>
        <w:t>zamjeni postojeće stolarije</w:t>
      </w:r>
      <w:r w:rsidRPr="00BF37B7">
        <w:rPr>
          <w:rFonts w:ascii="Calibri" w:hAnsi="Calibri"/>
        </w:rPr>
        <w:t xml:space="preserve"> Elektrotehničke škole na adresi Teslina 2, 21000 Split sukladno određenjima i uvjetima</w:t>
      </w:r>
      <w:r w:rsidR="00B438FC">
        <w:rPr>
          <w:rFonts w:ascii="Calibri" w:hAnsi="Calibri"/>
        </w:rPr>
        <w:t xml:space="preserve"> </w:t>
      </w:r>
      <w:r w:rsidRPr="00BF37B7">
        <w:rPr>
          <w:rFonts w:ascii="Calibri" w:hAnsi="Calibri"/>
          <w:lang w:eastAsia="hr-HR"/>
        </w:rPr>
        <w:t>Troškovnika i ovog Poziva na dostavu ponude.</w:t>
      </w:r>
    </w:p>
    <w:p w:rsidR="00AD7216" w:rsidRPr="00B74B7E" w:rsidRDefault="00AD7216" w:rsidP="00BF37B7">
      <w:pPr>
        <w:spacing w:after="120" w:line="300" w:lineRule="atLeast"/>
        <w:jc w:val="both"/>
        <w:rPr>
          <w:rFonts w:ascii="Calibri" w:hAnsi="Calibri"/>
          <w:b/>
          <w:bCs/>
        </w:rPr>
      </w:pPr>
      <w:r>
        <w:rPr>
          <w:rFonts w:ascii="Calibri" w:hAnsi="Calibri"/>
          <w:lang w:eastAsia="hr-HR"/>
        </w:rPr>
        <w:t xml:space="preserve">Ponuditelji su obvezni detaljno proučiti točku 31. </w:t>
      </w:r>
      <w:r w:rsidRPr="00B74B7E">
        <w:rPr>
          <w:rFonts w:ascii="Calibri" w:hAnsi="Calibri"/>
          <w:bCs/>
          <w:i/>
        </w:rPr>
        <w:t>Uputa ponuditeljima za izradu ponude</w:t>
      </w:r>
      <w:r w:rsidRPr="00B74B7E">
        <w:rPr>
          <w:rFonts w:ascii="Calibri" w:hAnsi="Calibri"/>
          <w:b/>
          <w:bCs/>
        </w:rPr>
        <w:t xml:space="preserve"> </w:t>
      </w:r>
      <w:r w:rsidRPr="00BF37B7">
        <w:rPr>
          <w:rFonts w:ascii="Calibri" w:hAnsi="Calibri"/>
          <w:b/>
          <w:bCs/>
          <w:i/>
        </w:rPr>
        <w:t>Ostali bitni uvjeti naručitelja sukladno stručnim pravilima</w:t>
      </w:r>
      <w:r>
        <w:rPr>
          <w:rFonts w:ascii="Calibri" w:hAnsi="Calibri"/>
          <w:b/>
          <w:bCs/>
        </w:rPr>
        <w:t>.</w:t>
      </w:r>
    </w:p>
    <w:p w:rsidR="00AD7216" w:rsidRPr="00BF37B7" w:rsidRDefault="00AD7216" w:rsidP="008B09C5">
      <w:pPr>
        <w:spacing w:line="300" w:lineRule="atLeast"/>
        <w:jc w:val="both"/>
        <w:rPr>
          <w:rFonts w:ascii="Calibri" w:hAnsi="Calibri"/>
        </w:rPr>
      </w:pPr>
      <w:r w:rsidRPr="00BF37B7">
        <w:rPr>
          <w:rFonts w:ascii="Calibri" w:hAnsi="Calibri"/>
        </w:rPr>
        <w:t>Razmatrat će se samo ponude koje sadrže sve stavke unutar predmeta nabave odnosno ponude koje sadrže cjelokupan predmet nabave. Nije dopušteno nuđenje po dijelovima predmeta nabave, kao ni podnošenje alternativnih ponuda.</w:t>
      </w:r>
    </w:p>
    <w:p w:rsidR="00AD7216" w:rsidRPr="00BF37B7" w:rsidRDefault="00AD7216" w:rsidP="008B09C5">
      <w:pPr>
        <w:pStyle w:val="Odlomakpopisa"/>
        <w:spacing w:after="0" w:line="300" w:lineRule="atLeast"/>
        <w:ind w:left="0"/>
        <w:contextualSpacing w:val="0"/>
        <w:jc w:val="both"/>
        <w:rPr>
          <w:rFonts w:cs="Times New Roman"/>
          <w:bCs/>
          <w:sz w:val="24"/>
          <w:szCs w:val="24"/>
        </w:rPr>
      </w:pPr>
      <w:r w:rsidRPr="00BF37B7">
        <w:rPr>
          <w:rFonts w:cs="Times New Roman"/>
          <w:bCs/>
          <w:sz w:val="24"/>
          <w:szCs w:val="24"/>
        </w:rPr>
        <w:t>Gospodarski subjekti dužni su izraditi profesionalnu i kvalitetnu ponudu za cjelokupan predmet nabave vodeći računa o kvaliteti korištenih i ugrađenih materijala, a najmanje sukladno opisima i kvaliteti proizvoda u Troškovniku Naručitelja.</w:t>
      </w:r>
    </w:p>
    <w:p w:rsidR="00AD7216" w:rsidRPr="00BF37B7" w:rsidRDefault="00AD7216" w:rsidP="008B09C5">
      <w:pPr>
        <w:spacing w:line="300" w:lineRule="atLeast"/>
        <w:jc w:val="both"/>
        <w:rPr>
          <w:rFonts w:ascii="Calibri" w:hAnsi="Calibri"/>
          <w:noProof w:val="0"/>
          <w:lang w:eastAsia="hr-HR"/>
        </w:rPr>
      </w:pPr>
      <w:r w:rsidRPr="00BF37B7">
        <w:rPr>
          <w:rFonts w:ascii="Calibri" w:hAnsi="Calibri"/>
          <w:noProof w:val="0"/>
          <w:lang w:eastAsia="hr-HR"/>
        </w:rPr>
        <w:t>Kriteriji mjerodavni za ocjenu jednakovrijednosti navedeni su u opisu stavke u Troškovniku. Dokaz jednakovrijednosti mora podnijeti ponuditelj. Proizvodi koji su navedeni u Troškovniku kao primjer smatraju se ponuđenima ako Ponuditelj ne navede nikakve druge proizvode.</w:t>
      </w:r>
    </w:p>
    <w:p w:rsidR="00AD7216" w:rsidRPr="00BF37B7" w:rsidRDefault="00AD7216" w:rsidP="008B09C5">
      <w:pPr>
        <w:pStyle w:val="Odlomakpopisa"/>
        <w:spacing w:after="0" w:line="300" w:lineRule="atLeast"/>
        <w:ind w:left="0"/>
        <w:contextualSpacing w:val="0"/>
        <w:jc w:val="both"/>
        <w:rPr>
          <w:rFonts w:cs="Times New Roman"/>
          <w:bCs/>
          <w:sz w:val="24"/>
          <w:szCs w:val="24"/>
        </w:rPr>
      </w:pPr>
      <w:r w:rsidRPr="00BF37B7">
        <w:rPr>
          <w:rFonts w:cs="Times New Roman"/>
          <w:bCs/>
          <w:sz w:val="24"/>
          <w:szCs w:val="24"/>
        </w:rPr>
        <w:t>Naknadno utvrđene manjkavosti korištenih materijala neće se tolerirati i ne isključuju punu odgovornost odabranih gospodarskih subjekata zbog nastale štete i namjernog dovođenja u zabludu.</w:t>
      </w:r>
    </w:p>
    <w:p w:rsidR="00AD7216" w:rsidRPr="00BF37B7" w:rsidRDefault="00AD7216" w:rsidP="00BF37B7">
      <w:pPr>
        <w:pStyle w:val="Odlomakpopisa"/>
        <w:spacing w:after="0" w:line="240" w:lineRule="auto"/>
        <w:ind w:left="0"/>
        <w:jc w:val="both"/>
        <w:rPr>
          <w:rFonts w:cs="Times New Roman"/>
          <w:bCs/>
          <w:sz w:val="24"/>
          <w:szCs w:val="24"/>
        </w:rPr>
      </w:pPr>
      <w:r w:rsidRPr="00BF37B7">
        <w:rPr>
          <w:bCs/>
          <w:sz w:val="24"/>
          <w:szCs w:val="24"/>
        </w:rPr>
        <w:t>Nadležne službe Naručitelja zahtijevati će korištenje i ugradnju materijala koji po kvaliteti odgovaraju najmanje specificiranim proizvodima u Troškovniku, bez ikakvih promjena jediničnih cijena</w:t>
      </w:r>
      <w:r w:rsidRPr="00BF37B7">
        <w:rPr>
          <w:rFonts w:cs="Times New Roman"/>
          <w:bCs/>
          <w:sz w:val="24"/>
          <w:szCs w:val="24"/>
        </w:rPr>
        <w:t xml:space="preserve"> po bilo kojoj osnovi, u protivnom Naručitelj će se zbog povrede ugovorne obveze  radi nastale štete i dovođenja u zabludu naplatiti korištenjem instrumenta prisilne naplate u obliku jamstva za uredno izvršenje ugovora. </w:t>
      </w:r>
    </w:p>
    <w:p w:rsidR="00AD7216" w:rsidRPr="00B74B7E" w:rsidRDefault="00AD7216" w:rsidP="008B09C5">
      <w:pPr>
        <w:autoSpaceDE w:val="0"/>
        <w:autoSpaceDN w:val="0"/>
        <w:spacing w:line="300" w:lineRule="atLeast"/>
        <w:jc w:val="both"/>
        <w:rPr>
          <w:rFonts w:ascii="Calibri" w:hAnsi="Calibri"/>
        </w:rPr>
      </w:pPr>
    </w:p>
    <w:p w:rsidR="00AD7216" w:rsidRPr="00BF37B7" w:rsidRDefault="00AD7216" w:rsidP="008B09C5">
      <w:pPr>
        <w:numPr>
          <w:ilvl w:val="0"/>
          <w:numId w:val="1"/>
        </w:numPr>
        <w:spacing w:after="120" w:line="300" w:lineRule="atLeast"/>
        <w:jc w:val="both"/>
        <w:rPr>
          <w:rFonts w:ascii="Calibri" w:hAnsi="Calibri"/>
          <w:b/>
        </w:rPr>
      </w:pPr>
      <w:r w:rsidRPr="00BF37B7">
        <w:rPr>
          <w:rFonts w:ascii="Calibri" w:hAnsi="Calibri"/>
          <w:b/>
        </w:rPr>
        <w:t>TEHNIČKA SPECIFIKACIJA PREDMETA NABAVE</w:t>
      </w:r>
    </w:p>
    <w:p w:rsidR="00AD7216" w:rsidRDefault="00AD7216" w:rsidP="00BF37B7">
      <w:pPr>
        <w:spacing w:after="120" w:line="300" w:lineRule="atLeast"/>
        <w:jc w:val="both"/>
        <w:rPr>
          <w:rFonts w:ascii="Calibri" w:hAnsi="Calibri"/>
        </w:rPr>
      </w:pPr>
      <w:r w:rsidRPr="00BF37B7">
        <w:rPr>
          <w:rFonts w:ascii="Calibri" w:hAnsi="Calibri"/>
        </w:rPr>
        <w:t>Tehnička specifikacija predmeta nabave nalazi se u Troškovniku ovog Poziva na dostavu ponude i čini njen sastavni dio.</w:t>
      </w:r>
    </w:p>
    <w:p w:rsidR="00AD7216" w:rsidRPr="00B74B7E" w:rsidRDefault="00AD7216" w:rsidP="00BF37B7">
      <w:pPr>
        <w:spacing w:after="120" w:line="300" w:lineRule="atLeast"/>
        <w:jc w:val="both"/>
        <w:rPr>
          <w:rFonts w:ascii="Calibri" w:hAnsi="Calibri"/>
          <w:b/>
          <w:bCs/>
        </w:rPr>
      </w:pPr>
      <w:r>
        <w:rPr>
          <w:rFonts w:ascii="Calibri" w:hAnsi="Calibri"/>
          <w:lang w:eastAsia="hr-HR"/>
        </w:rPr>
        <w:t xml:space="preserve">Ponuditelji su obvezni detaljno proučiti točku 31. </w:t>
      </w:r>
      <w:r w:rsidRPr="00B74B7E">
        <w:rPr>
          <w:rFonts w:ascii="Calibri" w:hAnsi="Calibri"/>
          <w:bCs/>
          <w:i/>
        </w:rPr>
        <w:t>Uputa ponuditeljima za izradu ponude</w:t>
      </w:r>
      <w:r w:rsidRPr="00B74B7E">
        <w:rPr>
          <w:rFonts w:ascii="Calibri" w:hAnsi="Calibri"/>
          <w:b/>
          <w:bCs/>
        </w:rPr>
        <w:t xml:space="preserve"> </w:t>
      </w:r>
      <w:r w:rsidRPr="00BF37B7">
        <w:rPr>
          <w:rFonts w:ascii="Calibri" w:hAnsi="Calibri"/>
          <w:b/>
          <w:bCs/>
          <w:i/>
        </w:rPr>
        <w:t>Ostali bitni uvjeti naručitelja sukladno stručnim pravilima</w:t>
      </w:r>
      <w:r>
        <w:rPr>
          <w:rFonts w:ascii="Calibri" w:hAnsi="Calibri"/>
          <w:b/>
          <w:bCs/>
        </w:rPr>
        <w:t>.</w:t>
      </w:r>
    </w:p>
    <w:p w:rsidR="00AD7216" w:rsidRPr="00BF37B7" w:rsidRDefault="00AD7216" w:rsidP="008B09C5">
      <w:pPr>
        <w:spacing w:line="300" w:lineRule="atLeast"/>
        <w:jc w:val="both"/>
        <w:rPr>
          <w:rFonts w:ascii="Calibri" w:hAnsi="Calibri"/>
        </w:rPr>
      </w:pPr>
      <w:r w:rsidRPr="00BF37B7">
        <w:rPr>
          <w:rFonts w:ascii="Calibri" w:hAnsi="Calibri"/>
        </w:rPr>
        <w:t>Tehničkim opisom definirana je ukupnost tehničkih uvjeta za pojedine vrste radova, opreme, materijala i ugradnju istih.</w:t>
      </w:r>
    </w:p>
    <w:p w:rsidR="00AD7216" w:rsidRPr="00BF37B7" w:rsidRDefault="00AD7216" w:rsidP="008B09C5">
      <w:pPr>
        <w:spacing w:line="300" w:lineRule="atLeast"/>
        <w:jc w:val="both"/>
        <w:rPr>
          <w:rFonts w:ascii="Calibri" w:hAnsi="Calibri"/>
        </w:rPr>
      </w:pPr>
      <w:r w:rsidRPr="00BF37B7">
        <w:rPr>
          <w:rFonts w:ascii="Calibri" w:hAnsi="Calibri"/>
        </w:rPr>
        <w:t xml:space="preserve">Ukoliko ponuđeni materijal/oprema nije u skladu s navedenim/traženim specifikacijama na koje je Naručitelj uputio, Naručitelj takvu ponudu neće odbiti, ukoliko Ponuditelj u svojoj ponudi na </w:t>
      </w:r>
      <w:r w:rsidRPr="00BF37B7">
        <w:rPr>
          <w:rFonts w:ascii="Calibri" w:hAnsi="Calibri"/>
        </w:rPr>
        <w:lastRenderedPageBreak/>
        <w:t>zadovoljavajući način Naručitelju, bilo kojim prikladnim sredstvom, dokaže da rješenja koja predlaže na jednakovrijedan način zadovoljavaju zahtjeve određene tehničkim specifikacijama.</w:t>
      </w:r>
    </w:p>
    <w:p w:rsidR="00AD7216" w:rsidRPr="00BF37B7" w:rsidRDefault="00AD7216" w:rsidP="008B09C5">
      <w:pPr>
        <w:spacing w:line="300" w:lineRule="atLeast"/>
        <w:jc w:val="both"/>
        <w:rPr>
          <w:rFonts w:ascii="Calibri" w:hAnsi="Calibri"/>
        </w:rPr>
      </w:pPr>
      <w:r w:rsidRPr="00BF37B7">
        <w:rPr>
          <w:rFonts w:ascii="Calibri" w:hAnsi="Calibri"/>
        </w:rPr>
        <w:t>Prikladnim sredstvom može se smatrati tehnička dokumentacija proizvođača ili ispitni izvještaj priznatog tijela. Priznata tijela su ispitni i umjerni laboratoriji te potvrdbena i inspekcijska tijela koja zadovoljavaju primjenjive europske norme.</w:t>
      </w:r>
    </w:p>
    <w:p w:rsidR="00AD7216" w:rsidRPr="00BF37B7" w:rsidRDefault="00AD7216" w:rsidP="008B09C5">
      <w:pPr>
        <w:spacing w:line="300" w:lineRule="atLeast"/>
        <w:jc w:val="both"/>
        <w:rPr>
          <w:rFonts w:ascii="Calibri" w:hAnsi="Calibri"/>
        </w:rPr>
      </w:pPr>
      <w:r w:rsidRPr="00BF37B7">
        <w:rPr>
          <w:rFonts w:ascii="Calibri" w:hAnsi="Calibri"/>
        </w:rPr>
        <w:t>Dokumenti moraju biti na hrvatskom jeziku. Ukoliko izvorni dokument sukladnosti opreme nije na hrvatskom jeziku uz njega je Ponuditelj dužan priložiti i prijevod ovlaštenog sudskog tumača na hrvatski jezik.</w:t>
      </w:r>
    </w:p>
    <w:p w:rsidR="00AD7216" w:rsidRPr="00B74B7E" w:rsidRDefault="00AD7216" w:rsidP="008B09C5">
      <w:pPr>
        <w:spacing w:line="300" w:lineRule="atLeast"/>
        <w:jc w:val="both"/>
        <w:rPr>
          <w:rFonts w:ascii="Calibri" w:hAnsi="Calibri"/>
        </w:rPr>
      </w:pPr>
    </w:p>
    <w:p w:rsidR="00AD7216" w:rsidRPr="00B74B7E" w:rsidRDefault="00AD7216" w:rsidP="008B09C5">
      <w:pPr>
        <w:numPr>
          <w:ilvl w:val="0"/>
          <w:numId w:val="1"/>
        </w:numPr>
        <w:spacing w:after="120" w:line="300" w:lineRule="atLeast"/>
        <w:ind w:left="357" w:hanging="357"/>
        <w:jc w:val="both"/>
        <w:rPr>
          <w:rFonts w:ascii="Calibri" w:hAnsi="Calibri"/>
          <w:b/>
        </w:rPr>
      </w:pPr>
      <w:r w:rsidRPr="00B74B7E">
        <w:rPr>
          <w:rFonts w:ascii="Calibri" w:hAnsi="Calibri"/>
          <w:b/>
        </w:rPr>
        <w:t>KOLIČINA PREDMETA NABAVE</w:t>
      </w:r>
    </w:p>
    <w:p w:rsidR="00AD7216" w:rsidRPr="00B74B7E" w:rsidRDefault="00AD7216" w:rsidP="008B09C5">
      <w:pPr>
        <w:spacing w:line="300" w:lineRule="atLeast"/>
        <w:jc w:val="both"/>
        <w:rPr>
          <w:rFonts w:ascii="Calibri" w:hAnsi="Calibri"/>
        </w:rPr>
      </w:pPr>
      <w:r w:rsidRPr="00B74B7E">
        <w:rPr>
          <w:rFonts w:ascii="Calibri" w:hAnsi="Calibri"/>
        </w:rPr>
        <w:t xml:space="preserve">Sukladno Troškovniku koji je sastavni dio ovog Poziva na dostavu ponuda. </w:t>
      </w:r>
    </w:p>
    <w:p w:rsidR="00AD7216" w:rsidRPr="00B74B7E" w:rsidRDefault="00AD7216" w:rsidP="008B09C5">
      <w:pPr>
        <w:spacing w:line="300" w:lineRule="atLeast"/>
        <w:jc w:val="both"/>
        <w:rPr>
          <w:rFonts w:ascii="Calibri" w:hAnsi="Calibri"/>
        </w:rPr>
      </w:pPr>
    </w:p>
    <w:p w:rsidR="00AD7216" w:rsidRPr="00B74B7E" w:rsidRDefault="00AD7216" w:rsidP="008B09C5">
      <w:pPr>
        <w:numPr>
          <w:ilvl w:val="0"/>
          <w:numId w:val="1"/>
        </w:numPr>
        <w:spacing w:after="120" w:line="300" w:lineRule="atLeast"/>
        <w:jc w:val="both"/>
        <w:rPr>
          <w:rFonts w:ascii="Calibri" w:hAnsi="Calibri"/>
          <w:b/>
          <w:lang w:val="de-DE"/>
        </w:rPr>
      </w:pPr>
      <w:r w:rsidRPr="00B74B7E">
        <w:rPr>
          <w:rFonts w:ascii="Calibri" w:hAnsi="Calibri"/>
          <w:b/>
        </w:rPr>
        <w:t xml:space="preserve">PREGLED LOKACIJE </w:t>
      </w:r>
    </w:p>
    <w:p w:rsidR="00AD7216" w:rsidRPr="00B74B7E" w:rsidRDefault="00AD7216" w:rsidP="008B09C5">
      <w:pPr>
        <w:pStyle w:val="timesbroj"/>
        <w:spacing w:before="120" w:line="300" w:lineRule="atLeast"/>
        <w:ind w:left="0"/>
        <w:jc w:val="both"/>
        <w:rPr>
          <w:rFonts w:ascii="Calibri" w:hAnsi="Calibri"/>
          <w:lang w:val="hr-HR"/>
        </w:rPr>
      </w:pPr>
      <w:r w:rsidRPr="00B74B7E">
        <w:rPr>
          <w:rFonts w:ascii="Calibri" w:hAnsi="Calibri"/>
          <w:lang w:val="hr-HR"/>
        </w:rPr>
        <w:t xml:space="preserve">Naručitelj će omogućiti ponuditeljima pregled lokacije na kojoj će se vršiti radovi </w:t>
      </w:r>
      <w:r w:rsidR="00863BC1">
        <w:rPr>
          <w:rFonts w:ascii="Calibri" w:hAnsi="Calibri"/>
          <w:lang w:val="hr-HR"/>
        </w:rPr>
        <w:t>na zamjeni stolarije</w:t>
      </w:r>
      <w:r w:rsidRPr="00B74B7E">
        <w:rPr>
          <w:rFonts w:ascii="Calibri" w:hAnsi="Calibri"/>
          <w:lang w:val="hr-HR"/>
        </w:rPr>
        <w:t xml:space="preserve"> škole, i to od dana zaprimanja i objave poziva na dostavu ponude, svakim radnim danom od 10:00 do 13:00 sati, u prostorijama na adresi sjedišta Naručitelja: </w:t>
      </w:r>
      <w:r w:rsidRPr="00B74B7E">
        <w:rPr>
          <w:rFonts w:ascii="Calibri" w:hAnsi="Calibri"/>
          <w:lang w:val="de-DE"/>
        </w:rPr>
        <w:t xml:space="preserve">Elektrotehnička škola Split, </w:t>
      </w:r>
      <w:r w:rsidRPr="00B74B7E">
        <w:rPr>
          <w:rFonts w:ascii="Calibri" w:hAnsi="Calibri"/>
          <w:color w:val="000000"/>
          <w:shd w:val="clear" w:color="auto" w:fill="FFFFFF"/>
          <w:lang w:val="de-DE"/>
        </w:rPr>
        <w:t>Teslina 2, 21000 Split</w:t>
      </w:r>
      <w:r w:rsidRPr="00B74B7E">
        <w:rPr>
          <w:rFonts w:ascii="Calibri" w:hAnsi="Calibri"/>
          <w:lang w:val="hr-HR"/>
        </w:rPr>
        <w:t xml:space="preserve"> uz prethodnu telefonsku najavu na tel.: </w:t>
      </w:r>
      <w:r w:rsidRPr="00B74B7E">
        <w:rPr>
          <w:rFonts w:ascii="Calibri" w:hAnsi="Calibri"/>
          <w:lang w:val="de-DE"/>
        </w:rPr>
        <w:t>021/ 385 941</w:t>
      </w:r>
      <w:r w:rsidRPr="00B74B7E">
        <w:rPr>
          <w:rFonts w:ascii="Calibri" w:hAnsi="Calibri"/>
          <w:lang w:val="hr-HR"/>
        </w:rPr>
        <w:t>.</w:t>
      </w:r>
    </w:p>
    <w:p w:rsidR="00AD7216" w:rsidRPr="00B74B7E" w:rsidRDefault="00AD7216" w:rsidP="008B09C5">
      <w:pPr>
        <w:spacing w:line="300" w:lineRule="atLeast"/>
        <w:jc w:val="both"/>
        <w:rPr>
          <w:rFonts w:ascii="Calibri" w:hAnsi="Calibri"/>
        </w:rPr>
      </w:pPr>
    </w:p>
    <w:p w:rsidR="00AD7216" w:rsidRPr="00B74B7E" w:rsidRDefault="00AD7216" w:rsidP="008B09C5">
      <w:pPr>
        <w:numPr>
          <w:ilvl w:val="0"/>
          <w:numId w:val="1"/>
        </w:numPr>
        <w:spacing w:after="120" w:line="300" w:lineRule="atLeast"/>
        <w:ind w:left="357" w:hanging="357"/>
        <w:jc w:val="both"/>
        <w:rPr>
          <w:rFonts w:ascii="Calibri" w:hAnsi="Calibri"/>
          <w:b/>
          <w:bCs/>
        </w:rPr>
      </w:pPr>
      <w:r w:rsidRPr="00B74B7E">
        <w:rPr>
          <w:rFonts w:ascii="Calibri" w:hAnsi="Calibri"/>
          <w:b/>
          <w:bCs/>
        </w:rPr>
        <w:t>MJESTO I NAČIN IZVOĐENJA RADOVA</w:t>
      </w:r>
    </w:p>
    <w:p w:rsidR="00AD7216" w:rsidRPr="00B74B7E" w:rsidRDefault="00AD7216" w:rsidP="008B09C5">
      <w:pPr>
        <w:spacing w:before="120" w:after="120" w:line="300" w:lineRule="atLeast"/>
        <w:jc w:val="both"/>
        <w:rPr>
          <w:rFonts w:ascii="Calibri" w:hAnsi="Calibri"/>
          <w:bCs/>
        </w:rPr>
      </w:pPr>
      <w:r w:rsidRPr="00B74B7E">
        <w:rPr>
          <w:rFonts w:ascii="Calibri" w:hAnsi="Calibri"/>
          <w:bCs/>
        </w:rPr>
        <w:t>Mjesto izvođenja ugovorenih radova je na lokaciji sjedišta Naručitelja Teslina 2, 21000 Split.</w:t>
      </w:r>
    </w:p>
    <w:p w:rsidR="00AD7216" w:rsidRPr="00B74B7E" w:rsidRDefault="00AD7216" w:rsidP="008B09C5">
      <w:pPr>
        <w:spacing w:line="300" w:lineRule="atLeast"/>
        <w:jc w:val="both"/>
        <w:rPr>
          <w:rFonts w:ascii="Calibri" w:hAnsi="Calibri"/>
        </w:rPr>
      </w:pPr>
      <w:r w:rsidRPr="00B74B7E">
        <w:rPr>
          <w:rFonts w:ascii="Calibri" w:hAnsi="Calibri"/>
        </w:rPr>
        <w:t xml:space="preserve">Ponuditelji moraju ponuditi nabavu radova na </w:t>
      </w:r>
      <w:r w:rsidR="00B438FC">
        <w:rPr>
          <w:rFonts w:ascii="Calibri" w:hAnsi="Calibri"/>
        </w:rPr>
        <w:t>zamjeni postojeće stolarije</w:t>
      </w:r>
      <w:r>
        <w:rPr>
          <w:rFonts w:ascii="Calibri" w:hAnsi="Calibri"/>
        </w:rPr>
        <w:t xml:space="preserve"> i </w:t>
      </w:r>
      <w:r w:rsidRPr="00B74B7E">
        <w:rPr>
          <w:rFonts w:ascii="Calibri" w:hAnsi="Calibri"/>
        </w:rPr>
        <w:t>Troškovniku kojim je definirana ukupnost tehničkih uvjeta za pojedine vrste radova, opreme i materijala te količina i kvaliteta istih.</w:t>
      </w:r>
    </w:p>
    <w:p w:rsidR="00AD7216" w:rsidRPr="00B74B7E" w:rsidRDefault="00AD7216" w:rsidP="008B09C5">
      <w:pPr>
        <w:spacing w:line="300" w:lineRule="atLeast"/>
        <w:jc w:val="both"/>
        <w:rPr>
          <w:rFonts w:ascii="Calibri" w:hAnsi="Calibri"/>
          <w:bCs/>
        </w:rPr>
      </w:pPr>
    </w:p>
    <w:p w:rsidR="00AD7216" w:rsidRPr="00B74B7E" w:rsidRDefault="00AD7216" w:rsidP="008B09C5">
      <w:pPr>
        <w:numPr>
          <w:ilvl w:val="0"/>
          <w:numId w:val="1"/>
        </w:numPr>
        <w:spacing w:after="120" w:line="300" w:lineRule="atLeast"/>
        <w:jc w:val="both"/>
        <w:rPr>
          <w:rFonts w:ascii="Calibri" w:hAnsi="Calibri"/>
          <w:b/>
          <w:bCs/>
        </w:rPr>
      </w:pPr>
      <w:r w:rsidRPr="00B74B7E">
        <w:rPr>
          <w:rFonts w:ascii="Calibri" w:hAnsi="Calibri"/>
          <w:b/>
          <w:bCs/>
        </w:rPr>
        <w:t>ROK IZVOĐENJA RADOVA</w:t>
      </w:r>
    </w:p>
    <w:p w:rsidR="00AD7216" w:rsidRPr="00B74B7E" w:rsidRDefault="00AD7216" w:rsidP="008B09C5">
      <w:pPr>
        <w:spacing w:line="300" w:lineRule="atLeast"/>
        <w:jc w:val="both"/>
        <w:rPr>
          <w:rFonts w:ascii="Calibri" w:hAnsi="Calibri"/>
        </w:rPr>
      </w:pPr>
      <w:r w:rsidRPr="00B74B7E">
        <w:rPr>
          <w:rFonts w:ascii="Calibri" w:hAnsi="Calibri"/>
        </w:rPr>
        <w:t>Ponuditelj se obvezuje izvršiti ukupno sve ugovorene radove za vrijeme ljetnih praznika počevši od 11.07.201</w:t>
      </w:r>
      <w:r w:rsidR="00276AC2">
        <w:rPr>
          <w:rFonts w:ascii="Calibri" w:hAnsi="Calibri"/>
        </w:rPr>
        <w:t>7</w:t>
      </w:r>
      <w:r w:rsidRPr="00B74B7E">
        <w:rPr>
          <w:rFonts w:ascii="Calibri" w:hAnsi="Calibri"/>
        </w:rPr>
        <w:t xml:space="preserve">. godine do zaključno </w:t>
      </w:r>
      <w:r w:rsidR="00B438FC">
        <w:rPr>
          <w:rFonts w:ascii="Calibri" w:hAnsi="Calibri"/>
        </w:rPr>
        <w:t>11</w:t>
      </w:r>
      <w:r w:rsidRPr="00B74B7E">
        <w:rPr>
          <w:rFonts w:ascii="Calibri" w:hAnsi="Calibri"/>
        </w:rPr>
        <w:t>.0</w:t>
      </w:r>
      <w:r w:rsidR="00B438FC">
        <w:rPr>
          <w:rFonts w:ascii="Calibri" w:hAnsi="Calibri"/>
        </w:rPr>
        <w:t>8</w:t>
      </w:r>
      <w:r w:rsidRPr="00B74B7E">
        <w:rPr>
          <w:rFonts w:ascii="Calibri" w:hAnsi="Calibri"/>
        </w:rPr>
        <w:t>.201</w:t>
      </w:r>
      <w:r w:rsidR="00276AC2">
        <w:rPr>
          <w:rFonts w:ascii="Calibri" w:hAnsi="Calibri"/>
        </w:rPr>
        <w:t>7</w:t>
      </w:r>
      <w:r w:rsidRPr="00B74B7E">
        <w:rPr>
          <w:rFonts w:ascii="Calibri" w:hAnsi="Calibri"/>
        </w:rPr>
        <w:t>. godine (uključeni i neradni dani).</w:t>
      </w:r>
    </w:p>
    <w:p w:rsidR="00AD7216" w:rsidRPr="00B74B7E" w:rsidRDefault="00AD7216" w:rsidP="008B09C5">
      <w:pPr>
        <w:spacing w:before="120" w:after="120" w:line="300" w:lineRule="atLeast"/>
        <w:jc w:val="both"/>
        <w:rPr>
          <w:rFonts w:ascii="Calibri" w:hAnsi="Calibri"/>
          <w:bCs/>
        </w:rPr>
      </w:pPr>
      <w:r w:rsidRPr="00B74B7E">
        <w:rPr>
          <w:rFonts w:ascii="Calibri" w:hAnsi="Calibri"/>
          <w:bCs/>
        </w:rPr>
        <w:t>U rokovima izvršenja predmetne nabave uključeni su poslovi uspješne primopredaje radova.</w:t>
      </w:r>
    </w:p>
    <w:p w:rsidR="00AD7216" w:rsidRPr="00B74B7E" w:rsidRDefault="00AD7216" w:rsidP="008B09C5">
      <w:pPr>
        <w:pStyle w:val="Bezproreda"/>
        <w:spacing w:after="120" w:line="300" w:lineRule="atLeast"/>
        <w:jc w:val="both"/>
        <w:rPr>
          <w:sz w:val="24"/>
          <w:szCs w:val="24"/>
        </w:rPr>
      </w:pPr>
      <w:r w:rsidRPr="00B74B7E">
        <w:rPr>
          <w:sz w:val="24"/>
          <w:szCs w:val="24"/>
        </w:rPr>
        <w:t>Ako odabrani ponuditelj ne završi radove u ugovorenom roku, isti se obvezuje platiti Naručitelju na ime ugovorne kazne 2‰ (dva promila)  od ukupno ugovorene vrijednosti radova za svaki dan prekoračenja roka završetka radova, s tim da ukupni iznos ugovorne kazne ne može prijeći 5% (pet posto) od ukupne ugovorene vrijednosti radova.</w:t>
      </w:r>
    </w:p>
    <w:p w:rsidR="00AD7216" w:rsidRPr="00B74B7E" w:rsidRDefault="00AD7216" w:rsidP="008B09C5">
      <w:pPr>
        <w:pStyle w:val="Bezproreda"/>
        <w:spacing w:after="120" w:line="300" w:lineRule="atLeast"/>
        <w:jc w:val="both"/>
        <w:rPr>
          <w:sz w:val="24"/>
          <w:szCs w:val="24"/>
        </w:rPr>
      </w:pPr>
      <w:r w:rsidRPr="00B74B7E">
        <w:rPr>
          <w:sz w:val="24"/>
          <w:szCs w:val="24"/>
        </w:rPr>
        <w:t>Naručitelj ima pravo od okončane situacije obračunati i odbiti iznos ugovorne kazne, u tom slučaju dužan je izvijestiti odabranog ponuditelja pisanim putem o visini obračunate ugovorne kazne.</w:t>
      </w:r>
    </w:p>
    <w:p w:rsidR="00AD7216" w:rsidRPr="00B74B7E" w:rsidRDefault="00AD7216" w:rsidP="008B09C5">
      <w:pPr>
        <w:pStyle w:val="Bezproreda"/>
        <w:spacing w:after="120" w:line="300" w:lineRule="atLeast"/>
        <w:jc w:val="both"/>
        <w:rPr>
          <w:sz w:val="24"/>
          <w:szCs w:val="24"/>
        </w:rPr>
      </w:pPr>
      <w:r w:rsidRPr="00B74B7E">
        <w:rPr>
          <w:sz w:val="24"/>
          <w:szCs w:val="24"/>
        </w:rPr>
        <w:t>Naručitelj ima pravo potražiti i naknadu štete uzrokovanu neizvršavanjem radova u ugovorenom roku.</w:t>
      </w:r>
    </w:p>
    <w:p w:rsidR="00AD7216" w:rsidRPr="00B74B7E" w:rsidRDefault="00AD7216" w:rsidP="008B09C5">
      <w:pPr>
        <w:spacing w:line="300" w:lineRule="atLeast"/>
        <w:jc w:val="both"/>
        <w:rPr>
          <w:rFonts w:ascii="Calibri" w:hAnsi="Calibri"/>
        </w:rPr>
      </w:pPr>
      <w:r w:rsidRPr="00B74B7E">
        <w:rPr>
          <w:rFonts w:ascii="Calibri" w:hAnsi="Calibri"/>
        </w:rPr>
        <w:t>Odabrani ponuditelj se obvezuje ugovorene radove izvoditi s obveznom prisutnošću potrebne radne snage koja će omogućiti poštivanje krajnjeg roka završetka radova.</w:t>
      </w:r>
    </w:p>
    <w:p w:rsidR="00AD7216" w:rsidRDefault="00AD7216" w:rsidP="008B09C5">
      <w:pPr>
        <w:spacing w:line="300" w:lineRule="atLeast"/>
        <w:jc w:val="both"/>
        <w:rPr>
          <w:rFonts w:ascii="Calibri" w:hAnsi="Calibri"/>
        </w:rPr>
      </w:pPr>
    </w:p>
    <w:p w:rsidR="00683F67" w:rsidRDefault="00683F67" w:rsidP="008B09C5">
      <w:pPr>
        <w:spacing w:line="300" w:lineRule="atLeast"/>
        <w:jc w:val="both"/>
        <w:rPr>
          <w:rFonts w:ascii="Calibri" w:hAnsi="Calibri"/>
        </w:rPr>
      </w:pPr>
    </w:p>
    <w:p w:rsidR="00683F67" w:rsidRDefault="00683F67" w:rsidP="008B09C5">
      <w:pPr>
        <w:spacing w:line="300" w:lineRule="atLeast"/>
        <w:jc w:val="both"/>
        <w:rPr>
          <w:rFonts w:ascii="Calibri" w:hAnsi="Calibri"/>
        </w:rPr>
      </w:pPr>
    </w:p>
    <w:p w:rsidR="00683F67" w:rsidRPr="00B74B7E" w:rsidRDefault="00683F67" w:rsidP="008B09C5">
      <w:pPr>
        <w:spacing w:line="300" w:lineRule="atLeast"/>
        <w:jc w:val="both"/>
        <w:rPr>
          <w:rFonts w:ascii="Calibri" w:hAnsi="Calibri"/>
        </w:rPr>
      </w:pPr>
    </w:p>
    <w:p w:rsidR="00AD7216" w:rsidRPr="00B74B7E" w:rsidRDefault="00AD7216" w:rsidP="008B09C5">
      <w:pPr>
        <w:numPr>
          <w:ilvl w:val="0"/>
          <w:numId w:val="1"/>
        </w:numPr>
        <w:spacing w:after="120" w:line="300" w:lineRule="atLeast"/>
        <w:ind w:left="357" w:hanging="357"/>
        <w:jc w:val="both"/>
        <w:rPr>
          <w:rFonts w:ascii="Calibri" w:hAnsi="Calibri"/>
          <w:b/>
        </w:rPr>
      </w:pPr>
      <w:r w:rsidRPr="00B74B7E">
        <w:rPr>
          <w:rFonts w:ascii="Calibri" w:hAnsi="Calibri"/>
          <w:b/>
        </w:rPr>
        <w:lastRenderedPageBreak/>
        <w:t>NUĐENJE GRUPA ILI DIJELOVA PREDMETA NABAVE</w:t>
      </w:r>
    </w:p>
    <w:p w:rsidR="00AD7216" w:rsidRPr="00B74B7E" w:rsidRDefault="00AD7216" w:rsidP="008B09C5">
      <w:pPr>
        <w:spacing w:line="300" w:lineRule="atLeast"/>
        <w:jc w:val="both"/>
        <w:rPr>
          <w:rFonts w:ascii="Calibri" w:hAnsi="Calibri"/>
        </w:rPr>
      </w:pPr>
      <w:r w:rsidRPr="00B74B7E">
        <w:rPr>
          <w:rFonts w:ascii="Calibri" w:hAnsi="Calibri"/>
        </w:rPr>
        <w:t>Nije dopušteno nuđenje ponuda za pojedine dijelove predmeta nabave, kao i pojedine grupe predmeta nabave sukladno Pozivu na dostavu ponude već ponuda mora biti jedinstvena za cjelokupan predmet nabave.</w:t>
      </w:r>
    </w:p>
    <w:p w:rsidR="00AD7216" w:rsidRPr="00B74B7E" w:rsidRDefault="00AD7216" w:rsidP="008B09C5">
      <w:pPr>
        <w:spacing w:line="300" w:lineRule="atLeast"/>
        <w:jc w:val="both"/>
        <w:rPr>
          <w:rFonts w:ascii="Calibri" w:hAnsi="Calibri"/>
        </w:rPr>
      </w:pPr>
    </w:p>
    <w:p w:rsidR="00AD7216" w:rsidRPr="00B74B7E" w:rsidRDefault="00AD7216" w:rsidP="008B09C5">
      <w:pPr>
        <w:numPr>
          <w:ilvl w:val="0"/>
          <w:numId w:val="1"/>
        </w:numPr>
        <w:spacing w:line="300" w:lineRule="atLeast"/>
        <w:jc w:val="both"/>
        <w:rPr>
          <w:rFonts w:ascii="Calibri" w:hAnsi="Calibri"/>
          <w:b/>
          <w:bCs/>
        </w:rPr>
      </w:pPr>
      <w:r w:rsidRPr="00B74B7E">
        <w:rPr>
          <w:rFonts w:ascii="Calibri" w:hAnsi="Calibri"/>
          <w:b/>
          <w:bCs/>
        </w:rPr>
        <w:t>INAČICE (VARIJANTE) I ALTERNATIVNE PONUDE</w:t>
      </w:r>
    </w:p>
    <w:p w:rsidR="00AD7216" w:rsidRPr="00B74B7E" w:rsidRDefault="00AD7216" w:rsidP="008B09C5">
      <w:pPr>
        <w:spacing w:before="120" w:line="300" w:lineRule="atLeast"/>
        <w:jc w:val="both"/>
        <w:rPr>
          <w:rFonts w:ascii="Calibri" w:hAnsi="Calibri"/>
        </w:rPr>
      </w:pPr>
      <w:r w:rsidRPr="00B74B7E">
        <w:rPr>
          <w:rFonts w:ascii="Calibri" w:hAnsi="Calibri"/>
        </w:rPr>
        <w:t>Nije dopušteno nuđenje inačica (varijanti) i alternativnih ponuda.</w:t>
      </w:r>
    </w:p>
    <w:p w:rsidR="004D3B4F" w:rsidRDefault="004D3B4F" w:rsidP="004D3B4F">
      <w:pPr>
        <w:spacing w:line="300" w:lineRule="atLeast"/>
        <w:jc w:val="both"/>
        <w:rPr>
          <w:rFonts w:ascii="Calibri" w:hAnsi="Calibri"/>
        </w:rPr>
      </w:pPr>
      <w:bookmarkStart w:id="1" w:name="_Toc479504377"/>
    </w:p>
    <w:p w:rsidR="004D3B4F" w:rsidRPr="004D3B4F" w:rsidRDefault="004D3B4F" w:rsidP="004D3B4F">
      <w:pPr>
        <w:numPr>
          <w:ilvl w:val="0"/>
          <w:numId w:val="1"/>
        </w:numPr>
        <w:spacing w:line="300" w:lineRule="atLeast"/>
        <w:jc w:val="both"/>
        <w:rPr>
          <w:rFonts w:ascii="Calibri" w:hAnsi="Calibri"/>
          <w:b/>
        </w:rPr>
      </w:pPr>
      <w:r w:rsidRPr="004D3B4F">
        <w:rPr>
          <w:rFonts w:ascii="Calibri" w:hAnsi="Calibri"/>
          <w:b/>
        </w:rPr>
        <w:t>OSNOVE ZA ISKLJUČENJE GOSPODARSKOG SUBJEKTA</w:t>
      </w:r>
      <w:bookmarkEnd w:id="1"/>
    </w:p>
    <w:p w:rsidR="004D3B4F" w:rsidRPr="008630B4" w:rsidRDefault="004D3B4F" w:rsidP="008734FD">
      <w:pPr>
        <w:spacing w:before="120" w:after="120" w:line="300" w:lineRule="atLeast"/>
        <w:jc w:val="both"/>
        <w:rPr>
          <w:rFonts w:ascii="Calibri" w:hAnsi="Calibri" w:cs="Calibri"/>
          <w:b/>
        </w:rPr>
      </w:pPr>
      <w:bookmarkStart w:id="2" w:name="_Toc479504378"/>
      <w:r w:rsidRPr="008630B4">
        <w:rPr>
          <w:rFonts w:ascii="Calibri" w:hAnsi="Calibri" w:cs="Calibri"/>
          <w:b/>
        </w:rPr>
        <w:t>15.1. Nekažnjavanje</w:t>
      </w:r>
      <w:bookmarkEnd w:id="2"/>
      <w:r w:rsidRPr="008630B4">
        <w:rPr>
          <w:rFonts w:ascii="Calibri" w:hAnsi="Calibri" w:cs="Calibri"/>
          <w:b/>
        </w:rPr>
        <w:t xml:space="preserve"> </w:t>
      </w:r>
    </w:p>
    <w:p w:rsidR="004D3B4F" w:rsidRPr="008630B4" w:rsidRDefault="004D3B4F" w:rsidP="004D3B4F">
      <w:pPr>
        <w:spacing w:before="120" w:after="120" w:line="300" w:lineRule="atLeast"/>
        <w:jc w:val="both"/>
        <w:rPr>
          <w:rFonts w:ascii="Calibri" w:hAnsi="Calibri" w:cs="Calibri"/>
        </w:rPr>
      </w:pPr>
      <w:r w:rsidRPr="008630B4">
        <w:rPr>
          <w:rFonts w:ascii="Calibri" w:hAnsi="Calibri" w:cs="Calibri"/>
        </w:rPr>
        <w:t xml:space="preserve">Javni naručitelj će isključiti gospodarskog subjekta iz postupka javne nabave ako utvrdi da: </w:t>
      </w:r>
    </w:p>
    <w:p w:rsidR="004D3B4F" w:rsidRPr="008630B4" w:rsidRDefault="004D3B4F" w:rsidP="008630B4">
      <w:pPr>
        <w:numPr>
          <w:ilvl w:val="0"/>
          <w:numId w:val="7"/>
        </w:numPr>
        <w:spacing w:before="120" w:after="120" w:line="300" w:lineRule="atLeast"/>
        <w:jc w:val="both"/>
        <w:rPr>
          <w:rFonts w:ascii="Calibri" w:hAnsi="Calibri" w:cs="Calibri"/>
        </w:rPr>
      </w:pPr>
      <w:r w:rsidRPr="008630B4">
        <w:rPr>
          <w:rFonts w:ascii="Calibri" w:hAnsi="Calibri" w:cs="Calibri"/>
        </w:rPr>
        <w:t xml:space="preserve">je gospodarski subjekt koji ima poslovni nastan u Republici Hrvatskoj ili osoba koja je član upravnog, upravljačkog ili nadzornog tijela ili ima ovlasti zastupanja, donošenja odluka ili nadzora tog gospodarskog subjekta i koja je državljanin Republike Hrvatske, pravomoćnom presudom osuđena za: </w:t>
      </w:r>
    </w:p>
    <w:p w:rsidR="004D3B4F" w:rsidRPr="008630B4" w:rsidRDefault="004D3B4F" w:rsidP="008630B4">
      <w:pPr>
        <w:numPr>
          <w:ilvl w:val="0"/>
          <w:numId w:val="8"/>
        </w:numPr>
        <w:spacing w:before="120" w:after="120" w:line="300" w:lineRule="atLeast"/>
        <w:jc w:val="both"/>
        <w:rPr>
          <w:rFonts w:ascii="Calibri" w:hAnsi="Calibri" w:cs="Calibri"/>
        </w:rPr>
      </w:pPr>
      <w:r w:rsidRPr="008630B4">
        <w:rPr>
          <w:rFonts w:ascii="Calibri" w:hAnsi="Calibri" w:cs="Calibri"/>
        </w:rPr>
        <w:t xml:space="preserve">sudjelovanje u zločinačkoj organizaciji, na temelju članka 328. (zločinačko udruženje) i članka 329. (počinjenje kaznenog djela u sastavu zločinačkog udruženja) Kaznenog zakona članka 333. (udruživanje za počinjenje kaznenih djela), iz Kaznenog zakona (»Narodne novine«, br. 110/97., 27/98., 50/00., 129/00., 51/01., 111/03., 190/03., 105/04., 84/05., 71/06., 110/07., 152/08., 57/11., 77/11. i 143/12.) </w:t>
      </w:r>
    </w:p>
    <w:p w:rsidR="004D3B4F" w:rsidRPr="008630B4" w:rsidRDefault="004D3B4F" w:rsidP="008630B4">
      <w:pPr>
        <w:numPr>
          <w:ilvl w:val="0"/>
          <w:numId w:val="8"/>
        </w:numPr>
        <w:spacing w:before="120" w:after="120" w:line="300" w:lineRule="atLeast"/>
        <w:jc w:val="both"/>
        <w:rPr>
          <w:rFonts w:ascii="Calibri" w:hAnsi="Calibri" w:cs="Calibri"/>
        </w:rPr>
      </w:pPr>
      <w:r w:rsidRPr="008630B4">
        <w:rPr>
          <w:rFonts w:ascii="Calibri" w:hAnsi="Calibri" w:cs="Calibri"/>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D3B4F" w:rsidRPr="008630B4" w:rsidRDefault="004D3B4F" w:rsidP="008630B4">
      <w:pPr>
        <w:numPr>
          <w:ilvl w:val="0"/>
          <w:numId w:val="8"/>
        </w:numPr>
        <w:spacing w:before="120" w:after="120" w:line="300" w:lineRule="atLeast"/>
        <w:jc w:val="both"/>
        <w:rPr>
          <w:rFonts w:ascii="Calibri" w:hAnsi="Calibri" w:cs="Calibri"/>
        </w:rPr>
      </w:pPr>
      <w:r w:rsidRPr="008630B4">
        <w:rPr>
          <w:rFonts w:ascii="Calibri" w:hAnsi="Calibri" w:cs="Calibri"/>
        </w:rPr>
        <w:t>prijevaru, na temelju članka 236. (prijevara), članka 247. (prijevara u gospodarskom poslovanju), članka 256. (utaja poreza ili carine) i članka 258. (subvencijska prijevara) Kaznenog zakona članka 224. (prijevara) i članka 293. (prijevara u gospodarskom poslovanju) i članka 286. (utaja poreza i drugih davanja) iz Kaznenog zakona (»Narodne novine«, br. 110/97., 27/98., 50/00., 129/00., 51/01., 111/03., 190/03., 105/04., 84/05., 71/06., 110/07., 152/08., 57/11., 77/11. i 143/12.)</w:t>
      </w:r>
    </w:p>
    <w:p w:rsidR="004D3B4F" w:rsidRPr="008630B4" w:rsidRDefault="004D3B4F" w:rsidP="008630B4">
      <w:pPr>
        <w:numPr>
          <w:ilvl w:val="0"/>
          <w:numId w:val="8"/>
        </w:numPr>
        <w:spacing w:before="120" w:after="120" w:line="300" w:lineRule="atLeast"/>
        <w:jc w:val="both"/>
        <w:rPr>
          <w:rFonts w:ascii="Calibri" w:hAnsi="Calibri" w:cs="Calibri"/>
        </w:rPr>
      </w:pPr>
      <w:r w:rsidRPr="008630B4">
        <w:rPr>
          <w:rFonts w:ascii="Calibri" w:hAnsi="Calibri" w:cs="Calibri"/>
        </w:rPr>
        <w:t xml:space="preserve">terorizam ili kaznena djela povezana s terorističkim aktivnostima, na temelju članka 97. (terorizam), članka 99. (javno poticanje na terorizam), članka 100. (novačenje za terorizam), članka 101. (obuka za terorizam) i članka 102. (terorističko udruženje) Kaznenog zakona članka 169. (terorizam), članka 169.a (javno poticanje na terorizam) i članka 169.b (novačenje za terorizam) iz Kaznenog zakona (»Narodne novine«, br. 110/97., 27/98., </w:t>
      </w:r>
      <w:r w:rsidRPr="008630B4">
        <w:rPr>
          <w:rFonts w:ascii="Calibri" w:hAnsi="Calibri" w:cs="Calibri"/>
        </w:rPr>
        <w:lastRenderedPageBreak/>
        <w:t>50/00., 129/00., 51/01., 111/03., 190/03., 105/04., 84/05., 71/06., 110/07., 152/08., 57/11., 77/11. i 143/12.)</w:t>
      </w:r>
    </w:p>
    <w:p w:rsidR="004D3B4F" w:rsidRPr="008630B4" w:rsidRDefault="004D3B4F" w:rsidP="008630B4">
      <w:pPr>
        <w:numPr>
          <w:ilvl w:val="0"/>
          <w:numId w:val="8"/>
        </w:numPr>
        <w:spacing w:before="120" w:after="120" w:line="300" w:lineRule="atLeast"/>
        <w:jc w:val="both"/>
        <w:rPr>
          <w:rFonts w:ascii="Calibri" w:hAnsi="Calibri" w:cs="Calibri"/>
        </w:rPr>
      </w:pPr>
      <w:r w:rsidRPr="008630B4">
        <w:rPr>
          <w:rFonts w:ascii="Calibri" w:hAnsi="Calibri" w:cs="Calibri"/>
        </w:rPr>
        <w:t>pranje novca ili financiranje terorizma, na temelju članka 98. (financiranje terorizma) i članka 265. (pranje novca) Kaznenog zakona i pranje novca (članak 279.) iz Kaznenog zakona (»Narodne novine«, br. 110/97., 27/98., 50/00., 129/00., 51/01., 111/03., 190/03., 105/04., 84/05., 71/06., 110/07., 152/08., 57/11., 77/11. i 143/12.),</w:t>
      </w:r>
    </w:p>
    <w:p w:rsidR="004D3B4F" w:rsidRPr="008630B4" w:rsidRDefault="004D3B4F" w:rsidP="008630B4">
      <w:pPr>
        <w:numPr>
          <w:ilvl w:val="0"/>
          <w:numId w:val="8"/>
        </w:numPr>
        <w:spacing w:before="120" w:after="120" w:line="300" w:lineRule="atLeast"/>
        <w:jc w:val="both"/>
        <w:rPr>
          <w:rFonts w:ascii="Calibri" w:hAnsi="Calibri" w:cs="Calibri"/>
        </w:rPr>
      </w:pPr>
      <w:r w:rsidRPr="008630B4">
        <w:rPr>
          <w:rFonts w:ascii="Calibri" w:hAnsi="Calibri" w:cs="Calibri"/>
        </w:rPr>
        <w:t xml:space="preserve">dječji rad ili druge oblike trgovanja ljudima, na temelju članka 106. (trgovanje ljudima) Kaznenog zakona članka 175. (trgovanje ljudima i ropstvo) iz Kaznenog zakona (»Narodne novine«, br. 110/97., 27/98., 50/00., 129/00., 51/01., 111/03., 190/03., 105/04., 84/05., 71/06., 110/07., 152/08., 57/11., 77/11. i 143/12.), ili </w:t>
      </w:r>
    </w:p>
    <w:p w:rsidR="004D3B4F" w:rsidRPr="008630B4" w:rsidRDefault="004D3B4F" w:rsidP="008630B4">
      <w:pPr>
        <w:numPr>
          <w:ilvl w:val="0"/>
          <w:numId w:val="7"/>
        </w:numPr>
        <w:spacing w:before="120" w:after="120" w:line="300" w:lineRule="atLeast"/>
        <w:jc w:val="both"/>
        <w:rPr>
          <w:rFonts w:ascii="Calibri" w:hAnsi="Calibri" w:cs="Calibri"/>
        </w:rPr>
      </w:pPr>
      <w:r w:rsidRPr="008630B4">
        <w:rPr>
          <w:rFonts w:ascii="Calibri" w:hAnsi="Calibri" w:cs="Calibri"/>
        </w:rPr>
        <w:t>je gospodarski subjekt koji 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1. podtočaka a) do f) ovoga stavka i za odgovarajuća kaznena djela koja, prema nacionalnim propisima države poslovnog nastana gospodarskog subjekta, odnosno države čiji je osoba državljanin, obuhvaćaju razloge za isključenje iz članka 57. stavka 1. točaka (a) do (f) Direktive 2014/24/EU.</w:t>
      </w:r>
    </w:p>
    <w:p w:rsidR="004D3B4F" w:rsidRPr="008630B4" w:rsidRDefault="004D3B4F" w:rsidP="008734FD">
      <w:pPr>
        <w:spacing w:before="120" w:after="120" w:line="300" w:lineRule="atLeast"/>
        <w:jc w:val="both"/>
        <w:rPr>
          <w:rFonts w:ascii="Calibri" w:hAnsi="Calibri" w:cs="Calibri"/>
          <w:b/>
        </w:rPr>
      </w:pPr>
      <w:r w:rsidRPr="008630B4">
        <w:rPr>
          <w:rFonts w:ascii="Calibri" w:hAnsi="Calibri" w:cs="Calibri"/>
          <w:b/>
        </w:rPr>
        <w:t>Mogućnost dokazivanja pouzdanosti</w:t>
      </w:r>
    </w:p>
    <w:p w:rsidR="004D3B4F" w:rsidRPr="008630B4" w:rsidRDefault="004D3B4F" w:rsidP="008734FD">
      <w:pPr>
        <w:spacing w:before="120" w:after="120" w:line="300" w:lineRule="atLeast"/>
        <w:jc w:val="both"/>
        <w:rPr>
          <w:rFonts w:ascii="Calibri" w:hAnsi="Calibri" w:cs="Calibri"/>
        </w:rPr>
      </w:pPr>
      <w:r w:rsidRPr="008630B4">
        <w:rPr>
          <w:rFonts w:ascii="Calibri" w:hAnsi="Calibri" w:cs="Calibri"/>
        </w:rPr>
        <w:t xml:space="preserve">Gospodarski subjekt kod kojeg su ostvarene osnove za isključenje iz ove točke može javnom naručitelju dostaviti dokaze o mjerama koje je poduzeo kako bi dokazao svoju pouzdanost bez obzira na postojanje relevantne osnove za isključenje. </w:t>
      </w:r>
    </w:p>
    <w:p w:rsidR="004D3B4F" w:rsidRPr="008630B4" w:rsidRDefault="004D3B4F" w:rsidP="008734FD">
      <w:pPr>
        <w:spacing w:before="120" w:after="120" w:line="300" w:lineRule="atLeast"/>
        <w:jc w:val="both"/>
        <w:rPr>
          <w:rFonts w:ascii="Calibri" w:hAnsi="Calibri" w:cs="Calibri"/>
        </w:rPr>
      </w:pPr>
      <w:r w:rsidRPr="008630B4">
        <w:rPr>
          <w:rFonts w:ascii="Calibri" w:hAnsi="Calibri" w:cs="Calibri"/>
        </w:rPr>
        <w:t xml:space="preserve">Poduzimanje mjera gospodarski subjekt dokazuje: </w:t>
      </w:r>
    </w:p>
    <w:p w:rsidR="004D3B4F" w:rsidRPr="008630B4" w:rsidRDefault="004D3B4F" w:rsidP="008630B4">
      <w:pPr>
        <w:numPr>
          <w:ilvl w:val="0"/>
          <w:numId w:val="9"/>
        </w:numPr>
        <w:spacing w:before="120" w:after="120" w:line="300" w:lineRule="atLeast"/>
        <w:jc w:val="both"/>
        <w:rPr>
          <w:rFonts w:ascii="Calibri" w:hAnsi="Calibri" w:cs="Calibri"/>
        </w:rPr>
      </w:pPr>
      <w:r w:rsidRPr="008630B4">
        <w:rPr>
          <w:rFonts w:ascii="Calibri" w:hAnsi="Calibri" w:cs="Calibri"/>
        </w:rPr>
        <w:t>plaćanjem naknade štete ili poduzimanjem drugih odgovarajućih mjera u cilju plaćanja naknade štete prouzročene kaznenim djelom ili propustom</w:t>
      </w:r>
    </w:p>
    <w:p w:rsidR="004D3B4F" w:rsidRPr="008630B4" w:rsidRDefault="004D3B4F" w:rsidP="008630B4">
      <w:pPr>
        <w:numPr>
          <w:ilvl w:val="0"/>
          <w:numId w:val="9"/>
        </w:numPr>
        <w:spacing w:before="120" w:after="120" w:line="300" w:lineRule="atLeast"/>
        <w:jc w:val="both"/>
        <w:rPr>
          <w:rFonts w:ascii="Calibri" w:hAnsi="Calibri" w:cs="Calibri"/>
        </w:rPr>
      </w:pPr>
      <w:r w:rsidRPr="008630B4">
        <w:rPr>
          <w:rFonts w:ascii="Calibri" w:hAnsi="Calibri" w:cs="Calibri"/>
        </w:rPr>
        <w:t xml:space="preserve">aktivnom suradnjom s nadležnim istražnim tijelima radi potpunog razjašnjenja činjenica i okolnosti u vezi s kaznenim djelom ili propustom </w:t>
      </w:r>
    </w:p>
    <w:p w:rsidR="004D3B4F" w:rsidRPr="008630B4" w:rsidRDefault="004D3B4F" w:rsidP="008630B4">
      <w:pPr>
        <w:numPr>
          <w:ilvl w:val="0"/>
          <w:numId w:val="9"/>
        </w:numPr>
        <w:spacing w:before="120" w:after="120" w:line="300" w:lineRule="atLeast"/>
        <w:jc w:val="both"/>
        <w:rPr>
          <w:rFonts w:ascii="Calibri" w:hAnsi="Calibri" w:cs="Calibri"/>
        </w:rPr>
      </w:pPr>
      <w:r w:rsidRPr="008630B4">
        <w:rPr>
          <w:rFonts w:ascii="Calibri" w:hAnsi="Calibri" w:cs="Calibri"/>
        </w:rPr>
        <w:t xml:space="preserve">odgovarajućim tehničkim, organizacijskim i kadrovskim mjerama radi sprječavanja daljnjih kaznenih djela ili propusta. </w:t>
      </w:r>
    </w:p>
    <w:p w:rsidR="004D3B4F" w:rsidRPr="008630B4" w:rsidRDefault="004D3B4F" w:rsidP="008734FD">
      <w:pPr>
        <w:spacing w:before="120" w:after="120" w:line="300" w:lineRule="atLeast"/>
        <w:jc w:val="both"/>
        <w:rPr>
          <w:rFonts w:ascii="Calibri" w:hAnsi="Calibri" w:cs="Calibri"/>
        </w:rPr>
      </w:pPr>
      <w:r w:rsidRPr="008630B4">
        <w:rPr>
          <w:rFonts w:ascii="Calibri" w:hAnsi="Calibri" w:cs="Calibri"/>
        </w:rPr>
        <w:t xml:space="preserve">Javni naručitelj neće isključiti gospodarskog subjekta iz postupka javne nabave ako je ocjenjeno da su poduzete mjere primjerene. </w:t>
      </w:r>
    </w:p>
    <w:p w:rsidR="004D3B4F" w:rsidRPr="008630B4" w:rsidRDefault="004D3B4F" w:rsidP="008734FD">
      <w:pPr>
        <w:spacing w:before="120" w:after="120" w:line="300" w:lineRule="atLeast"/>
        <w:jc w:val="both"/>
        <w:rPr>
          <w:rFonts w:ascii="Calibri" w:hAnsi="Calibri" w:cs="Calibri"/>
        </w:rPr>
      </w:pPr>
      <w:r w:rsidRPr="008630B4">
        <w:rPr>
          <w:rFonts w:ascii="Calibri" w:hAnsi="Calibri" w:cs="Calibri"/>
        </w:rPr>
        <w:t>Gospodarski subjekt kojem je pravomoćnom presudom, koja je na snazi u Republici Hrvatskoj, određena zabrana sudjelovanja u postupcima javne nabave na određeno vremensko razdoblje nema pravo korištenja ove mogućnosti.</w:t>
      </w:r>
    </w:p>
    <w:p w:rsidR="004D3B4F" w:rsidRPr="008630B4" w:rsidRDefault="004D3B4F" w:rsidP="008734FD">
      <w:pPr>
        <w:spacing w:before="120" w:after="120" w:line="300" w:lineRule="atLeast"/>
        <w:jc w:val="both"/>
        <w:rPr>
          <w:rFonts w:ascii="Calibri" w:hAnsi="Calibri" w:cs="Calibri"/>
        </w:rPr>
      </w:pPr>
      <w:r w:rsidRPr="008630B4">
        <w:rPr>
          <w:rFonts w:ascii="Calibri" w:hAnsi="Calibri" w:cs="Calibri"/>
        </w:rPr>
        <w:t>Razdoblje isključenja gospodarskog subjekta kod kojeg su ostvarene osnove za isključenje iz ove točke iz postupka javne nabave je pet godina od dana pravomoćnosti presude, osim ako pravomoćnom presudom nije određeno drukčije.</w:t>
      </w:r>
    </w:p>
    <w:p w:rsidR="004D3B4F" w:rsidRPr="008630B4" w:rsidRDefault="004D3B4F" w:rsidP="008734FD">
      <w:pPr>
        <w:spacing w:before="120" w:after="120" w:line="300" w:lineRule="atLeast"/>
        <w:jc w:val="both"/>
        <w:rPr>
          <w:rFonts w:ascii="Calibri" w:hAnsi="Calibri" w:cs="Calibri"/>
          <w:b/>
        </w:rPr>
      </w:pPr>
      <w:r w:rsidRPr="008630B4">
        <w:rPr>
          <w:rFonts w:ascii="Calibri" w:hAnsi="Calibri" w:cs="Calibri"/>
          <w:b/>
        </w:rPr>
        <w:t xml:space="preserve">Za potrebe utvrđivanja okolnosti iz točke 15.1. gospodarski subjekt u ponudi dostavlja: </w:t>
      </w:r>
    </w:p>
    <w:p w:rsidR="004D3B4F" w:rsidRPr="008630B4" w:rsidRDefault="004D3B4F" w:rsidP="008734FD">
      <w:pPr>
        <w:spacing w:before="120" w:after="120" w:line="300" w:lineRule="atLeast"/>
        <w:jc w:val="both"/>
        <w:rPr>
          <w:rFonts w:ascii="Calibri" w:hAnsi="Calibri" w:cs="Calibri"/>
          <w:b/>
          <w:i/>
        </w:rPr>
      </w:pPr>
      <w:r w:rsidRPr="008630B4">
        <w:rPr>
          <w:rFonts w:ascii="Calibri" w:hAnsi="Calibri" w:cs="Calibri"/>
          <w:b/>
          <w:i/>
        </w:rPr>
        <w:t xml:space="preserve">ispunjeni obrazac Europske jedinstvene dokumentacije o nabavi (dalje: ESPD) (Dio III. Osnove za isključenje, </w:t>
      </w:r>
      <w:r w:rsidRPr="008630B4">
        <w:rPr>
          <w:rFonts w:ascii="Calibri" w:hAnsi="Calibri" w:cs="Calibri"/>
          <w:b/>
          <w:i/>
          <w:u w:val="single"/>
        </w:rPr>
        <w:t>Odjeljak A: Osnove povezane s kaznenim presudama i Odjeljak D: Ostale osnove za isključenje koje mogu biti predviđene u nacionalnom zakonodavstvu države članice javnog naručitelja ili naručitelja</w:t>
      </w:r>
      <w:r w:rsidRPr="008630B4">
        <w:rPr>
          <w:rFonts w:ascii="Calibri" w:hAnsi="Calibri" w:cs="Calibri"/>
          <w:b/>
          <w:i/>
        </w:rPr>
        <w:t>) za sve gospodarske subjekte u ponudi.</w:t>
      </w:r>
    </w:p>
    <w:p w:rsidR="004D3B4F" w:rsidRPr="008630B4" w:rsidRDefault="004D3B4F" w:rsidP="008734FD">
      <w:pPr>
        <w:spacing w:before="120" w:after="120" w:line="300" w:lineRule="atLeast"/>
        <w:jc w:val="both"/>
        <w:rPr>
          <w:rFonts w:ascii="Calibri" w:hAnsi="Calibri" w:cs="Calibri"/>
        </w:rPr>
      </w:pPr>
      <w:r w:rsidRPr="008630B4">
        <w:rPr>
          <w:rFonts w:ascii="Calibri" w:hAnsi="Calibri" w:cs="Calibri"/>
        </w:rPr>
        <w:lastRenderedPageBreak/>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4D3B4F" w:rsidRPr="008630B4" w:rsidRDefault="004D3B4F" w:rsidP="008734FD">
      <w:pPr>
        <w:spacing w:before="120" w:after="120" w:line="300" w:lineRule="atLeast"/>
        <w:jc w:val="both"/>
        <w:rPr>
          <w:rFonts w:ascii="Calibri" w:hAnsi="Calibri" w:cs="Calibri"/>
        </w:rPr>
      </w:pPr>
      <w:r w:rsidRPr="008630B4">
        <w:rPr>
          <w:rFonts w:ascii="Calibri" w:hAnsi="Calibri" w:cs="Calibri"/>
        </w:rPr>
        <w:t>Ako se ne može obaviti provjera ili ishoditi potvrda sukladno gore navedenom stavku, Naručitelj može zahtijevati od gospodarskog subjekta da u primjerenom roku, ne kraćem od 5 dana, dostavi sve ili dio popratnih dokumenta ili dokaza.</w:t>
      </w:r>
    </w:p>
    <w:p w:rsidR="004D3B4F" w:rsidRPr="008630B4" w:rsidRDefault="004D3B4F" w:rsidP="008734FD">
      <w:pPr>
        <w:spacing w:before="120" w:after="120" w:line="300" w:lineRule="atLeast"/>
        <w:jc w:val="both"/>
        <w:rPr>
          <w:rFonts w:ascii="Calibri" w:hAnsi="Calibri" w:cs="Calibri"/>
          <w:b/>
        </w:rPr>
      </w:pPr>
      <w:r w:rsidRPr="008630B4">
        <w:rPr>
          <w:rFonts w:ascii="Calibri" w:hAnsi="Calibri" w:cs="Calibri"/>
          <w:b/>
        </w:rPr>
        <w:t xml:space="preserve">Naručitelj će prihvatiti sljedeće kao dovoljan dokaz da ne postoje osnove za isključenje gospodarskog subjekta iz točke </w:t>
      </w:r>
      <w:r w:rsidR="009E4E01" w:rsidRPr="008630B4">
        <w:rPr>
          <w:rFonts w:ascii="Calibri" w:hAnsi="Calibri" w:cs="Calibri"/>
          <w:b/>
        </w:rPr>
        <w:t>15.1.</w:t>
      </w:r>
      <w:r w:rsidRPr="008630B4">
        <w:rPr>
          <w:rFonts w:ascii="Calibri" w:hAnsi="Calibri" w:cs="Calibri"/>
          <w:b/>
        </w:rPr>
        <w:t xml:space="preserve">: </w:t>
      </w:r>
    </w:p>
    <w:p w:rsidR="004D3B4F" w:rsidRPr="008630B4" w:rsidRDefault="004D3B4F" w:rsidP="008734FD">
      <w:pPr>
        <w:spacing w:before="120" w:after="120" w:line="300" w:lineRule="atLeast"/>
        <w:jc w:val="both"/>
        <w:rPr>
          <w:rFonts w:ascii="Calibri" w:hAnsi="Calibri" w:cs="Calibri"/>
          <w:b/>
          <w:i/>
        </w:rPr>
      </w:pPr>
      <w:r w:rsidRPr="008630B4">
        <w:rPr>
          <w:rFonts w:ascii="Calibri" w:hAnsi="Calibri" w:cs="Calibri"/>
          <w:b/>
          <w:i/>
        </w:rPr>
        <w:t>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rsidR="004D3B4F" w:rsidRPr="008630B4" w:rsidRDefault="004D3B4F" w:rsidP="008734FD">
      <w:pPr>
        <w:spacing w:before="120" w:after="120" w:line="300" w:lineRule="atLeast"/>
        <w:jc w:val="both"/>
        <w:rPr>
          <w:rFonts w:ascii="Calibri" w:hAnsi="Calibri" w:cs="Calibri"/>
          <w:i/>
        </w:rPr>
      </w:pPr>
      <w:r w:rsidRPr="008630B4">
        <w:rPr>
          <w:rFonts w:ascii="Calibri" w:hAnsi="Calibri" w:cs="Calibri"/>
          <w:b/>
          <w:i/>
        </w:rPr>
        <w:t>Ako se u državi poslovnog nastana gospodarskog subjekta, odnosno državi čiji je osoba državljanin</w:t>
      </w:r>
      <w:r w:rsidRPr="008630B4">
        <w:rPr>
          <w:rFonts w:ascii="Calibri" w:hAnsi="Calibri" w:cs="Calibri"/>
          <w:i/>
        </w:rPr>
        <w:t xml:space="preserve"> </w:t>
      </w:r>
      <w:r w:rsidRPr="008630B4">
        <w:rPr>
          <w:rFonts w:ascii="Calibri" w:hAnsi="Calibri" w:cs="Calibri"/>
          <w:b/>
          <w:i/>
        </w:rPr>
        <w:t>ne izdaju takvi dokumenti ili ako ne obuhvaćaju sve okolnosti</w:t>
      </w:r>
      <w:r w:rsidRPr="008630B4">
        <w:rPr>
          <w:rFonts w:ascii="Calibri" w:hAnsi="Calibri" w:cs="Calibri"/>
          <w:i/>
        </w:rPr>
        <w:t xml:space="preserve">, </w:t>
      </w:r>
      <w:r w:rsidRPr="008630B4">
        <w:rPr>
          <w:rFonts w:ascii="Calibri" w:hAnsi="Calibri" w:cs="Calibri"/>
          <w:b/>
          <w:i/>
        </w:rPr>
        <w:t xml:space="preserve">oni mogu biti zamijenjeni izjavom pod prisegom ili, ako izjava pod prisegom prema pravu dotične države ne postoji, </w:t>
      </w:r>
      <w:r w:rsidRPr="008630B4">
        <w:rPr>
          <w:rFonts w:ascii="Calibri" w:hAnsi="Calibri" w:cs="Calibri"/>
          <w:b/>
          <w:i/>
          <w:u w:val="single"/>
        </w:rPr>
        <w:t>izjavom davatelja s ovjerenim potpisom kod</w:t>
      </w:r>
      <w:r w:rsidRPr="008630B4">
        <w:rPr>
          <w:rFonts w:ascii="Calibri" w:hAnsi="Calibri" w:cs="Calibri"/>
          <w:b/>
          <w:i/>
        </w:rPr>
        <w:t xml:space="preserve"> nadležne sudske ili upravne vlasti, </w:t>
      </w:r>
      <w:r w:rsidRPr="008630B4">
        <w:rPr>
          <w:rFonts w:ascii="Calibri" w:hAnsi="Calibri" w:cs="Calibri"/>
          <w:b/>
          <w:i/>
          <w:u w:val="single"/>
        </w:rPr>
        <w:t>javnog bilježnika</w:t>
      </w:r>
      <w:r w:rsidRPr="008630B4">
        <w:rPr>
          <w:rFonts w:ascii="Calibri" w:hAnsi="Calibri" w:cs="Calibri"/>
          <w:b/>
          <w:i/>
        </w:rPr>
        <w:t xml:space="preserve"> ili strukovnog ili trgovinskog tijela u državi poslovnog nastana gospodarskog subjekta, odnosno državi čiji je osoba državljanin</w:t>
      </w:r>
      <w:r w:rsidRPr="008630B4">
        <w:rPr>
          <w:rFonts w:ascii="Calibri" w:hAnsi="Calibri" w:cs="Calibri"/>
          <w:i/>
        </w:rPr>
        <w:t xml:space="preserve">. </w:t>
      </w:r>
    </w:p>
    <w:p w:rsidR="004D3B4F" w:rsidRPr="008630B4" w:rsidRDefault="001517A7" w:rsidP="008734FD">
      <w:pPr>
        <w:spacing w:before="120" w:after="120" w:line="300" w:lineRule="atLeast"/>
        <w:jc w:val="both"/>
        <w:rPr>
          <w:rFonts w:ascii="Calibri" w:hAnsi="Calibri" w:cs="Calibri"/>
          <w:b/>
        </w:rPr>
      </w:pPr>
      <w:bookmarkStart w:id="3" w:name="_Toc479504379"/>
      <w:r w:rsidRPr="008630B4">
        <w:rPr>
          <w:rFonts w:ascii="Calibri" w:hAnsi="Calibri" w:cs="Calibri"/>
          <w:b/>
        </w:rPr>
        <w:t xml:space="preserve">15.2. </w:t>
      </w:r>
      <w:r w:rsidR="004D3B4F" w:rsidRPr="008630B4">
        <w:rPr>
          <w:rFonts w:ascii="Calibri" w:hAnsi="Calibri" w:cs="Calibri"/>
          <w:b/>
        </w:rPr>
        <w:t>Plaćene dospjele porezne obveze i obveze za mirovinsko i zdravstveno osiguranje</w:t>
      </w:r>
      <w:bookmarkEnd w:id="3"/>
    </w:p>
    <w:p w:rsidR="004D3B4F" w:rsidRPr="008630B4" w:rsidRDefault="004D3B4F" w:rsidP="008734FD">
      <w:pPr>
        <w:spacing w:before="120" w:after="120" w:line="300" w:lineRule="atLeast"/>
        <w:jc w:val="both"/>
        <w:rPr>
          <w:rFonts w:ascii="Calibri" w:hAnsi="Calibri" w:cs="Calibri"/>
          <w:b/>
        </w:rPr>
      </w:pPr>
      <w:r w:rsidRPr="008630B4">
        <w:rPr>
          <w:rFonts w:ascii="Calibri" w:hAnsi="Calibri" w:cs="Calibri"/>
        </w:rPr>
        <w:t xml:space="preserve">Javni naručitelj će isključiti gospodarskog subjekta iz postupka javne nabave ako utvrdi da gospodarski subjekt nije ispunio obveze plaćanja dospjelih poreznih obveza i obveza za mirovinsko i zdravstveno osiguranje: </w:t>
      </w:r>
    </w:p>
    <w:p w:rsidR="004D3B4F" w:rsidRPr="008630B4" w:rsidRDefault="004D3B4F" w:rsidP="008630B4">
      <w:pPr>
        <w:numPr>
          <w:ilvl w:val="0"/>
          <w:numId w:val="10"/>
        </w:numPr>
        <w:spacing w:before="120" w:after="120" w:line="300" w:lineRule="atLeast"/>
        <w:jc w:val="both"/>
        <w:rPr>
          <w:rFonts w:ascii="Calibri" w:hAnsi="Calibri" w:cs="Calibri"/>
        </w:rPr>
      </w:pPr>
      <w:r w:rsidRPr="008630B4">
        <w:rPr>
          <w:rFonts w:ascii="Calibri" w:hAnsi="Calibri" w:cs="Calibri"/>
        </w:rPr>
        <w:t xml:space="preserve">u Republici Hrvatskoj, ako gospodarski subjekt ima poslovni nastan u Republici Hrvatskoj, ili </w:t>
      </w:r>
    </w:p>
    <w:p w:rsidR="004D3B4F" w:rsidRPr="008630B4" w:rsidRDefault="004D3B4F" w:rsidP="008630B4">
      <w:pPr>
        <w:numPr>
          <w:ilvl w:val="0"/>
          <w:numId w:val="10"/>
        </w:numPr>
        <w:spacing w:before="120" w:after="120" w:line="300" w:lineRule="atLeast"/>
        <w:jc w:val="both"/>
        <w:rPr>
          <w:rFonts w:ascii="Calibri" w:hAnsi="Calibri" w:cs="Calibri"/>
        </w:rPr>
      </w:pPr>
      <w:r w:rsidRPr="008630B4">
        <w:rPr>
          <w:rFonts w:ascii="Calibri" w:hAnsi="Calibri" w:cs="Calibri"/>
        </w:rPr>
        <w:t xml:space="preserve">u Republici Hrvatskoj ili u državi poslovnog nastana gospodarskog subjekta, ako gospodarski subjekt nema poslovni nastan u Republici Hrvatskoj. </w:t>
      </w:r>
    </w:p>
    <w:p w:rsidR="004D3B4F" w:rsidRPr="008630B4" w:rsidRDefault="004D3B4F" w:rsidP="008734FD">
      <w:pPr>
        <w:spacing w:before="120" w:after="120" w:line="300" w:lineRule="atLeast"/>
        <w:jc w:val="both"/>
        <w:rPr>
          <w:rFonts w:ascii="Calibri" w:hAnsi="Calibri" w:cs="Calibri"/>
        </w:rPr>
      </w:pPr>
      <w:r w:rsidRPr="008630B4">
        <w:rPr>
          <w:rFonts w:ascii="Calibri" w:hAnsi="Calibri" w:cs="Calibri"/>
        </w:rPr>
        <w:t>Iznimno, javni naručitelj neće isključiti gospodarskog subjekta iz postupka javne nabave ako mu sukladno posebnom propisu plaćanje obveza nije dopušteno, ili mu je odobrena odgoda plaćanja.</w:t>
      </w:r>
    </w:p>
    <w:p w:rsidR="004D3B4F" w:rsidRPr="008630B4" w:rsidRDefault="004D3B4F" w:rsidP="008734FD">
      <w:pPr>
        <w:spacing w:before="120" w:after="120" w:line="300" w:lineRule="atLeast"/>
        <w:jc w:val="both"/>
        <w:rPr>
          <w:rFonts w:ascii="Calibri" w:hAnsi="Calibri" w:cs="Calibri"/>
          <w:b/>
        </w:rPr>
      </w:pPr>
      <w:r w:rsidRPr="008630B4">
        <w:rPr>
          <w:rFonts w:ascii="Calibri" w:hAnsi="Calibri" w:cs="Calibri"/>
          <w:b/>
        </w:rPr>
        <w:t xml:space="preserve">Za potrebe utvrđivanja okolnosti iz točke </w:t>
      </w:r>
      <w:r w:rsidR="00E05F48" w:rsidRPr="008630B4">
        <w:rPr>
          <w:rFonts w:ascii="Calibri" w:hAnsi="Calibri" w:cs="Calibri"/>
          <w:b/>
        </w:rPr>
        <w:t>15.2.</w:t>
      </w:r>
      <w:r w:rsidRPr="008630B4">
        <w:rPr>
          <w:rFonts w:ascii="Calibri" w:hAnsi="Calibri" w:cs="Calibri"/>
          <w:b/>
        </w:rPr>
        <w:t xml:space="preserve"> gospodarski subjekt u ponudi dostavlja: </w:t>
      </w:r>
    </w:p>
    <w:p w:rsidR="004D3B4F" w:rsidRPr="008630B4" w:rsidRDefault="004D3B4F" w:rsidP="008734FD">
      <w:pPr>
        <w:spacing w:before="120" w:after="120" w:line="300" w:lineRule="atLeast"/>
        <w:jc w:val="both"/>
        <w:rPr>
          <w:rFonts w:ascii="Calibri" w:hAnsi="Calibri" w:cs="Calibri"/>
          <w:b/>
          <w:i/>
        </w:rPr>
      </w:pPr>
      <w:r w:rsidRPr="008630B4">
        <w:rPr>
          <w:rFonts w:ascii="Calibri" w:hAnsi="Calibri" w:cs="Calibri"/>
          <w:b/>
          <w:i/>
        </w:rPr>
        <w:t xml:space="preserve">ispunjeni ESPD obrazac (Dio III. Osnove za isključenje, </w:t>
      </w:r>
      <w:r w:rsidRPr="008630B4">
        <w:rPr>
          <w:rFonts w:ascii="Calibri" w:hAnsi="Calibri" w:cs="Calibri"/>
          <w:b/>
          <w:i/>
          <w:u w:val="single"/>
        </w:rPr>
        <w:t>Odjeljak B: Osnove povezane s plaćanjem poreza ili doprinosa za socijalno osiguranje</w:t>
      </w:r>
      <w:r w:rsidRPr="008630B4">
        <w:rPr>
          <w:rFonts w:ascii="Calibri" w:hAnsi="Calibri" w:cs="Calibri"/>
          <w:b/>
          <w:i/>
        </w:rPr>
        <w:t>) za sve gospodarske subjekte u ponudi</w:t>
      </w:r>
      <w:r w:rsidRPr="008630B4">
        <w:rPr>
          <w:rFonts w:ascii="Calibri" w:hAnsi="Calibri" w:cs="Calibri"/>
          <w:i/>
        </w:rPr>
        <w:t>.</w:t>
      </w:r>
      <w:r w:rsidRPr="008630B4">
        <w:rPr>
          <w:rFonts w:ascii="Calibri" w:hAnsi="Calibri" w:cs="Calibri"/>
          <w:b/>
          <w:i/>
        </w:rPr>
        <w:t xml:space="preserve"> </w:t>
      </w:r>
    </w:p>
    <w:p w:rsidR="004D3B4F" w:rsidRPr="008630B4" w:rsidRDefault="004D3B4F" w:rsidP="008734FD">
      <w:pPr>
        <w:spacing w:before="120" w:after="120" w:line="300" w:lineRule="atLeast"/>
        <w:jc w:val="both"/>
        <w:rPr>
          <w:rFonts w:ascii="Calibri" w:hAnsi="Calibri" w:cs="Calibri"/>
        </w:rPr>
      </w:pPr>
      <w:r w:rsidRPr="008630B4">
        <w:rPr>
          <w:rFonts w:ascii="Calibri" w:hAnsi="Calibri" w:cs="Calibri"/>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4D3B4F" w:rsidRPr="008630B4" w:rsidRDefault="004D3B4F" w:rsidP="008734FD">
      <w:pPr>
        <w:spacing w:before="120" w:after="120" w:line="300" w:lineRule="atLeast"/>
        <w:jc w:val="both"/>
        <w:rPr>
          <w:rFonts w:ascii="Calibri" w:hAnsi="Calibri" w:cs="Calibri"/>
        </w:rPr>
      </w:pPr>
      <w:r w:rsidRPr="008630B4">
        <w:rPr>
          <w:rFonts w:ascii="Calibri" w:hAnsi="Calibri" w:cs="Calibri"/>
        </w:rPr>
        <w:lastRenderedPageBreak/>
        <w:t>Ako se ne može obaviti provjera ili ishoditi potvrda sukladno gore navedenom stavku, Naručitelj može zahtijevati od gospodarskog subjekta da u primjerenom roku, ne kraćem od 5 dana, dostavi sve ili dio popratnih dokumenta ili dokaza.</w:t>
      </w:r>
    </w:p>
    <w:p w:rsidR="004D3B4F" w:rsidRPr="008630B4" w:rsidRDefault="004D3B4F" w:rsidP="008734FD">
      <w:pPr>
        <w:spacing w:before="120" w:after="120" w:line="300" w:lineRule="atLeast"/>
        <w:jc w:val="both"/>
        <w:rPr>
          <w:rFonts w:ascii="Calibri" w:hAnsi="Calibri" w:cs="Calibri"/>
          <w:b/>
        </w:rPr>
      </w:pPr>
      <w:r w:rsidRPr="008630B4">
        <w:rPr>
          <w:rFonts w:ascii="Calibri" w:hAnsi="Calibri" w:cs="Calibri"/>
          <w:b/>
        </w:rPr>
        <w:t xml:space="preserve">Naručitelj će prihvatiti sljedeće kao dovoljan dokaz da ne postoje osnove za isključenje gospodarskog subjekta iz točke </w:t>
      </w:r>
      <w:r w:rsidR="00DB2028" w:rsidRPr="008630B4">
        <w:rPr>
          <w:rFonts w:ascii="Calibri" w:hAnsi="Calibri" w:cs="Calibri"/>
          <w:b/>
        </w:rPr>
        <w:t>15.2.</w:t>
      </w:r>
      <w:r w:rsidRPr="008630B4">
        <w:rPr>
          <w:rFonts w:ascii="Calibri" w:hAnsi="Calibri" w:cs="Calibri"/>
          <w:b/>
        </w:rPr>
        <w:t xml:space="preserve">: </w:t>
      </w:r>
    </w:p>
    <w:p w:rsidR="004D3B4F" w:rsidRPr="008630B4" w:rsidRDefault="004D3B4F" w:rsidP="008734FD">
      <w:pPr>
        <w:spacing w:before="120" w:after="120" w:line="300" w:lineRule="atLeast"/>
        <w:jc w:val="both"/>
        <w:rPr>
          <w:rFonts w:ascii="Calibri" w:hAnsi="Calibri" w:cs="Calibri"/>
          <w:b/>
          <w:i/>
        </w:rPr>
      </w:pPr>
      <w:r w:rsidRPr="008630B4">
        <w:rPr>
          <w:rFonts w:ascii="Calibri" w:hAnsi="Calibri" w:cs="Calibri"/>
          <w:b/>
          <w:i/>
        </w:rPr>
        <w:t>potvrda porezne uprave ili drugog nadležnog tijela u državi poslovnog nastana gospodarskog subjekta kojom se dokazuje da ne postoje navedene osnove za isključenje.</w:t>
      </w:r>
    </w:p>
    <w:p w:rsidR="004D3B4F" w:rsidRPr="008630B4" w:rsidRDefault="004D3B4F" w:rsidP="008734FD">
      <w:pPr>
        <w:spacing w:before="120" w:after="120" w:line="300" w:lineRule="atLeast"/>
        <w:jc w:val="both"/>
        <w:rPr>
          <w:rFonts w:ascii="Calibri" w:hAnsi="Calibri" w:cs="Calibri"/>
        </w:rPr>
      </w:pPr>
      <w:r w:rsidRPr="008630B4">
        <w:rPr>
          <w:rFonts w:ascii="Calibri" w:hAnsi="Calibri" w:cs="Calibri"/>
        </w:rPr>
        <w:t>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4D3B4F" w:rsidRPr="008630B4" w:rsidRDefault="007E1AFF" w:rsidP="008734FD">
      <w:pPr>
        <w:spacing w:before="120" w:after="120" w:line="300" w:lineRule="atLeast"/>
        <w:jc w:val="both"/>
        <w:rPr>
          <w:rFonts w:ascii="Calibri" w:hAnsi="Calibri" w:cs="Calibri"/>
          <w:b/>
        </w:rPr>
      </w:pPr>
      <w:bookmarkStart w:id="4" w:name="_Toc479504380"/>
      <w:r w:rsidRPr="008630B4">
        <w:rPr>
          <w:rFonts w:ascii="Calibri" w:hAnsi="Calibri" w:cs="Calibri"/>
          <w:b/>
        </w:rPr>
        <w:t xml:space="preserve">15.3. </w:t>
      </w:r>
      <w:r w:rsidR="004D3B4F" w:rsidRPr="008630B4">
        <w:rPr>
          <w:rFonts w:ascii="Calibri" w:hAnsi="Calibri" w:cs="Calibri"/>
          <w:b/>
        </w:rPr>
        <w:t>Ostale osnove za isključenja gospodarskog subjekta</w:t>
      </w:r>
      <w:bookmarkEnd w:id="4"/>
    </w:p>
    <w:p w:rsidR="004D3B4F" w:rsidRPr="008630B4" w:rsidRDefault="004D3B4F" w:rsidP="008734FD">
      <w:pPr>
        <w:spacing w:before="120" w:after="120" w:line="300" w:lineRule="atLeast"/>
        <w:jc w:val="both"/>
        <w:rPr>
          <w:rFonts w:ascii="Calibri" w:hAnsi="Calibri" w:cs="Calibri"/>
        </w:rPr>
      </w:pPr>
      <w:r w:rsidRPr="008630B4">
        <w:rPr>
          <w:rFonts w:ascii="Calibri" w:hAnsi="Calibri" w:cs="Calibri"/>
        </w:rPr>
        <w:t>Javni naručitelj može isključiti gospodarskog subjekta iz postupka javne nabave ako:</w:t>
      </w:r>
    </w:p>
    <w:p w:rsidR="004D3B4F" w:rsidRPr="008630B4" w:rsidRDefault="004D3B4F" w:rsidP="008630B4">
      <w:pPr>
        <w:numPr>
          <w:ilvl w:val="0"/>
          <w:numId w:val="11"/>
        </w:numPr>
        <w:spacing w:before="120" w:after="120" w:line="300" w:lineRule="atLeast"/>
        <w:jc w:val="both"/>
        <w:rPr>
          <w:rFonts w:ascii="Calibri" w:hAnsi="Calibri" w:cs="Calibri"/>
        </w:rPr>
      </w:pPr>
      <w:r w:rsidRPr="008630B4">
        <w:rPr>
          <w:rFonts w:ascii="Calibri" w:hAnsi="Calibri" w:cs="Calibri"/>
        </w:rPr>
        <w:t xml:space="preserve">gospodarski subjekt pokaže značajne ili opetovane nedostatke tijekom provedbe bitnih zahtjeva iz prethodnog ugovora o javnoj nabavi čija je posljedica bila prijevremeni raskid tog ugovora, naknada štete ili druga slična sankcija </w:t>
      </w:r>
    </w:p>
    <w:p w:rsidR="004D3B4F" w:rsidRPr="008630B4" w:rsidRDefault="004D3B4F" w:rsidP="008630B4">
      <w:pPr>
        <w:numPr>
          <w:ilvl w:val="0"/>
          <w:numId w:val="11"/>
        </w:numPr>
        <w:spacing w:before="120" w:after="120" w:line="300" w:lineRule="atLeast"/>
        <w:jc w:val="both"/>
        <w:rPr>
          <w:rFonts w:ascii="Calibri" w:hAnsi="Calibri" w:cs="Calibri"/>
        </w:rPr>
      </w:pPr>
      <w:r w:rsidRPr="008630B4">
        <w:rPr>
          <w:rFonts w:ascii="Calibri" w:hAnsi="Calibri" w:cs="Calibri"/>
        </w:rPr>
        <w:t xml:space="preserve">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w:t>
      </w:r>
    </w:p>
    <w:p w:rsidR="004D3B4F" w:rsidRPr="008630B4" w:rsidRDefault="004D3B4F" w:rsidP="008734FD">
      <w:pPr>
        <w:spacing w:before="120" w:after="120" w:line="300" w:lineRule="atLeast"/>
        <w:jc w:val="both"/>
        <w:rPr>
          <w:rFonts w:ascii="Calibri" w:hAnsi="Calibri" w:cs="Calibri"/>
        </w:rPr>
      </w:pPr>
      <w:r w:rsidRPr="008630B4">
        <w:rPr>
          <w:rFonts w:ascii="Calibri" w:hAnsi="Calibri" w:cs="Calibri"/>
        </w:rPr>
        <w:t>Razdoblje isključenja gospodarskog subjekta kod kojeg su ostvarene osnove za isključenje iz ove točke iz postupka javne nabave je dvije godine od dana dotičnog događaja.</w:t>
      </w:r>
    </w:p>
    <w:p w:rsidR="004D3B4F" w:rsidRPr="008630B4" w:rsidRDefault="004D3B4F" w:rsidP="008734FD">
      <w:pPr>
        <w:spacing w:before="120" w:after="120" w:line="300" w:lineRule="atLeast"/>
        <w:jc w:val="both"/>
        <w:rPr>
          <w:rFonts w:ascii="Calibri" w:hAnsi="Calibri" w:cs="Calibri"/>
          <w:b/>
        </w:rPr>
      </w:pPr>
      <w:r w:rsidRPr="008630B4">
        <w:rPr>
          <w:rFonts w:ascii="Calibri" w:hAnsi="Calibri" w:cs="Calibri"/>
          <w:b/>
        </w:rPr>
        <w:t>Mogućnost dokazivanja pouzdanosti</w:t>
      </w:r>
    </w:p>
    <w:p w:rsidR="004D3B4F" w:rsidRPr="008630B4" w:rsidRDefault="004D3B4F" w:rsidP="008734FD">
      <w:pPr>
        <w:spacing w:before="120" w:after="120" w:line="300" w:lineRule="atLeast"/>
        <w:jc w:val="both"/>
        <w:rPr>
          <w:rFonts w:ascii="Calibri" w:hAnsi="Calibri" w:cs="Calibri"/>
        </w:rPr>
      </w:pPr>
      <w:r w:rsidRPr="008630B4">
        <w:rPr>
          <w:rFonts w:ascii="Calibri" w:hAnsi="Calibri" w:cs="Calibri"/>
        </w:rPr>
        <w:t xml:space="preserve">Gospodarski subjekt kod kojeg su ostvarene osnove za isključenje iz ove točke može javnom naručitelju dostaviti dokaze o mjerama koje je poduzeo kako bi dokazao svoju pouzdanost bez obzira na postojanje relevantne osnove za isključenje. </w:t>
      </w:r>
    </w:p>
    <w:p w:rsidR="004D3B4F" w:rsidRPr="008630B4" w:rsidRDefault="004D3B4F" w:rsidP="008734FD">
      <w:pPr>
        <w:spacing w:before="120" w:after="120" w:line="300" w:lineRule="atLeast"/>
        <w:jc w:val="both"/>
        <w:rPr>
          <w:rFonts w:ascii="Calibri" w:hAnsi="Calibri" w:cs="Calibri"/>
        </w:rPr>
      </w:pPr>
      <w:r w:rsidRPr="008630B4">
        <w:rPr>
          <w:rFonts w:ascii="Calibri" w:hAnsi="Calibri" w:cs="Calibri"/>
        </w:rPr>
        <w:t xml:space="preserve">Poduzimanje mjera gospodarski subjekt dokazuje: </w:t>
      </w:r>
    </w:p>
    <w:p w:rsidR="004D3B4F" w:rsidRPr="008630B4" w:rsidRDefault="004D3B4F" w:rsidP="008630B4">
      <w:pPr>
        <w:numPr>
          <w:ilvl w:val="0"/>
          <w:numId w:val="12"/>
        </w:numPr>
        <w:spacing w:before="120" w:after="120" w:line="300" w:lineRule="atLeast"/>
        <w:jc w:val="both"/>
        <w:rPr>
          <w:rFonts w:ascii="Calibri" w:hAnsi="Calibri" w:cs="Calibri"/>
        </w:rPr>
      </w:pPr>
      <w:r w:rsidRPr="008630B4">
        <w:rPr>
          <w:rFonts w:ascii="Calibri" w:hAnsi="Calibri" w:cs="Calibri"/>
        </w:rPr>
        <w:t>plaćanjem naknade štete ili poduzimanjem drugih odgovarajućih mjera u cilju plaćanja naknade štete prouzročene djelom ili propustom</w:t>
      </w:r>
    </w:p>
    <w:p w:rsidR="004D3B4F" w:rsidRPr="008630B4" w:rsidRDefault="004D3B4F" w:rsidP="008630B4">
      <w:pPr>
        <w:numPr>
          <w:ilvl w:val="0"/>
          <w:numId w:val="12"/>
        </w:numPr>
        <w:spacing w:before="120" w:after="120" w:line="300" w:lineRule="atLeast"/>
        <w:jc w:val="both"/>
        <w:rPr>
          <w:rFonts w:ascii="Calibri" w:hAnsi="Calibri" w:cs="Calibri"/>
        </w:rPr>
      </w:pPr>
      <w:r w:rsidRPr="008630B4">
        <w:rPr>
          <w:rFonts w:ascii="Calibri" w:hAnsi="Calibri" w:cs="Calibri"/>
        </w:rPr>
        <w:t xml:space="preserve">aktivnom suradnjom s nadležnim istražnim tijelima radi potpunog razjašnjenja činjenica i okolnosti u vezi s djelom ili propustom </w:t>
      </w:r>
    </w:p>
    <w:p w:rsidR="004D3B4F" w:rsidRPr="008630B4" w:rsidRDefault="004D3B4F" w:rsidP="008630B4">
      <w:pPr>
        <w:numPr>
          <w:ilvl w:val="0"/>
          <w:numId w:val="12"/>
        </w:numPr>
        <w:spacing w:before="120" w:after="120" w:line="300" w:lineRule="atLeast"/>
        <w:jc w:val="both"/>
        <w:rPr>
          <w:rFonts w:ascii="Calibri" w:hAnsi="Calibri" w:cs="Calibri"/>
        </w:rPr>
      </w:pPr>
      <w:r w:rsidRPr="008630B4">
        <w:rPr>
          <w:rFonts w:ascii="Calibri" w:hAnsi="Calibri" w:cs="Calibri"/>
        </w:rPr>
        <w:t>odgovarajućim tehničkim, organizacijskim i kadrovskim mjerama radi sprječavanja daljnjih djela ili propusta.</w:t>
      </w:r>
    </w:p>
    <w:p w:rsidR="004D3B4F" w:rsidRPr="008630B4" w:rsidRDefault="004D3B4F" w:rsidP="008734FD">
      <w:pPr>
        <w:spacing w:before="120" w:after="120" w:line="300" w:lineRule="atLeast"/>
        <w:jc w:val="both"/>
        <w:rPr>
          <w:rFonts w:ascii="Calibri" w:hAnsi="Calibri" w:cs="Calibri"/>
        </w:rPr>
      </w:pPr>
      <w:r w:rsidRPr="008630B4">
        <w:rPr>
          <w:rFonts w:ascii="Calibri" w:hAnsi="Calibri" w:cs="Calibri"/>
        </w:rPr>
        <w:t xml:space="preserve">Javni naručitelj neće isključiti gospodarskog subjekta iz postupka javne nabave ako je ocjenjeno da su poduzete mjere primjerene. </w:t>
      </w:r>
    </w:p>
    <w:p w:rsidR="004D3B4F" w:rsidRPr="008630B4" w:rsidRDefault="004D3B4F" w:rsidP="008734FD">
      <w:pPr>
        <w:spacing w:before="120" w:after="120" w:line="300" w:lineRule="atLeast"/>
        <w:jc w:val="both"/>
        <w:rPr>
          <w:rFonts w:ascii="Calibri" w:hAnsi="Calibri" w:cs="Calibri"/>
        </w:rPr>
      </w:pPr>
      <w:r w:rsidRPr="008630B4">
        <w:rPr>
          <w:rFonts w:ascii="Calibri" w:hAnsi="Calibri" w:cs="Calibri"/>
        </w:rPr>
        <w:t>Gospodarski subjekt kojem je pravomoćnom presudom, koja je na snazi u Republici Hrvatskoj, određena zabrana sudjelovanja u postupcima javne nabave na određeno vremensko razdoblje nema pravo korištenja ove mogućnosti.</w:t>
      </w:r>
    </w:p>
    <w:p w:rsidR="004D3B4F" w:rsidRPr="008630B4" w:rsidRDefault="004D3B4F" w:rsidP="008734FD">
      <w:pPr>
        <w:spacing w:before="120" w:after="120" w:line="300" w:lineRule="atLeast"/>
        <w:jc w:val="both"/>
        <w:rPr>
          <w:rFonts w:ascii="Calibri" w:hAnsi="Calibri" w:cs="Calibri"/>
          <w:b/>
          <w:bCs/>
          <w:iCs/>
        </w:rPr>
      </w:pPr>
      <w:r w:rsidRPr="008630B4">
        <w:rPr>
          <w:rFonts w:ascii="Calibri" w:hAnsi="Calibri" w:cs="Calibri"/>
          <w:b/>
          <w:bCs/>
          <w:iCs/>
        </w:rPr>
        <w:t xml:space="preserve">Za potrebe utvrđivanja okolnosti iz točke </w:t>
      </w:r>
      <w:r w:rsidR="001D734D" w:rsidRPr="008630B4">
        <w:rPr>
          <w:rFonts w:ascii="Calibri" w:hAnsi="Calibri" w:cs="Calibri"/>
          <w:b/>
          <w:bCs/>
          <w:iCs/>
        </w:rPr>
        <w:t>15.3.</w:t>
      </w:r>
      <w:r w:rsidRPr="008630B4">
        <w:rPr>
          <w:rFonts w:ascii="Calibri" w:hAnsi="Calibri" w:cs="Calibri"/>
          <w:b/>
          <w:bCs/>
          <w:iCs/>
        </w:rPr>
        <w:t xml:space="preserve"> gospodarski subjekt u ponudi dostavlja: </w:t>
      </w:r>
    </w:p>
    <w:p w:rsidR="004D3B4F" w:rsidRPr="008630B4" w:rsidRDefault="004D3B4F" w:rsidP="008734FD">
      <w:pPr>
        <w:spacing w:before="120" w:after="120" w:line="300" w:lineRule="atLeast"/>
        <w:jc w:val="both"/>
        <w:rPr>
          <w:rFonts w:ascii="Calibri" w:hAnsi="Calibri" w:cs="Calibri"/>
          <w:b/>
          <w:i/>
        </w:rPr>
      </w:pPr>
      <w:r w:rsidRPr="008630B4">
        <w:rPr>
          <w:rFonts w:ascii="Calibri" w:hAnsi="Calibri" w:cs="Calibri"/>
          <w:b/>
          <w:i/>
        </w:rPr>
        <w:lastRenderedPageBreak/>
        <w:t xml:space="preserve">ispunjeni ESPD obrazac (Dio III. Osnove za isključenje, </w:t>
      </w:r>
      <w:r w:rsidRPr="008630B4">
        <w:rPr>
          <w:rFonts w:ascii="Calibri" w:hAnsi="Calibri" w:cs="Calibri"/>
          <w:b/>
          <w:i/>
          <w:u w:val="single"/>
        </w:rPr>
        <w:t>Odjeljak C: Osnove povezane s insolventnošću, sukobima interesa ili poslovnim prekršajem – u dijelu koji se odnosi na gore navedene osnove za isključenje</w:t>
      </w:r>
      <w:r w:rsidRPr="008630B4">
        <w:rPr>
          <w:rFonts w:ascii="Calibri" w:hAnsi="Calibri" w:cs="Calibri"/>
          <w:b/>
          <w:i/>
        </w:rPr>
        <w:t>) za sve gospodarske subjekte u ponudi</w:t>
      </w:r>
      <w:r w:rsidRPr="008630B4">
        <w:rPr>
          <w:rFonts w:ascii="Calibri" w:hAnsi="Calibri" w:cs="Calibri"/>
          <w:i/>
        </w:rPr>
        <w:t>.</w:t>
      </w:r>
      <w:r w:rsidRPr="008630B4">
        <w:rPr>
          <w:rFonts w:ascii="Calibri" w:hAnsi="Calibri" w:cs="Calibri"/>
          <w:b/>
          <w:i/>
        </w:rPr>
        <w:t xml:space="preserve"> </w:t>
      </w:r>
    </w:p>
    <w:p w:rsidR="004D3B4F" w:rsidRPr="008630B4" w:rsidRDefault="004D3B4F" w:rsidP="008734FD">
      <w:pPr>
        <w:spacing w:before="120" w:after="120" w:line="300" w:lineRule="atLeast"/>
        <w:jc w:val="both"/>
        <w:rPr>
          <w:rFonts w:ascii="Calibri" w:hAnsi="Calibri" w:cs="Calibri"/>
        </w:rPr>
      </w:pPr>
      <w:r w:rsidRPr="008630B4">
        <w:rPr>
          <w:rFonts w:ascii="Calibri" w:hAnsi="Calibri" w:cs="Calibri"/>
        </w:rPr>
        <w:t xml:space="preserve">Odredbe </w:t>
      </w:r>
      <w:r w:rsidRPr="008630B4">
        <w:rPr>
          <w:rFonts w:ascii="Calibri" w:hAnsi="Calibri" w:cs="Calibri"/>
          <w:b/>
        </w:rPr>
        <w:t xml:space="preserve">točke </w:t>
      </w:r>
      <w:r w:rsidR="00917586" w:rsidRPr="008630B4">
        <w:rPr>
          <w:rFonts w:ascii="Calibri" w:hAnsi="Calibri" w:cs="Calibri"/>
          <w:b/>
        </w:rPr>
        <w:t>15.</w:t>
      </w:r>
      <w:r w:rsidRPr="008630B4">
        <w:rPr>
          <w:rFonts w:ascii="Calibri" w:hAnsi="Calibri" w:cs="Calibri"/>
          <w:b/>
        </w:rPr>
        <w:t xml:space="preserve">1., </w:t>
      </w:r>
      <w:r w:rsidR="00917586" w:rsidRPr="008630B4">
        <w:rPr>
          <w:rFonts w:ascii="Calibri" w:hAnsi="Calibri" w:cs="Calibri"/>
          <w:b/>
        </w:rPr>
        <w:t>15.</w:t>
      </w:r>
      <w:r w:rsidRPr="008630B4">
        <w:rPr>
          <w:rFonts w:ascii="Calibri" w:hAnsi="Calibri" w:cs="Calibri"/>
          <w:b/>
        </w:rPr>
        <w:t xml:space="preserve">2. i </w:t>
      </w:r>
      <w:r w:rsidR="00917586" w:rsidRPr="008630B4">
        <w:rPr>
          <w:rFonts w:ascii="Calibri" w:hAnsi="Calibri" w:cs="Calibri"/>
          <w:b/>
        </w:rPr>
        <w:t>15.</w:t>
      </w:r>
      <w:r w:rsidRPr="008630B4">
        <w:rPr>
          <w:rFonts w:ascii="Calibri" w:hAnsi="Calibri" w:cs="Calibri"/>
          <w:b/>
        </w:rPr>
        <w:t>3.</w:t>
      </w:r>
      <w:r w:rsidRPr="008630B4">
        <w:rPr>
          <w:rFonts w:ascii="Calibri" w:hAnsi="Calibri" w:cs="Calibri"/>
        </w:rPr>
        <w:t xml:space="preserve"> odnose se i na podugovaratelje. Ako Naručitelj utvrdi da postoji osnova za isključenje podugovaratelja, zatražiti će od gospodarskog subjekta zamjenu tog podugovaratelja u primjernom roku, ne kraćem od 5 dana.</w:t>
      </w:r>
    </w:p>
    <w:p w:rsidR="004D3B4F" w:rsidRPr="008630B4" w:rsidRDefault="004D3B4F" w:rsidP="008734FD">
      <w:pPr>
        <w:spacing w:before="120" w:after="120" w:line="300" w:lineRule="atLeast"/>
        <w:jc w:val="both"/>
        <w:rPr>
          <w:rFonts w:ascii="Calibri" w:hAnsi="Calibri" w:cs="Calibri"/>
        </w:rPr>
      </w:pPr>
      <w:r w:rsidRPr="008630B4">
        <w:rPr>
          <w:rFonts w:ascii="Calibri" w:hAnsi="Calibri" w:cs="Calibri"/>
        </w:rPr>
        <w:t xml:space="preserve">Odredbe </w:t>
      </w:r>
      <w:r w:rsidRPr="008630B4">
        <w:rPr>
          <w:rFonts w:ascii="Calibri" w:hAnsi="Calibri" w:cs="Calibri"/>
          <w:b/>
        </w:rPr>
        <w:t xml:space="preserve">točke </w:t>
      </w:r>
      <w:r w:rsidR="00917586" w:rsidRPr="00917586">
        <w:rPr>
          <w:rFonts w:ascii="Calibri" w:hAnsi="Calibri" w:cs="Calibri"/>
          <w:b/>
        </w:rPr>
        <w:t>15.1., 15.2. i 15.3.</w:t>
      </w:r>
      <w:r w:rsidR="00917586" w:rsidRPr="00917586">
        <w:rPr>
          <w:rFonts w:ascii="Calibri" w:hAnsi="Calibri" w:cs="Calibri"/>
        </w:rPr>
        <w:t xml:space="preserve"> </w:t>
      </w:r>
      <w:r w:rsidRPr="008630B4">
        <w:rPr>
          <w:rFonts w:ascii="Calibri" w:hAnsi="Calibri" w:cs="Calibri"/>
        </w:rPr>
        <w:t>odnose se i na subjekte na čiju se sposobnost gospodarski subjekt oslanja. Naručitelj će od gospodarskog subjekta zahtijevati da zamijeni subjekt na čiju se sposobnost oslonio radi dokazivanja kriterija za odabir, ako utvrdi da kod tog subjekta postoje osnove za isključenje.</w:t>
      </w:r>
    </w:p>
    <w:p w:rsidR="004D3B4F" w:rsidRPr="008630B4" w:rsidRDefault="004D3B4F" w:rsidP="00E567F4">
      <w:pPr>
        <w:numPr>
          <w:ilvl w:val="0"/>
          <w:numId w:val="1"/>
        </w:numPr>
        <w:spacing w:before="120" w:after="120" w:line="300" w:lineRule="atLeast"/>
        <w:jc w:val="both"/>
        <w:rPr>
          <w:rFonts w:ascii="Calibri" w:hAnsi="Calibri" w:cs="Calibri"/>
          <w:b/>
        </w:rPr>
      </w:pPr>
      <w:bookmarkStart w:id="5" w:name="_Toc479504381"/>
      <w:r w:rsidRPr="008630B4">
        <w:rPr>
          <w:rFonts w:ascii="Calibri" w:hAnsi="Calibri" w:cs="Calibri"/>
          <w:b/>
        </w:rPr>
        <w:t>KRITERIJI ZA ODABIR GOSPODARSKOG SUBJEKTA (UVJETI SPOSOBNOSTI)</w:t>
      </w:r>
      <w:bookmarkEnd w:id="5"/>
    </w:p>
    <w:p w:rsidR="004D3B4F" w:rsidRPr="008630B4" w:rsidRDefault="002A58AA" w:rsidP="008734FD">
      <w:pPr>
        <w:spacing w:before="120" w:after="120" w:line="300" w:lineRule="atLeast"/>
        <w:jc w:val="both"/>
        <w:rPr>
          <w:rFonts w:ascii="Calibri" w:hAnsi="Calibri" w:cs="Calibri"/>
          <w:b/>
        </w:rPr>
      </w:pPr>
      <w:bookmarkStart w:id="6" w:name="_Toc479504382"/>
      <w:r w:rsidRPr="008630B4">
        <w:rPr>
          <w:rFonts w:ascii="Calibri" w:hAnsi="Calibri" w:cs="Calibri"/>
          <w:b/>
        </w:rPr>
        <w:t xml:space="preserve">16.1. </w:t>
      </w:r>
      <w:r w:rsidR="004D3B4F" w:rsidRPr="008630B4">
        <w:rPr>
          <w:rFonts w:ascii="Calibri" w:hAnsi="Calibri" w:cs="Calibri"/>
          <w:b/>
        </w:rPr>
        <w:t>Sposobnost za obavljanje profesionalne djelatnosti</w:t>
      </w:r>
      <w:bookmarkEnd w:id="6"/>
    </w:p>
    <w:p w:rsidR="004D3B4F" w:rsidRPr="008630B4" w:rsidRDefault="004D3B4F" w:rsidP="008734FD">
      <w:pPr>
        <w:spacing w:before="120" w:after="120" w:line="300" w:lineRule="atLeast"/>
        <w:jc w:val="both"/>
        <w:rPr>
          <w:rFonts w:ascii="Calibri" w:hAnsi="Calibri" w:cs="Calibri"/>
          <w:b/>
        </w:rPr>
      </w:pPr>
      <w:r w:rsidRPr="008630B4">
        <w:rPr>
          <w:rFonts w:ascii="Calibri" w:hAnsi="Calibri" w:cs="Calibri"/>
          <w:b/>
        </w:rPr>
        <w:t>Dokaz o upisu gospodarskog subjekta u sudski, obrtni, strukovni ili drugi odgovarajući registar u državi njegova poslovnog nastana.</w:t>
      </w:r>
    </w:p>
    <w:p w:rsidR="004D3B4F" w:rsidRPr="008630B4" w:rsidRDefault="004D3B4F" w:rsidP="008734FD">
      <w:pPr>
        <w:spacing w:before="120" w:after="120" w:line="300" w:lineRule="atLeast"/>
        <w:jc w:val="both"/>
        <w:rPr>
          <w:rFonts w:ascii="Calibri" w:hAnsi="Calibri" w:cs="Calibri"/>
          <w:b/>
        </w:rPr>
      </w:pPr>
      <w:r w:rsidRPr="008630B4">
        <w:rPr>
          <w:rFonts w:ascii="Calibri" w:hAnsi="Calibri" w:cs="Calibri"/>
          <w:b/>
        </w:rPr>
        <w:t xml:space="preserve">Za potrebe utvrđivanja okolnosti iz točke </w:t>
      </w:r>
      <w:r w:rsidR="002A58AA" w:rsidRPr="008630B4">
        <w:rPr>
          <w:rFonts w:ascii="Calibri" w:hAnsi="Calibri" w:cs="Calibri"/>
          <w:b/>
        </w:rPr>
        <w:t>16.1.</w:t>
      </w:r>
      <w:r w:rsidRPr="008630B4">
        <w:rPr>
          <w:rFonts w:ascii="Calibri" w:hAnsi="Calibri" w:cs="Calibri"/>
          <w:b/>
        </w:rPr>
        <w:t xml:space="preserve"> gospodarski subjekt u ponudi dostavlja: </w:t>
      </w:r>
    </w:p>
    <w:p w:rsidR="004D3B4F" w:rsidRPr="008630B4" w:rsidRDefault="004D3B4F" w:rsidP="008734FD">
      <w:pPr>
        <w:spacing w:before="120" w:after="120" w:line="300" w:lineRule="atLeast"/>
        <w:jc w:val="both"/>
        <w:rPr>
          <w:rFonts w:ascii="Calibri" w:hAnsi="Calibri" w:cs="Calibri"/>
          <w:b/>
        </w:rPr>
      </w:pPr>
      <w:r w:rsidRPr="008630B4">
        <w:rPr>
          <w:rFonts w:ascii="Calibri" w:hAnsi="Calibri" w:cs="Calibri"/>
          <w:b/>
          <w:i/>
        </w:rPr>
        <w:t xml:space="preserve">ispunjeni ESPD obrazac (Dio IV. Kriteriji za odabir, </w:t>
      </w:r>
      <w:r w:rsidRPr="008630B4">
        <w:rPr>
          <w:rFonts w:ascii="Calibri" w:hAnsi="Calibri" w:cs="Calibri"/>
          <w:b/>
          <w:i/>
          <w:u w:val="single"/>
        </w:rPr>
        <w:t>Odjeljak A: Sposobnost za obavljanje profesionalne djelatnosti: točka 1</w:t>
      </w:r>
      <w:r w:rsidRPr="008630B4">
        <w:rPr>
          <w:rFonts w:ascii="Calibri" w:hAnsi="Calibri" w:cs="Calibri"/>
          <w:b/>
          <w:i/>
        </w:rPr>
        <w:t>) za sve gospodarske subjekte u ponudi</w:t>
      </w:r>
      <w:r w:rsidRPr="008630B4">
        <w:rPr>
          <w:rFonts w:ascii="Calibri" w:hAnsi="Calibri" w:cs="Calibri"/>
          <w:b/>
        </w:rPr>
        <w:t xml:space="preserve">. </w:t>
      </w:r>
    </w:p>
    <w:p w:rsidR="004D3B4F" w:rsidRPr="008630B4" w:rsidRDefault="004D3B4F" w:rsidP="008734FD">
      <w:pPr>
        <w:spacing w:before="120" w:after="120" w:line="300" w:lineRule="atLeast"/>
        <w:jc w:val="both"/>
        <w:rPr>
          <w:rFonts w:ascii="Calibri" w:hAnsi="Calibri" w:cs="Calibri"/>
        </w:rPr>
      </w:pPr>
      <w:r w:rsidRPr="008630B4">
        <w:rPr>
          <w:rFonts w:ascii="Calibri" w:hAnsi="Calibri" w:cs="Calibri"/>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8734FD" w:rsidRPr="008630B4" w:rsidRDefault="004D3B4F" w:rsidP="008734FD">
      <w:pPr>
        <w:spacing w:before="120" w:after="120" w:line="300" w:lineRule="atLeast"/>
        <w:jc w:val="both"/>
        <w:rPr>
          <w:rFonts w:ascii="Calibri" w:hAnsi="Calibri" w:cs="Calibri"/>
        </w:rPr>
      </w:pPr>
      <w:r w:rsidRPr="008630B4">
        <w:rPr>
          <w:rFonts w:ascii="Calibri" w:hAnsi="Calibri" w:cs="Calibri"/>
        </w:rPr>
        <w:t>Ako se ne može obaviti provjera ili ishoditi potvrda sukladno gore navedenom stavku, Naručitelj može zahtijevati od gospodarskog subjekta da u primjerenom roku, ne kraćem od 5 dana, dostavi sve ili dio popratnih dokumenta ili dokaza.</w:t>
      </w:r>
    </w:p>
    <w:p w:rsidR="008734FD" w:rsidRPr="008630B4" w:rsidRDefault="008734FD" w:rsidP="008734FD">
      <w:pPr>
        <w:spacing w:before="120" w:after="120" w:line="300" w:lineRule="atLeast"/>
        <w:jc w:val="both"/>
        <w:rPr>
          <w:rFonts w:ascii="Calibri" w:hAnsi="Calibri" w:cs="Calibri"/>
        </w:rPr>
      </w:pPr>
      <w:r w:rsidRPr="008734FD">
        <w:rPr>
          <w:rFonts w:ascii="Calibri" w:hAnsi="Calibri" w:cs="Calibri"/>
          <w:noProof w:val="0"/>
          <w:u w:val="single"/>
        </w:rPr>
        <w:t>Na području Republike Hrvatske graditi i/ili izvoditi radove na građevini može pravna osoba ili fizička osoba obrtnik koja je registrirana za obavljanje djelatnosti građenja, odnosno za izvođenje pojedinih radova sukladno članku 29. Zakona o poslovima i djelatnostima prostornog uređenja i gradnje (NN broj 78/15).</w:t>
      </w:r>
    </w:p>
    <w:p w:rsidR="008734FD" w:rsidRPr="008630B4" w:rsidRDefault="008734FD" w:rsidP="008734FD">
      <w:pPr>
        <w:spacing w:before="120" w:after="120" w:line="300" w:lineRule="atLeast"/>
        <w:jc w:val="both"/>
        <w:rPr>
          <w:rFonts w:ascii="Calibri" w:hAnsi="Calibri" w:cs="Calibri"/>
        </w:rPr>
      </w:pPr>
      <w:r w:rsidRPr="008734FD">
        <w:rPr>
          <w:rFonts w:ascii="Calibri" w:hAnsi="Calibri" w:cs="Calibri"/>
          <w:noProof w:val="0"/>
        </w:rPr>
        <w:t>Gospodarski subjekt obvezan je dokazati sposobnost obavljanja poslova građenja u Republici Hrvatskoj.</w:t>
      </w:r>
    </w:p>
    <w:p w:rsidR="008734FD" w:rsidRPr="008630B4" w:rsidRDefault="008734FD" w:rsidP="008734FD">
      <w:pPr>
        <w:spacing w:before="120" w:after="120" w:line="300" w:lineRule="atLeast"/>
        <w:jc w:val="both"/>
        <w:rPr>
          <w:rFonts w:ascii="Calibri" w:hAnsi="Calibri" w:cs="Calibri"/>
        </w:rPr>
      </w:pPr>
      <w:r w:rsidRPr="008734FD">
        <w:rPr>
          <w:rFonts w:ascii="Calibri" w:hAnsi="Calibri" w:cs="Calibri"/>
          <w:b/>
          <w:bCs/>
          <w:noProof w:val="0"/>
        </w:rPr>
        <w:t xml:space="preserve">Sposobnost za obavljanje profesionalne djelatnosti gospodarskog subjekta iz </w:t>
      </w:r>
      <w:r w:rsidRPr="008734FD">
        <w:rPr>
          <w:rFonts w:ascii="Calibri" w:hAnsi="Calibri" w:cs="Calibri"/>
          <w:b/>
          <w:noProof w:val="0"/>
        </w:rPr>
        <w:t xml:space="preserve">točke </w:t>
      </w:r>
      <w:r>
        <w:rPr>
          <w:rFonts w:ascii="Calibri" w:hAnsi="Calibri" w:cs="Calibri"/>
          <w:b/>
          <w:noProof w:val="0"/>
        </w:rPr>
        <w:t>16.1.</w:t>
      </w:r>
      <w:r w:rsidRPr="008734FD">
        <w:rPr>
          <w:rFonts w:ascii="Calibri" w:hAnsi="Calibri" w:cs="Calibri"/>
          <w:b/>
          <w:noProof w:val="0"/>
        </w:rPr>
        <w:t xml:space="preserve"> </w:t>
      </w:r>
      <w:r w:rsidRPr="008734FD">
        <w:rPr>
          <w:rFonts w:ascii="Calibri" w:hAnsi="Calibri" w:cs="Calibri"/>
          <w:b/>
          <w:bCs/>
          <w:noProof w:val="0"/>
        </w:rPr>
        <w:t>dokazuje se:</w:t>
      </w:r>
    </w:p>
    <w:p w:rsidR="008734FD" w:rsidRPr="008630B4" w:rsidRDefault="008734FD" w:rsidP="008734FD">
      <w:pPr>
        <w:spacing w:before="120" w:after="120" w:line="300" w:lineRule="atLeast"/>
        <w:jc w:val="both"/>
        <w:rPr>
          <w:rFonts w:ascii="Calibri" w:hAnsi="Calibri" w:cs="Calibri"/>
        </w:rPr>
      </w:pPr>
      <w:r w:rsidRPr="008734FD">
        <w:rPr>
          <w:rFonts w:ascii="Calibri" w:eastAsia="Calibri" w:hAnsi="Calibri" w:cs="Calibri"/>
          <w:b/>
          <w:noProof w:val="0"/>
          <w:color w:val="000000"/>
          <w:szCs w:val="22"/>
          <w:lang w:eastAsia="hr-HR"/>
        </w:rPr>
        <w:t xml:space="preserve">Dokumenti za potrebe </w:t>
      </w:r>
      <w:r w:rsidRPr="008734FD">
        <w:rPr>
          <w:rFonts w:ascii="Calibri" w:eastAsia="Calibri" w:hAnsi="Calibri" w:cs="Calibri"/>
          <w:b/>
          <w:bCs/>
          <w:noProof w:val="0"/>
          <w:color w:val="000000"/>
          <w:szCs w:val="22"/>
          <w:lang w:eastAsia="hr-HR"/>
        </w:rPr>
        <w:t xml:space="preserve">obavljanja djelatnosti građenja </w:t>
      </w:r>
      <w:r w:rsidRPr="008734FD">
        <w:rPr>
          <w:rFonts w:ascii="Calibri" w:eastAsia="Calibri" w:hAnsi="Calibri" w:cs="Calibri"/>
          <w:b/>
          <w:noProof w:val="0"/>
          <w:color w:val="000000"/>
          <w:szCs w:val="22"/>
          <w:lang w:eastAsia="hr-HR"/>
        </w:rPr>
        <w:t>na području Republike Hrvatske:</w:t>
      </w:r>
    </w:p>
    <w:p w:rsidR="008734FD" w:rsidRPr="008630B4" w:rsidRDefault="008734FD" w:rsidP="008734FD">
      <w:pPr>
        <w:spacing w:before="120" w:after="120" w:line="300" w:lineRule="atLeast"/>
        <w:jc w:val="both"/>
        <w:rPr>
          <w:rFonts w:ascii="Calibri" w:hAnsi="Calibri" w:cs="Calibri"/>
        </w:rPr>
      </w:pPr>
      <w:r w:rsidRPr="008734FD">
        <w:rPr>
          <w:rFonts w:ascii="Calibri" w:eastAsia="Calibri" w:hAnsi="Calibri" w:cs="Calibri"/>
          <w:noProof w:val="0"/>
        </w:rPr>
        <w:t xml:space="preserve">Na području Republike Hrvatske graditi i/ili izvoditi radove na građevini može pravna osoba ili fizička osoba obrtnik koja je registrirana za obavljanje djelatnosti građenja, odnosno za izvođenje pojedinih radova sukladno članku 29. Zakona o poslovima i djelatnostima prostornog uređenja i gradnje (NN broj 78/15). </w:t>
      </w:r>
    </w:p>
    <w:p w:rsidR="008734FD" w:rsidRPr="008630B4" w:rsidRDefault="008734FD" w:rsidP="008734FD">
      <w:pPr>
        <w:spacing w:before="120" w:after="120" w:line="300" w:lineRule="atLeast"/>
        <w:jc w:val="both"/>
        <w:rPr>
          <w:rFonts w:ascii="Calibri" w:hAnsi="Calibri" w:cs="Calibri"/>
        </w:rPr>
      </w:pPr>
      <w:r w:rsidRPr="008734FD">
        <w:rPr>
          <w:rFonts w:ascii="Calibri" w:eastAsia="Calibri" w:hAnsi="Calibri" w:cs="Calibri"/>
          <w:noProof w:val="0"/>
        </w:rPr>
        <w:lastRenderedPageBreak/>
        <w:t>Ovaj uvjet dokazuje se odgovarajućim izvodom iz sudskog, obrtnog, strukovnog ili drugog odgovarajućeg registra Republike Hrvatske iz kojeg mora biti vidljivo da je gospodarski subjekt registriran za obavljanje djelatnosti građenja odnosno za izvođenje pojedinih radova.</w:t>
      </w:r>
    </w:p>
    <w:p w:rsidR="008734FD" w:rsidRPr="008630B4" w:rsidRDefault="008734FD" w:rsidP="008734FD">
      <w:pPr>
        <w:spacing w:before="120" w:after="120" w:line="300" w:lineRule="atLeast"/>
        <w:jc w:val="both"/>
        <w:rPr>
          <w:rFonts w:ascii="Calibri" w:hAnsi="Calibri" w:cs="Calibri"/>
        </w:rPr>
      </w:pPr>
      <w:r w:rsidRPr="008734FD">
        <w:rPr>
          <w:rFonts w:ascii="Calibri" w:eastAsia="Calibri" w:hAnsi="Calibri" w:cs="Calibri"/>
          <w:noProof w:val="0"/>
        </w:rPr>
        <w:t xml:space="preserve">Detaljnije informacije i upute su gospodarskim subjektima na raspolaganju na internetskim stranicama nadležnog ministarstva: </w:t>
      </w:r>
    </w:p>
    <w:p w:rsidR="008734FD" w:rsidRPr="008630B4" w:rsidRDefault="0050225F" w:rsidP="008734FD">
      <w:pPr>
        <w:spacing w:before="120" w:after="120" w:line="300" w:lineRule="atLeast"/>
        <w:jc w:val="both"/>
        <w:rPr>
          <w:rFonts w:ascii="Calibri" w:hAnsi="Calibri" w:cs="Calibri"/>
        </w:rPr>
      </w:pPr>
      <w:hyperlink r:id="rId8" w:history="1">
        <w:r w:rsidR="008734FD" w:rsidRPr="008734FD">
          <w:rPr>
            <w:rFonts w:ascii="Calibri" w:eastAsia="Calibri" w:hAnsi="Calibri" w:cs="Calibri"/>
            <w:b/>
            <w:noProof w:val="0"/>
            <w:color w:val="0000FF"/>
            <w:u w:val="single"/>
            <w:lang w:eastAsia="hr-HR"/>
          </w:rPr>
          <w:t>http://www.mgipu.hr/default.aspx?id=32895</w:t>
        </w:r>
      </w:hyperlink>
    </w:p>
    <w:p w:rsidR="008B12A0" w:rsidRPr="008B12A0" w:rsidRDefault="008B12A0" w:rsidP="008B12A0">
      <w:pPr>
        <w:keepNext/>
        <w:numPr>
          <w:ilvl w:val="3"/>
          <w:numId w:val="0"/>
        </w:numPr>
        <w:autoSpaceDE w:val="0"/>
        <w:autoSpaceDN w:val="0"/>
        <w:adjustRightInd w:val="0"/>
        <w:spacing w:before="120" w:after="120" w:line="300" w:lineRule="atLeast"/>
        <w:jc w:val="both"/>
        <w:outlineLvl w:val="3"/>
        <w:rPr>
          <w:rFonts w:ascii="Calibri" w:hAnsi="Calibri" w:cs="Calibri"/>
          <w:b/>
          <w:noProof w:val="0"/>
          <w:szCs w:val="20"/>
          <w:lang w:eastAsia="hr-HR"/>
        </w:rPr>
      </w:pPr>
      <w:r>
        <w:rPr>
          <w:rFonts w:ascii="Calibri" w:hAnsi="Calibri" w:cs="Calibri"/>
          <w:b/>
          <w:noProof w:val="0"/>
          <w:szCs w:val="20"/>
          <w:lang w:eastAsia="hr-HR"/>
        </w:rPr>
        <w:t xml:space="preserve">16.2. </w:t>
      </w:r>
      <w:r w:rsidRPr="008B12A0">
        <w:rPr>
          <w:rFonts w:ascii="Calibri" w:hAnsi="Calibri" w:cs="Calibri"/>
          <w:b/>
          <w:noProof w:val="0"/>
          <w:szCs w:val="20"/>
          <w:lang w:eastAsia="hr-HR"/>
        </w:rPr>
        <w:t>Specifično iskustvo gospodarskog subjekta</w:t>
      </w:r>
    </w:p>
    <w:p w:rsidR="008B12A0" w:rsidRPr="008B12A0" w:rsidRDefault="008B12A0" w:rsidP="008B12A0">
      <w:pPr>
        <w:autoSpaceDE w:val="0"/>
        <w:autoSpaceDN w:val="0"/>
        <w:adjustRightInd w:val="0"/>
        <w:spacing w:before="120" w:after="120" w:line="300" w:lineRule="atLeast"/>
        <w:jc w:val="both"/>
        <w:rPr>
          <w:rFonts w:ascii="Calibri" w:hAnsi="Calibri" w:cs="Calibri"/>
          <w:noProof w:val="0"/>
        </w:rPr>
      </w:pPr>
      <w:r w:rsidRPr="008B12A0">
        <w:rPr>
          <w:rFonts w:ascii="Calibri" w:hAnsi="Calibri" w:cs="Calibri"/>
          <w:noProof w:val="0"/>
        </w:rPr>
        <w:t>Popis radova u godini u kojoj je započeo postupak javne nabave i tijekom 5 godina (2012.-2016.) koje prethode 2017. godini.</w:t>
      </w:r>
    </w:p>
    <w:p w:rsidR="008B12A0" w:rsidRPr="008B12A0" w:rsidRDefault="008B12A0" w:rsidP="008B12A0">
      <w:pPr>
        <w:autoSpaceDE w:val="0"/>
        <w:autoSpaceDN w:val="0"/>
        <w:adjustRightInd w:val="0"/>
        <w:spacing w:before="120" w:after="120" w:line="300" w:lineRule="atLeast"/>
        <w:jc w:val="both"/>
        <w:rPr>
          <w:rFonts w:ascii="Calibri" w:hAnsi="Calibri" w:cs="Calibri"/>
          <w:noProof w:val="0"/>
        </w:rPr>
      </w:pPr>
      <w:r w:rsidRPr="008B12A0">
        <w:rPr>
          <w:rFonts w:ascii="Calibri" w:hAnsi="Calibri" w:cs="Calibri"/>
          <w:noProof w:val="0"/>
        </w:rPr>
        <w:t>Popis radova sadržava vrijednost usluga, datum te naziv druge ugovorne strane.</w:t>
      </w:r>
    </w:p>
    <w:p w:rsidR="008B12A0" w:rsidRPr="008B12A0" w:rsidRDefault="008B12A0" w:rsidP="008B12A0">
      <w:pPr>
        <w:autoSpaceDE w:val="0"/>
        <w:autoSpaceDN w:val="0"/>
        <w:adjustRightInd w:val="0"/>
        <w:spacing w:before="120" w:after="120" w:line="300" w:lineRule="atLeast"/>
        <w:jc w:val="both"/>
        <w:rPr>
          <w:rFonts w:ascii="Calibri" w:hAnsi="Calibri" w:cs="Calibri"/>
          <w:b/>
          <w:noProof w:val="0"/>
        </w:rPr>
      </w:pPr>
      <w:r w:rsidRPr="008B12A0">
        <w:rPr>
          <w:rFonts w:ascii="Calibri" w:hAnsi="Calibri" w:cs="Calibri"/>
          <w:noProof w:val="0"/>
        </w:rPr>
        <w:t>Gospodarski subjekt mora dokazati da je u godini u kojoj je započeo ovaj postupak javne nabave i tijekom 5 godina koje prethode toj godini</w:t>
      </w:r>
      <w:r w:rsidRPr="008B12A0">
        <w:rPr>
          <w:rFonts w:ascii="Calibri" w:hAnsi="Calibri" w:cs="Calibri"/>
          <w:b/>
          <w:noProof w:val="0"/>
        </w:rPr>
        <w:t xml:space="preserve"> </w:t>
      </w:r>
      <w:r w:rsidRPr="008B12A0">
        <w:rPr>
          <w:rFonts w:ascii="Calibri" w:hAnsi="Calibri" w:cs="Calibri"/>
          <w:noProof w:val="0"/>
        </w:rPr>
        <w:t>uredno izvršio:</w:t>
      </w:r>
      <w:r w:rsidRPr="008B12A0">
        <w:rPr>
          <w:rFonts w:ascii="Calibri" w:hAnsi="Calibri" w:cs="Calibri"/>
          <w:b/>
          <w:noProof w:val="0"/>
        </w:rPr>
        <w:t xml:space="preserve"> </w:t>
      </w:r>
    </w:p>
    <w:p w:rsidR="008B12A0" w:rsidRPr="008B12A0" w:rsidRDefault="008B12A0" w:rsidP="008630B4">
      <w:pPr>
        <w:numPr>
          <w:ilvl w:val="0"/>
          <w:numId w:val="13"/>
        </w:numPr>
        <w:autoSpaceDE w:val="0"/>
        <w:autoSpaceDN w:val="0"/>
        <w:adjustRightInd w:val="0"/>
        <w:spacing w:before="120" w:after="120" w:line="300" w:lineRule="atLeast"/>
        <w:jc w:val="both"/>
        <w:rPr>
          <w:rFonts w:ascii="Calibri" w:hAnsi="Calibri" w:cs="Calibri"/>
          <w:b/>
          <w:noProof w:val="0"/>
        </w:rPr>
      </w:pPr>
      <w:r w:rsidRPr="008B12A0">
        <w:rPr>
          <w:rFonts w:ascii="Calibri" w:hAnsi="Calibri" w:cs="Calibri"/>
          <w:b/>
          <w:noProof w:val="0"/>
          <w:color w:val="000000"/>
          <w:szCs w:val="22"/>
          <w:lang w:eastAsia="hr-HR"/>
        </w:rPr>
        <w:t>jedan (1) ugovor o izvođenju radova iste ili slične tehničko-tehnološke složenosti kao i predmet nabave radova</w:t>
      </w:r>
      <w:r>
        <w:rPr>
          <w:rFonts w:ascii="Calibri" w:hAnsi="Calibri" w:cs="Calibri"/>
          <w:b/>
          <w:noProof w:val="0"/>
          <w:color w:val="000000"/>
          <w:szCs w:val="22"/>
          <w:lang w:eastAsia="hr-HR"/>
        </w:rPr>
        <w:t xml:space="preserve"> koji uključuje ugradnju stolarije</w:t>
      </w:r>
      <w:r w:rsidRPr="008B12A0">
        <w:rPr>
          <w:rFonts w:ascii="Calibri" w:hAnsi="Calibri" w:cs="Calibri"/>
          <w:b/>
          <w:noProof w:val="0"/>
          <w:color w:val="000000"/>
          <w:szCs w:val="22"/>
          <w:lang w:eastAsia="hr-HR"/>
        </w:rPr>
        <w:t>,</w:t>
      </w:r>
      <w:r w:rsidRPr="008B12A0">
        <w:rPr>
          <w:rFonts w:ascii="Calibri" w:hAnsi="Calibri" w:cs="Calibri"/>
          <w:noProof w:val="0"/>
          <w:color w:val="000000"/>
          <w:szCs w:val="22"/>
          <w:lang w:eastAsia="hr-HR"/>
        </w:rPr>
        <w:t xml:space="preserve"> </w:t>
      </w:r>
      <w:r w:rsidRPr="008B12A0">
        <w:rPr>
          <w:rFonts w:ascii="Calibri" w:hAnsi="Calibri" w:cs="Calibri"/>
          <w:b/>
          <w:noProof w:val="0"/>
        </w:rPr>
        <w:t>a kojeg je ukupna vrijednost najmanje jednaka procijenjenoj vrijednosti nabave (bez PDV-a).</w:t>
      </w:r>
    </w:p>
    <w:p w:rsidR="008B12A0" w:rsidRPr="008B12A0" w:rsidRDefault="008B12A0" w:rsidP="008B12A0">
      <w:pPr>
        <w:tabs>
          <w:tab w:val="left" w:pos="284"/>
        </w:tabs>
        <w:autoSpaceDE w:val="0"/>
        <w:autoSpaceDN w:val="0"/>
        <w:adjustRightInd w:val="0"/>
        <w:spacing w:before="120" w:after="120" w:line="300" w:lineRule="atLeast"/>
        <w:jc w:val="both"/>
        <w:rPr>
          <w:rFonts w:ascii="Calibri" w:hAnsi="Calibri" w:cs="Calibri"/>
          <w:b/>
          <w:noProof w:val="0"/>
        </w:rPr>
      </w:pPr>
      <w:r w:rsidRPr="008B12A0">
        <w:rPr>
          <w:rFonts w:ascii="Calibri" w:hAnsi="Calibri" w:cs="Calibri"/>
          <w:b/>
          <w:noProof w:val="0"/>
        </w:rPr>
        <w:t xml:space="preserve">Za potrebe utvrđivanja okolnosti iz točke </w:t>
      </w:r>
      <w:r w:rsidR="005D7532">
        <w:rPr>
          <w:rFonts w:ascii="Calibri" w:hAnsi="Calibri" w:cs="Calibri"/>
          <w:b/>
          <w:noProof w:val="0"/>
        </w:rPr>
        <w:t>16.2.</w:t>
      </w:r>
      <w:r w:rsidRPr="008B12A0">
        <w:rPr>
          <w:rFonts w:ascii="Calibri" w:hAnsi="Calibri" w:cs="Calibri"/>
          <w:b/>
          <w:noProof w:val="0"/>
        </w:rPr>
        <w:t xml:space="preserve"> gospodarski subjekt u ponudi dostavlja: </w:t>
      </w:r>
    </w:p>
    <w:p w:rsidR="008B12A0" w:rsidRPr="008B12A0" w:rsidRDefault="008B12A0" w:rsidP="008B12A0">
      <w:pPr>
        <w:tabs>
          <w:tab w:val="left" w:pos="284"/>
        </w:tabs>
        <w:autoSpaceDE w:val="0"/>
        <w:autoSpaceDN w:val="0"/>
        <w:adjustRightInd w:val="0"/>
        <w:spacing w:before="120" w:after="120" w:line="300" w:lineRule="atLeast"/>
        <w:jc w:val="both"/>
        <w:rPr>
          <w:rFonts w:ascii="Calibri" w:hAnsi="Calibri" w:cs="Calibri"/>
          <w:i/>
          <w:noProof w:val="0"/>
        </w:rPr>
      </w:pPr>
      <w:r w:rsidRPr="008B12A0">
        <w:rPr>
          <w:rFonts w:ascii="Calibri" w:hAnsi="Calibri" w:cs="Calibri"/>
          <w:b/>
          <w:i/>
          <w:noProof w:val="0"/>
        </w:rPr>
        <w:t xml:space="preserve">ispunjeni ESPD obrazac (Dio IV. Kriteriji za odabir, </w:t>
      </w:r>
      <w:r w:rsidRPr="008B12A0">
        <w:rPr>
          <w:rFonts w:ascii="Calibri" w:hAnsi="Calibri" w:cs="Calibri"/>
          <w:b/>
          <w:i/>
          <w:noProof w:val="0"/>
          <w:u w:val="single"/>
        </w:rPr>
        <w:t>Odjeljak C: Tehnička i stručna sposobnost: 1a), točka 10)).</w:t>
      </w:r>
    </w:p>
    <w:p w:rsidR="008B12A0" w:rsidRPr="008B12A0" w:rsidRDefault="008B12A0" w:rsidP="008B12A0">
      <w:pPr>
        <w:tabs>
          <w:tab w:val="left" w:pos="284"/>
        </w:tabs>
        <w:spacing w:before="120" w:after="120" w:line="300" w:lineRule="atLeast"/>
        <w:jc w:val="both"/>
        <w:rPr>
          <w:rFonts w:ascii="Calibri" w:hAnsi="Calibri" w:cs="Calibri"/>
          <w:bCs/>
          <w:noProof w:val="0"/>
        </w:rPr>
      </w:pPr>
      <w:r w:rsidRPr="008B12A0">
        <w:rPr>
          <w:rFonts w:ascii="Calibri" w:hAnsi="Calibri" w:cs="Calibri"/>
          <w:bCs/>
          <w:noProof w:val="0"/>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8B12A0" w:rsidRPr="008B12A0" w:rsidRDefault="008B12A0" w:rsidP="008B12A0">
      <w:pPr>
        <w:tabs>
          <w:tab w:val="left" w:pos="284"/>
        </w:tabs>
        <w:spacing w:before="120" w:after="120" w:line="300" w:lineRule="atLeast"/>
        <w:jc w:val="both"/>
        <w:rPr>
          <w:rFonts w:ascii="Calibri" w:hAnsi="Calibri" w:cs="Calibri"/>
          <w:bCs/>
          <w:noProof w:val="0"/>
        </w:rPr>
      </w:pPr>
      <w:r w:rsidRPr="008B12A0">
        <w:rPr>
          <w:rFonts w:ascii="Calibri" w:hAnsi="Calibri" w:cs="Calibri"/>
          <w:bCs/>
          <w:noProof w:val="0"/>
        </w:rPr>
        <w:t>Ako se ne može obaviti provjera ili ishoditi potvrda sukladno gore navedenom stavku, Naručitelj može zahtijevati od gospodarskog subjekta da u primjerenom roku, ne kraćem od 5 dana, dostavi sve ili dio popratnih dokumenta ili dokaza.</w:t>
      </w:r>
    </w:p>
    <w:p w:rsidR="008B12A0" w:rsidRPr="008B12A0" w:rsidRDefault="008B12A0" w:rsidP="008B12A0">
      <w:pPr>
        <w:tabs>
          <w:tab w:val="left" w:pos="284"/>
        </w:tabs>
        <w:spacing w:before="120" w:after="120" w:line="300" w:lineRule="atLeast"/>
        <w:jc w:val="both"/>
        <w:rPr>
          <w:rFonts w:ascii="Calibri" w:hAnsi="Calibri" w:cs="Calibri"/>
          <w:b/>
          <w:bCs/>
          <w:noProof w:val="0"/>
        </w:rPr>
      </w:pPr>
      <w:r w:rsidRPr="008B12A0">
        <w:rPr>
          <w:rFonts w:ascii="Calibri" w:hAnsi="Calibri" w:cs="Calibri"/>
          <w:b/>
          <w:bCs/>
          <w:noProof w:val="0"/>
        </w:rPr>
        <w:t xml:space="preserve">Tehnička i stručna sposobnost gospodarskog subjekta iz točke </w:t>
      </w:r>
      <w:r w:rsidR="005D7532">
        <w:rPr>
          <w:rFonts w:ascii="Calibri" w:hAnsi="Calibri" w:cs="Calibri"/>
          <w:b/>
          <w:bCs/>
          <w:noProof w:val="0"/>
        </w:rPr>
        <w:t>16.2.</w:t>
      </w:r>
      <w:r w:rsidRPr="008B12A0">
        <w:rPr>
          <w:rFonts w:ascii="Calibri" w:hAnsi="Calibri" w:cs="Calibri"/>
          <w:b/>
          <w:bCs/>
          <w:noProof w:val="0"/>
        </w:rPr>
        <w:t xml:space="preserve"> se dokazuje:</w:t>
      </w:r>
    </w:p>
    <w:p w:rsidR="008B12A0" w:rsidRPr="008B12A0" w:rsidRDefault="008B12A0" w:rsidP="008B12A0">
      <w:pPr>
        <w:tabs>
          <w:tab w:val="left" w:pos="284"/>
        </w:tabs>
        <w:spacing w:before="120" w:after="120" w:line="300" w:lineRule="atLeast"/>
        <w:jc w:val="both"/>
        <w:rPr>
          <w:rFonts w:ascii="Calibri" w:hAnsi="Calibri" w:cs="Calibri"/>
          <w:b/>
          <w:noProof w:val="0"/>
        </w:rPr>
      </w:pPr>
      <w:r w:rsidRPr="008B12A0">
        <w:rPr>
          <w:rFonts w:ascii="Calibri" w:hAnsi="Calibri" w:cs="Calibri"/>
          <w:b/>
          <w:noProof w:val="0"/>
        </w:rPr>
        <w:t xml:space="preserve">potvrdom druge ugovorne strane za jedan (1) </w:t>
      </w:r>
      <w:r w:rsidR="005D7532" w:rsidRPr="008B12A0">
        <w:rPr>
          <w:rFonts w:ascii="Calibri" w:hAnsi="Calibri" w:cs="Calibri"/>
          <w:b/>
          <w:noProof w:val="0"/>
          <w:color w:val="000000"/>
          <w:szCs w:val="22"/>
          <w:lang w:eastAsia="hr-HR"/>
        </w:rPr>
        <w:t>ugovor o izvođenju radova iste ili slične tehničko-tehnološke složenosti kao i predmet nabave radova</w:t>
      </w:r>
      <w:r w:rsidR="005D7532">
        <w:rPr>
          <w:rFonts w:ascii="Calibri" w:hAnsi="Calibri" w:cs="Calibri"/>
          <w:b/>
          <w:noProof w:val="0"/>
          <w:color w:val="000000"/>
          <w:szCs w:val="22"/>
          <w:lang w:eastAsia="hr-HR"/>
        </w:rPr>
        <w:t xml:space="preserve"> koji uključuje ugradnju stolarije</w:t>
      </w:r>
      <w:r w:rsidRPr="008B12A0">
        <w:rPr>
          <w:rFonts w:ascii="Calibri" w:hAnsi="Calibri" w:cs="Calibri"/>
          <w:b/>
          <w:noProof w:val="0"/>
        </w:rPr>
        <w:t>, a kojeg je ukupna vrijednost najmanje jednaka procijenjenoj vrijednosti nabave (bez PDV-a).</w:t>
      </w:r>
    </w:p>
    <w:p w:rsidR="008B12A0" w:rsidRPr="008B12A0" w:rsidRDefault="008B12A0" w:rsidP="008B12A0">
      <w:pPr>
        <w:spacing w:before="120" w:after="120" w:line="300" w:lineRule="atLeast"/>
        <w:jc w:val="both"/>
        <w:rPr>
          <w:rFonts w:ascii="Calibri" w:hAnsi="Calibri" w:cs="Calibri"/>
          <w:noProof w:val="0"/>
        </w:rPr>
      </w:pPr>
      <w:r w:rsidRPr="008B12A0">
        <w:rPr>
          <w:rFonts w:ascii="Calibri" w:hAnsi="Calibri" w:cs="Calibri"/>
          <w:noProof w:val="0"/>
        </w:rPr>
        <w:t>Potvrda druge ugovorne strane treba sadržavati:</w:t>
      </w:r>
    </w:p>
    <w:p w:rsidR="008B12A0" w:rsidRPr="008B12A0" w:rsidRDefault="008B12A0" w:rsidP="008630B4">
      <w:pPr>
        <w:numPr>
          <w:ilvl w:val="0"/>
          <w:numId w:val="14"/>
        </w:numPr>
        <w:autoSpaceDE w:val="0"/>
        <w:autoSpaceDN w:val="0"/>
        <w:adjustRightInd w:val="0"/>
        <w:spacing w:before="120" w:after="120" w:line="300" w:lineRule="atLeast"/>
        <w:jc w:val="both"/>
        <w:rPr>
          <w:rFonts w:ascii="Calibri" w:hAnsi="Calibri" w:cs="Calibri"/>
          <w:noProof w:val="0"/>
        </w:rPr>
      </w:pPr>
      <w:r w:rsidRPr="008B12A0">
        <w:rPr>
          <w:rFonts w:ascii="Calibri" w:hAnsi="Calibri" w:cs="Calibri"/>
          <w:noProof w:val="0"/>
        </w:rPr>
        <w:t>naziv tvrtke, adresa investitora i kontakt podaci,</w:t>
      </w:r>
    </w:p>
    <w:p w:rsidR="008B12A0" w:rsidRPr="008B12A0" w:rsidRDefault="008B12A0" w:rsidP="008630B4">
      <w:pPr>
        <w:numPr>
          <w:ilvl w:val="0"/>
          <w:numId w:val="14"/>
        </w:numPr>
        <w:autoSpaceDE w:val="0"/>
        <w:autoSpaceDN w:val="0"/>
        <w:adjustRightInd w:val="0"/>
        <w:spacing w:before="120" w:after="120" w:line="300" w:lineRule="atLeast"/>
        <w:jc w:val="both"/>
        <w:rPr>
          <w:rFonts w:ascii="Calibri" w:hAnsi="Calibri" w:cs="Calibri"/>
          <w:noProof w:val="0"/>
        </w:rPr>
      </w:pPr>
      <w:r w:rsidRPr="008B12A0">
        <w:rPr>
          <w:rFonts w:ascii="Calibri" w:hAnsi="Calibri" w:cs="Calibri"/>
          <w:noProof w:val="0"/>
        </w:rPr>
        <w:t>naziv tvrtke i adresa izvršitelja,</w:t>
      </w:r>
    </w:p>
    <w:p w:rsidR="008B12A0" w:rsidRPr="008B12A0" w:rsidRDefault="008B12A0" w:rsidP="008630B4">
      <w:pPr>
        <w:numPr>
          <w:ilvl w:val="0"/>
          <w:numId w:val="14"/>
        </w:numPr>
        <w:autoSpaceDE w:val="0"/>
        <w:autoSpaceDN w:val="0"/>
        <w:adjustRightInd w:val="0"/>
        <w:spacing w:before="120" w:after="120" w:line="300" w:lineRule="atLeast"/>
        <w:jc w:val="both"/>
        <w:rPr>
          <w:rFonts w:ascii="Calibri" w:hAnsi="Calibri" w:cs="Calibri"/>
          <w:noProof w:val="0"/>
        </w:rPr>
      </w:pPr>
      <w:r w:rsidRPr="008B12A0">
        <w:rPr>
          <w:rFonts w:ascii="Calibri" w:hAnsi="Calibri" w:cs="Calibri"/>
          <w:noProof w:val="0"/>
        </w:rPr>
        <w:t>predmet ugovora /popis radova obuhvaćene ugovorom,</w:t>
      </w:r>
    </w:p>
    <w:p w:rsidR="008B12A0" w:rsidRPr="008B12A0" w:rsidRDefault="008B12A0" w:rsidP="008630B4">
      <w:pPr>
        <w:numPr>
          <w:ilvl w:val="0"/>
          <w:numId w:val="14"/>
        </w:numPr>
        <w:autoSpaceDE w:val="0"/>
        <w:autoSpaceDN w:val="0"/>
        <w:adjustRightInd w:val="0"/>
        <w:spacing w:before="120" w:after="120" w:line="300" w:lineRule="atLeast"/>
        <w:jc w:val="both"/>
        <w:rPr>
          <w:rFonts w:ascii="Calibri" w:hAnsi="Calibri" w:cs="Calibri"/>
          <w:noProof w:val="0"/>
        </w:rPr>
      </w:pPr>
      <w:r w:rsidRPr="008B12A0">
        <w:rPr>
          <w:rFonts w:ascii="Calibri" w:hAnsi="Calibri" w:cs="Calibri"/>
          <w:noProof w:val="0"/>
        </w:rPr>
        <w:t xml:space="preserve">naziv ugovora, </w:t>
      </w:r>
    </w:p>
    <w:p w:rsidR="008B12A0" w:rsidRPr="008B12A0" w:rsidRDefault="008B12A0" w:rsidP="008630B4">
      <w:pPr>
        <w:numPr>
          <w:ilvl w:val="0"/>
          <w:numId w:val="14"/>
        </w:numPr>
        <w:autoSpaceDE w:val="0"/>
        <w:autoSpaceDN w:val="0"/>
        <w:adjustRightInd w:val="0"/>
        <w:spacing w:before="120" w:after="120" w:line="300" w:lineRule="atLeast"/>
        <w:jc w:val="both"/>
        <w:rPr>
          <w:rFonts w:ascii="Calibri" w:hAnsi="Calibri" w:cs="Calibri"/>
          <w:noProof w:val="0"/>
        </w:rPr>
      </w:pPr>
      <w:r w:rsidRPr="008B12A0">
        <w:rPr>
          <w:rFonts w:ascii="Calibri" w:hAnsi="Calibri" w:cs="Calibri"/>
          <w:noProof w:val="0"/>
        </w:rPr>
        <w:t>vrijednost ugovora (bez pdv-a),</w:t>
      </w:r>
    </w:p>
    <w:p w:rsidR="008B12A0" w:rsidRPr="008B12A0" w:rsidRDefault="008B12A0" w:rsidP="008630B4">
      <w:pPr>
        <w:numPr>
          <w:ilvl w:val="0"/>
          <w:numId w:val="14"/>
        </w:numPr>
        <w:autoSpaceDE w:val="0"/>
        <w:autoSpaceDN w:val="0"/>
        <w:adjustRightInd w:val="0"/>
        <w:spacing w:before="120" w:after="120" w:line="300" w:lineRule="atLeast"/>
        <w:jc w:val="both"/>
        <w:rPr>
          <w:rFonts w:ascii="Calibri" w:hAnsi="Calibri" w:cs="Calibri"/>
          <w:noProof w:val="0"/>
        </w:rPr>
      </w:pPr>
      <w:r w:rsidRPr="008B12A0">
        <w:rPr>
          <w:rFonts w:ascii="Calibri" w:hAnsi="Calibri" w:cs="Calibri"/>
          <w:noProof w:val="0"/>
        </w:rPr>
        <w:t>navod o uredno izvršenom ugovoru,</w:t>
      </w:r>
    </w:p>
    <w:p w:rsidR="008B12A0" w:rsidRPr="008B12A0" w:rsidRDefault="008B12A0" w:rsidP="008630B4">
      <w:pPr>
        <w:numPr>
          <w:ilvl w:val="0"/>
          <w:numId w:val="14"/>
        </w:numPr>
        <w:autoSpaceDE w:val="0"/>
        <w:autoSpaceDN w:val="0"/>
        <w:adjustRightInd w:val="0"/>
        <w:spacing w:before="120" w:after="120" w:line="300" w:lineRule="atLeast"/>
        <w:jc w:val="both"/>
        <w:rPr>
          <w:rFonts w:ascii="Calibri" w:hAnsi="Calibri" w:cs="Calibri"/>
          <w:noProof w:val="0"/>
        </w:rPr>
      </w:pPr>
      <w:r w:rsidRPr="008B12A0">
        <w:rPr>
          <w:rFonts w:ascii="Calibri" w:hAnsi="Calibri" w:cs="Calibri"/>
          <w:noProof w:val="0"/>
        </w:rPr>
        <w:lastRenderedPageBreak/>
        <w:t>razdoblje izvršenja ugovora, te</w:t>
      </w:r>
    </w:p>
    <w:p w:rsidR="008B12A0" w:rsidRPr="008B12A0" w:rsidRDefault="008B12A0" w:rsidP="008630B4">
      <w:pPr>
        <w:numPr>
          <w:ilvl w:val="0"/>
          <w:numId w:val="14"/>
        </w:numPr>
        <w:autoSpaceDE w:val="0"/>
        <w:autoSpaceDN w:val="0"/>
        <w:adjustRightInd w:val="0"/>
        <w:spacing w:before="120" w:after="120" w:line="300" w:lineRule="atLeast"/>
        <w:ind w:left="714" w:hanging="357"/>
        <w:jc w:val="both"/>
        <w:rPr>
          <w:rFonts w:ascii="Calibri" w:hAnsi="Calibri" w:cs="Calibri"/>
          <w:noProof w:val="0"/>
        </w:rPr>
      </w:pPr>
      <w:r w:rsidRPr="008B12A0">
        <w:rPr>
          <w:rFonts w:ascii="Calibri" w:hAnsi="Calibri" w:cs="Calibri"/>
          <w:noProof w:val="0"/>
        </w:rPr>
        <w:t>puno ime i prezime, te ovjera (pečat i potpis odgovorne osobe) investitora.</w:t>
      </w:r>
    </w:p>
    <w:p w:rsidR="008B12A0" w:rsidRDefault="008B12A0" w:rsidP="005D7532">
      <w:pPr>
        <w:spacing w:before="120" w:line="300" w:lineRule="atLeast"/>
        <w:jc w:val="both"/>
        <w:rPr>
          <w:rFonts w:ascii="Calibri" w:hAnsi="Calibri" w:cs="Calibri"/>
          <w:noProof w:val="0"/>
        </w:rPr>
      </w:pPr>
      <w:r w:rsidRPr="008B12A0">
        <w:rPr>
          <w:rFonts w:ascii="Calibri" w:hAnsi="Calibri" w:cs="Calibri"/>
          <w:noProof w:val="0"/>
        </w:rPr>
        <w:t>U slučaju da ponuditelji traženu vrijednost iskažu u stranoj valuti, preračunavati će se protuvrijednost te valute u kunama prema važećem srednjem tečaju Hrvatske narodne banke na dan početka ovog postupka javne nabave, odnosno na dan slanja poziva na nadmetanje u Elektronički oglasnik javne nabave RH.</w:t>
      </w:r>
    </w:p>
    <w:p w:rsidR="005D7532" w:rsidRPr="008B12A0" w:rsidRDefault="005D7532" w:rsidP="005D7532">
      <w:pPr>
        <w:spacing w:line="300" w:lineRule="atLeast"/>
        <w:jc w:val="both"/>
        <w:rPr>
          <w:rFonts w:ascii="Calibri" w:hAnsi="Calibri" w:cs="Calibri"/>
          <w:noProof w:val="0"/>
        </w:rPr>
      </w:pPr>
    </w:p>
    <w:p w:rsidR="00AD7216" w:rsidRPr="00B74B7E" w:rsidRDefault="00AD7216" w:rsidP="008B09C5">
      <w:pPr>
        <w:pStyle w:val="Odlomakpopisa"/>
        <w:numPr>
          <w:ilvl w:val="0"/>
          <w:numId w:val="1"/>
        </w:numPr>
        <w:spacing w:after="120" w:line="300" w:lineRule="atLeast"/>
        <w:ind w:left="357" w:hanging="357"/>
        <w:contextualSpacing w:val="0"/>
        <w:jc w:val="both"/>
        <w:rPr>
          <w:rFonts w:cs="Times New Roman"/>
          <w:b/>
          <w:bCs/>
          <w:sz w:val="24"/>
          <w:szCs w:val="24"/>
        </w:rPr>
      </w:pPr>
      <w:r w:rsidRPr="00B74B7E">
        <w:rPr>
          <w:rFonts w:cs="Times New Roman"/>
          <w:b/>
          <w:bCs/>
          <w:sz w:val="24"/>
          <w:szCs w:val="24"/>
        </w:rPr>
        <w:t>SADRŽAJ PONUDE</w:t>
      </w:r>
    </w:p>
    <w:p w:rsidR="00AD7216" w:rsidRPr="00B74B7E" w:rsidRDefault="00AD7216" w:rsidP="008B09C5">
      <w:pPr>
        <w:spacing w:before="120" w:after="120" w:line="300" w:lineRule="atLeast"/>
        <w:jc w:val="both"/>
        <w:rPr>
          <w:rFonts w:ascii="Calibri" w:hAnsi="Calibri"/>
          <w:b/>
        </w:rPr>
      </w:pPr>
      <w:r w:rsidRPr="00B74B7E">
        <w:rPr>
          <w:rFonts w:ascii="Calibri" w:hAnsi="Calibri"/>
          <w:b/>
          <w:bCs/>
        </w:rPr>
        <w:t>P</w:t>
      </w:r>
      <w:r w:rsidRPr="00B74B7E">
        <w:rPr>
          <w:rFonts w:ascii="Calibri" w:hAnsi="Calibri"/>
          <w:b/>
        </w:rPr>
        <w:t>onuditelji moraju priložiti ispunjene i ovjerene obvezne obrasce, dokaze o sposobnosti i ispunjen i ovjeren troškovnik,  te sastaviti ponudu kako slijedi:</w:t>
      </w:r>
    </w:p>
    <w:p w:rsidR="00AD7216" w:rsidRPr="00B74B7E" w:rsidRDefault="00AD7216" w:rsidP="008B09C5">
      <w:pPr>
        <w:numPr>
          <w:ilvl w:val="0"/>
          <w:numId w:val="4"/>
        </w:numPr>
        <w:spacing w:before="120" w:line="300" w:lineRule="atLeast"/>
        <w:jc w:val="both"/>
        <w:rPr>
          <w:rFonts w:ascii="Calibri" w:hAnsi="Calibri"/>
          <w:b/>
          <w:bCs/>
        </w:rPr>
      </w:pPr>
      <w:r w:rsidRPr="00B74B7E">
        <w:rPr>
          <w:rFonts w:ascii="Calibri" w:hAnsi="Calibri"/>
          <w:b/>
          <w:bCs/>
        </w:rPr>
        <w:t>Popunjeni ponudbeni list (Obrazac 1.)</w:t>
      </w:r>
    </w:p>
    <w:p w:rsidR="00AD7216" w:rsidRPr="00B74B7E" w:rsidRDefault="00AD7216" w:rsidP="008B09C5">
      <w:pPr>
        <w:numPr>
          <w:ilvl w:val="0"/>
          <w:numId w:val="4"/>
        </w:numPr>
        <w:spacing w:before="120" w:line="300" w:lineRule="atLeast"/>
        <w:jc w:val="both"/>
        <w:rPr>
          <w:rFonts w:ascii="Calibri" w:hAnsi="Calibri"/>
          <w:b/>
          <w:bCs/>
        </w:rPr>
      </w:pPr>
      <w:r w:rsidRPr="00B74B7E">
        <w:rPr>
          <w:rFonts w:ascii="Calibri" w:hAnsi="Calibri"/>
          <w:b/>
          <w:bCs/>
        </w:rPr>
        <w:t xml:space="preserve">Izjava o prihvaćanju uvjeta iz </w:t>
      </w:r>
      <w:r w:rsidRPr="00B74B7E">
        <w:rPr>
          <w:rFonts w:ascii="Calibri" w:hAnsi="Calibri"/>
          <w:b/>
          <w:bCs/>
          <w:i/>
        </w:rPr>
        <w:t xml:space="preserve">Poziva na dostavu ponude </w:t>
      </w:r>
      <w:r w:rsidRPr="00B74B7E">
        <w:rPr>
          <w:rFonts w:ascii="Calibri" w:hAnsi="Calibri"/>
          <w:b/>
          <w:bCs/>
        </w:rPr>
        <w:t>(Obrazac 2.)</w:t>
      </w:r>
    </w:p>
    <w:p w:rsidR="00AD7216" w:rsidRPr="00B74B7E" w:rsidRDefault="00AD7216" w:rsidP="008B09C5">
      <w:pPr>
        <w:numPr>
          <w:ilvl w:val="0"/>
          <w:numId w:val="4"/>
        </w:numPr>
        <w:spacing w:before="120" w:line="300" w:lineRule="atLeast"/>
        <w:jc w:val="both"/>
        <w:rPr>
          <w:rFonts w:ascii="Calibri" w:hAnsi="Calibri"/>
          <w:b/>
          <w:bCs/>
        </w:rPr>
      </w:pPr>
      <w:r w:rsidRPr="00B74B7E">
        <w:rPr>
          <w:rFonts w:ascii="Calibri" w:hAnsi="Calibri"/>
          <w:b/>
        </w:rPr>
        <w:t xml:space="preserve">Izjava o izvršenom pregledu lokacije i </w:t>
      </w:r>
      <w:r w:rsidR="00EC12E5">
        <w:rPr>
          <w:rFonts w:ascii="Calibri" w:hAnsi="Calibri"/>
          <w:b/>
          <w:bCs/>
          <w:i/>
        </w:rPr>
        <w:t>Troškovnika radova</w:t>
      </w:r>
      <w:r w:rsidRPr="00B74B7E">
        <w:rPr>
          <w:rFonts w:ascii="Calibri" w:hAnsi="Calibri"/>
          <w:b/>
          <w:bCs/>
          <w:i/>
        </w:rPr>
        <w:t xml:space="preserve"> </w:t>
      </w:r>
      <w:r w:rsidRPr="00B74B7E">
        <w:rPr>
          <w:rFonts w:ascii="Calibri" w:hAnsi="Calibri"/>
          <w:b/>
        </w:rPr>
        <w:t>(Obrazac 3.)</w:t>
      </w:r>
    </w:p>
    <w:p w:rsidR="00AD7216" w:rsidRPr="00172F02" w:rsidRDefault="00AD7216" w:rsidP="008B09C5">
      <w:pPr>
        <w:numPr>
          <w:ilvl w:val="0"/>
          <w:numId w:val="4"/>
        </w:numPr>
        <w:spacing w:before="120" w:line="300" w:lineRule="atLeast"/>
        <w:jc w:val="both"/>
        <w:rPr>
          <w:rFonts w:ascii="Calibri" w:hAnsi="Calibri"/>
          <w:b/>
          <w:bCs/>
        </w:rPr>
      </w:pPr>
      <w:r w:rsidRPr="00B74B7E">
        <w:rPr>
          <w:rFonts w:ascii="Calibri" w:hAnsi="Calibri"/>
          <w:b/>
        </w:rPr>
        <w:t>Obrazloženje ponude (Obrazac 4.)</w:t>
      </w:r>
    </w:p>
    <w:p w:rsidR="00172F02" w:rsidRPr="00172F02" w:rsidRDefault="00172F02" w:rsidP="00172F02">
      <w:pPr>
        <w:numPr>
          <w:ilvl w:val="0"/>
          <w:numId w:val="4"/>
        </w:numPr>
        <w:spacing w:before="120" w:line="300" w:lineRule="atLeast"/>
        <w:jc w:val="both"/>
        <w:rPr>
          <w:rFonts w:ascii="Calibri" w:hAnsi="Calibri"/>
          <w:b/>
          <w:bCs/>
        </w:rPr>
      </w:pPr>
      <w:r>
        <w:rPr>
          <w:rFonts w:ascii="Calibri" w:hAnsi="Calibri"/>
          <w:b/>
          <w:bCs/>
        </w:rPr>
        <w:t>p</w:t>
      </w:r>
      <w:r w:rsidRPr="00172F02">
        <w:rPr>
          <w:rFonts w:ascii="Calibri" w:hAnsi="Calibri"/>
          <w:b/>
          <w:bCs/>
        </w:rPr>
        <w:t>opunjeni ESPD obrazac – su</w:t>
      </w:r>
      <w:r>
        <w:rPr>
          <w:rFonts w:ascii="Calibri" w:hAnsi="Calibri"/>
          <w:b/>
          <w:bCs/>
        </w:rPr>
        <w:t>kladno pozivu na dostavu ponude</w:t>
      </w:r>
    </w:p>
    <w:p w:rsidR="00172F02" w:rsidRDefault="00172F02" w:rsidP="00172F02">
      <w:pPr>
        <w:numPr>
          <w:ilvl w:val="0"/>
          <w:numId w:val="4"/>
        </w:numPr>
        <w:spacing w:before="120" w:line="300" w:lineRule="atLeast"/>
        <w:jc w:val="both"/>
        <w:rPr>
          <w:rFonts w:ascii="Calibri" w:hAnsi="Calibri"/>
          <w:b/>
          <w:bCs/>
        </w:rPr>
      </w:pPr>
      <w:r>
        <w:rPr>
          <w:rFonts w:ascii="Calibri" w:hAnsi="Calibri"/>
          <w:b/>
          <w:bCs/>
        </w:rPr>
        <w:t>popunjen troškovnik</w:t>
      </w:r>
    </w:p>
    <w:p w:rsidR="00172F02" w:rsidRPr="00172F02" w:rsidRDefault="00172F02" w:rsidP="00172F02">
      <w:pPr>
        <w:numPr>
          <w:ilvl w:val="0"/>
          <w:numId w:val="4"/>
        </w:numPr>
        <w:spacing w:before="120" w:line="300" w:lineRule="atLeast"/>
        <w:jc w:val="both"/>
        <w:rPr>
          <w:rFonts w:ascii="Calibri" w:hAnsi="Calibri"/>
          <w:b/>
          <w:bCs/>
        </w:rPr>
      </w:pPr>
      <w:r w:rsidRPr="00172F02">
        <w:rPr>
          <w:rFonts w:ascii="Calibri" w:hAnsi="Calibri"/>
          <w:b/>
          <w:bCs/>
        </w:rPr>
        <w:t>Jamstvo za ozbiljnost ponude</w:t>
      </w:r>
    </w:p>
    <w:p w:rsidR="00172F02" w:rsidRPr="00172F02" w:rsidRDefault="00172F02" w:rsidP="00172F02">
      <w:pPr>
        <w:numPr>
          <w:ilvl w:val="0"/>
          <w:numId w:val="4"/>
        </w:numPr>
        <w:spacing w:before="120" w:line="300" w:lineRule="atLeast"/>
        <w:jc w:val="both"/>
        <w:rPr>
          <w:rFonts w:ascii="Calibri" w:hAnsi="Calibri"/>
          <w:b/>
          <w:bCs/>
        </w:rPr>
      </w:pPr>
      <w:r w:rsidRPr="00172F02">
        <w:rPr>
          <w:rFonts w:ascii="Calibri" w:hAnsi="Calibri"/>
          <w:b/>
          <w:bCs/>
        </w:rPr>
        <w:t>ostalo zatraženo u pozivu na dostavu ponuda, a nije navedeno u ESPD obrascu (npr. izjave,</w:t>
      </w:r>
      <w:r>
        <w:rPr>
          <w:rFonts w:ascii="Calibri" w:hAnsi="Calibri"/>
          <w:b/>
          <w:bCs/>
        </w:rPr>
        <w:t xml:space="preserve"> potvrde ili prijedlog ugovora).</w:t>
      </w:r>
    </w:p>
    <w:p w:rsidR="00AD7216" w:rsidRPr="00B74B7E" w:rsidRDefault="00AD7216" w:rsidP="008B09C5">
      <w:pPr>
        <w:spacing w:before="240" w:line="300" w:lineRule="atLeast"/>
        <w:jc w:val="both"/>
        <w:rPr>
          <w:rFonts w:ascii="Calibri" w:hAnsi="Calibri"/>
          <w:b/>
        </w:rPr>
      </w:pPr>
      <w:r w:rsidRPr="00B74B7E">
        <w:rPr>
          <w:rFonts w:ascii="Calibri" w:hAnsi="Calibri"/>
          <w:b/>
        </w:rPr>
        <w:t xml:space="preserve">Ponuditelj je dužan dokumente u ponudi, po redoslijedu iz Sadržaja ponude, složiti i uvezati u jedinstvenu cjelinu </w:t>
      </w:r>
      <w:r w:rsidRPr="00B74B7E">
        <w:rPr>
          <w:rFonts w:ascii="Calibri" w:hAnsi="Calibri"/>
          <w:b/>
          <w:bCs/>
        </w:rPr>
        <w:t xml:space="preserve">jamstvenikom, s pečatom na poleđini. </w:t>
      </w:r>
    </w:p>
    <w:p w:rsidR="00AD7216" w:rsidRPr="00B74B7E" w:rsidRDefault="00AD7216" w:rsidP="008B09C5">
      <w:pPr>
        <w:spacing w:line="300" w:lineRule="atLeast"/>
        <w:ind w:left="3"/>
        <w:jc w:val="both"/>
        <w:rPr>
          <w:rFonts w:ascii="Calibri" w:hAnsi="Calibri"/>
        </w:rPr>
      </w:pPr>
    </w:p>
    <w:p w:rsidR="00AD7216" w:rsidRPr="00B74B7E" w:rsidRDefault="00AD7216" w:rsidP="008B09C5">
      <w:pPr>
        <w:numPr>
          <w:ilvl w:val="0"/>
          <w:numId w:val="1"/>
        </w:numPr>
        <w:spacing w:line="300" w:lineRule="atLeast"/>
        <w:jc w:val="both"/>
        <w:rPr>
          <w:rFonts w:ascii="Calibri" w:hAnsi="Calibri"/>
          <w:b/>
        </w:rPr>
      </w:pPr>
      <w:r w:rsidRPr="00B74B7E">
        <w:rPr>
          <w:rFonts w:ascii="Calibri" w:hAnsi="Calibri"/>
          <w:b/>
        </w:rPr>
        <w:t>NAČIN IZRADE PONUDE</w:t>
      </w:r>
    </w:p>
    <w:p w:rsidR="00AD7216" w:rsidRPr="00B74B7E" w:rsidRDefault="00AD7216" w:rsidP="008B09C5">
      <w:pPr>
        <w:pStyle w:val="t-9-8"/>
        <w:spacing w:before="120" w:beforeAutospacing="0" w:after="120" w:afterAutospacing="0" w:line="300" w:lineRule="atLeast"/>
        <w:jc w:val="both"/>
        <w:rPr>
          <w:rFonts w:ascii="Calibri" w:hAnsi="Calibri"/>
        </w:rPr>
      </w:pPr>
      <w:r w:rsidRPr="00B74B7E">
        <w:rPr>
          <w:rFonts w:ascii="Calibri" w:hAnsi="Calibri"/>
        </w:rPr>
        <w:t>Pri izradi ponude ponuditelj se mora pridržavati zahtjeva i uvjeta iz dokumentacije za nadmetanje.</w:t>
      </w:r>
    </w:p>
    <w:p w:rsidR="00AD7216" w:rsidRPr="00B74B7E" w:rsidRDefault="00AD7216" w:rsidP="008B09C5">
      <w:pPr>
        <w:spacing w:before="120" w:after="120" w:line="300" w:lineRule="atLeast"/>
        <w:jc w:val="both"/>
        <w:rPr>
          <w:rFonts w:ascii="Calibri" w:hAnsi="Calibri"/>
          <w:lang w:eastAsia="hr-HR"/>
        </w:rPr>
      </w:pPr>
      <w:r w:rsidRPr="00B74B7E">
        <w:rPr>
          <w:rFonts w:ascii="Calibri" w:hAnsi="Calibri"/>
          <w:lang w:eastAsia="hr-HR"/>
        </w:rPr>
        <w:t>Pri izradi ponude ponuditelj ne smije mijenjati i nadopunjavati tekst dokumentacije za nadmetanje.</w:t>
      </w:r>
    </w:p>
    <w:p w:rsidR="00AD7216" w:rsidRPr="00B74B7E" w:rsidRDefault="00AD7216" w:rsidP="008B09C5">
      <w:pPr>
        <w:pStyle w:val="t-9-8"/>
        <w:spacing w:before="120" w:beforeAutospacing="0" w:after="120" w:afterAutospacing="0" w:line="300" w:lineRule="atLeast"/>
        <w:jc w:val="both"/>
        <w:rPr>
          <w:rFonts w:ascii="Calibri" w:hAnsi="Calibri"/>
        </w:rPr>
      </w:pPr>
      <w:r w:rsidRPr="00B74B7E">
        <w:rPr>
          <w:rFonts w:ascii="Calibri" w:hAnsi="Calibri"/>
        </w:rPr>
        <w:t>Ponuda se izrađuje na način da čini cjelinu. Ako zbog opsega ili drugih objektivnih okolnosti ponuda ne može biti izrađena na način da čini cjelinu, onda se izrađuje u dva ili više dijelova.</w:t>
      </w:r>
    </w:p>
    <w:p w:rsidR="00AD7216" w:rsidRPr="00B74B7E" w:rsidRDefault="00AD7216" w:rsidP="008B09C5">
      <w:pPr>
        <w:pStyle w:val="t-9-8"/>
        <w:spacing w:before="120" w:beforeAutospacing="0" w:after="120" w:afterAutospacing="0" w:line="300" w:lineRule="atLeast"/>
        <w:jc w:val="both"/>
        <w:rPr>
          <w:rFonts w:ascii="Calibri" w:hAnsi="Calibri"/>
        </w:rPr>
      </w:pPr>
      <w:r w:rsidRPr="00B74B7E">
        <w:rPr>
          <w:rFonts w:ascii="Calibri" w:hAnsi="Calibri"/>
        </w:rPr>
        <w:t>Ponuda se uvezuje na način da se onemogući naknadno vađenje ili umetanje listova.</w:t>
      </w:r>
    </w:p>
    <w:p w:rsidR="00AD7216" w:rsidRPr="00B74B7E" w:rsidRDefault="00AD7216" w:rsidP="008B09C5">
      <w:pPr>
        <w:pStyle w:val="t-9-8"/>
        <w:spacing w:before="120" w:beforeAutospacing="0" w:after="120" w:afterAutospacing="0" w:line="300" w:lineRule="atLeast"/>
        <w:jc w:val="both"/>
        <w:rPr>
          <w:rFonts w:ascii="Calibri" w:hAnsi="Calibri"/>
        </w:rPr>
      </w:pPr>
      <w:r w:rsidRPr="00B74B7E">
        <w:rPr>
          <w:rFonts w:ascii="Calibri" w:hAnsi="Calibri"/>
        </w:rPr>
        <w:t>Ako je ponuda izrađena u dva ili više dijelova, svaki dio se uvezuje na način da se onemogući naknadno vađenje ili umetanje listova.</w:t>
      </w:r>
    </w:p>
    <w:p w:rsidR="00AD7216" w:rsidRPr="00B74B7E" w:rsidRDefault="00AD7216" w:rsidP="008B09C5">
      <w:pPr>
        <w:pStyle w:val="t-9-8"/>
        <w:spacing w:before="120" w:beforeAutospacing="0" w:after="120" w:afterAutospacing="0" w:line="300" w:lineRule="atLeast"/>
        <w:jc w:val="both"/>
        <w:rPr>
          <w:rFonts w:ascii="Calibri" w:hAnsi="Calibri"/>
        </w:rPr>
      </w:pPr>
      <w:r w:rsidRPr="00B74B7E">
        <w:rPr>
          <w:rFonts w:ascii="Calibri" w:hAnsi="Calibri"/>
        </w:rPr>
        <w:t>Dijelove ponude kao što su uzorci, katalozi, mediji za pohranjivanje podataka i sl. koji ne mogu biti uvezani ponuditelj obilježava nazivom i navodi u sadržaju ponude kao dio ponude.</w:t>
      </w:r>
    </w:p>
    <w:p w:rsidR="00AD7216" w:rsidRPr="00B74B7E" w:rsidRDefault="00AD7216" w:rsidP="008B09C5">
      <w:pPr>
        <w:pStyle w:val="t-9-8"/>
        <w:spacing w:before="120" w:beforeAutospacing="0" w:after="120" w:afterAutospacing="0" w:line="300" w:lineRule="atLeast"/>
        <w:jc w:val="both"/>
        <w:rPr>
          <w:rFonts w:ascii="Calibri" w:hAnsi="Calibri"/>
        </w:rPr>
      </w:pPr>
      <w:r w:rsidRPr="00B74B7E">
        <w:rPr>
          <w:rFonts w:ascii="Calibri" w:hAnsi="Calibri"/>
        </w:rPr>
        <w:t>Ako je ponuda izrađena od više dijelova ponuditelj mora u sadržaju ponude navesti od koliko se dijelova ponuda sastoji.</w:t>
      </w:r>
    </w:p>
    <w:p w:rsidR="00AD7216" w:rsidRPr="00B74B7E" w:rsidRDefault="00AD7216" w:rsidP="008B09C5">
      <w:pPr>
        <w:pStyle w:val="t-9-8"/>
        <w:spacing w:before="120" w:beforeAutospacing="0" w:after="120" w:afterAutospacing="0" w:line="300" w:lineRule="atLeast"/>
        <w:jc w:val="both"/>
        <w:rPr>
          <w:rFonts w:ascii="Calibri" w:hAnsi="Calibri"/>
        </w:rPr>
      </w:pPr>
      <w:r w:rsidRPr="00B74B7E">
        <w:rPr>
          <w:rFonts w:ascii="Calibri" w:hAnsi="Calibri"/>
        </w:rPr>
        <w:t xml:space="preserve">Stranice ponude se označavaju brojem na način da je vidljiv redni broj stranice i ukupan broj stranica ponude. Kada je ponuda izrađena od više dijelova, stranice se označavaju na način da </w:t>
      </w:r>
      <w:r w:rsidRPr="00B74B7E">
        <w:rPr>
          <w:rFonts w:ascii="Calibri" w:hAnsi="Calibri"/>
        </w:rPr>
        <w:lastRenderedPageBreak/>
        <w:t>svaki slijedeći dio započinje rednim brojem koji se nastavlja na redni broj stranice kojim završava prethodni dio. Ako je dio ponude izvorno numeriran (primjerice katalozi), ponuditelj ne mora taj dio ponude ponovno numerirati.</w:t>
      </w:r>
    </w:p>
    <w:p w:rsidR="00AD7216" w:rsidRPr="00B74B7E" w:rsidRDefault="00AD7216" w:rsidP="008B09C5">
      <w:pPr>
        <w:pStyle w:val="t-9-8"/>
        <w:spacing w:before="120" w:beforeAutospacing="0" w:after="120" w:afterAutospacing="0" w:line="300" w:lineRule="atLeast"/>
        <w:jc w:val="both"/>
        <w:rPr>
          <w:rFonts w:ascii="Calibri" w:hAnsi="Calibri"/>
        </w:rPr>
      </w:pPr>
      <w:r w:rsidRPr="00B74B7E">
        <w:rPr>
          <w:rFonts w:ascii="Calibri" w:hAnsi="Calibri"/>
        </w:rPr>
        <w:t>Ako naručitelj od ponuditelja zahtjeva i presliku ponude, ona se dostavlja zajedno s izvornikom ponude. U tom slučaju se jasno naznačuje »izvornik« i »preslika« ponude. U slučaju razlika između izvornika i preslika ponude, vjerodostojan je izvornik ponude.</w:t>
      </w:r>
    </w:p>
    <w:p w:rsidR="00AD7216" w:rsidRPr="00B74B7E" w:rsidRDefault="00AD7216" w:rsidP="008B09C5">
      <w:pPr>
        <w:pStyle w:val="t-9-8"/>
        <w:spacing w:before="120" w:beforeAutospacing="0" w:after="120" w:afterAutospacing="0" w:line="300" w:lineRule="atLeast"/>
        <w:jc w:val="both"/>
        <w:rPr>
          <w:rFonts w:ascii="Calibri" w:hAnsi="Calibri"/>
        </w:rPr>
      </w:pPr>
      <w:r w:rsidRPr="00B74B7E">
        <w:rPr>
          <w:rFonts w:ascii="Calibri" w:hAnsi="Calibri"/>
        </w:rPr>
        <w:t>Ako naručitelj od ponuditelja zahtjeva i dostavu ponude na mediju za pohranjivanje podataka, on se dostavlja zajedno s izvornikom ponude. U tom slučaju ponuda dostavljena na mediju za pohranjivanje podataka smatra se preslikom ponude.</w:t>
      </w:r>
    </w:p>
    <w:p w:rsidR="00AD7216" w:rsidRPr="00B74B7E" w:rsidRDefault="00AD7216" w:rsidP="008B09C5">
      <w:pPr>
        <w:pStyle w:val="t-9-8"/>
        <w:spacing w:before="120" w:beforeAutospacing="0" w:after="120" w:afterAutospacing="0" w:line="300" w:lineRule="atLeast"/>
        <w:jc w:val="both"/>
        <w:rPr>
          <w:rFonts w:ascii="Calibri" w:hAnsi="Calibri"/>
        </w:rPr>
      </w:pPr>
      <w:r w:rsidRPr="00B74B7E">
        <w:rPr>
          <w:rFonts w:ascii="Calibri" w:hAnsi="Calibri"/>
        </w:rPr>
        <w:t>Ponude se pišu neizbrisivom tintom.</w:t>
      </w:r>
    </w:p>
    <w:p w:rsidR="00AD7216" w:rsidRPr="00B74B7E" w:rsidRDefault="00AD7216" w:rsidP="008B09C5">
      <w:pPr>
        <w:pStyle w:val="t-9-8"/>
        <w:spacing w:before="120" w:beforeAutospacing="0" w:after="0" w:afterAutospacing="0" w:line="300" w:lineRule="atLeast"/>
        <w:jc w:val="both"/>
        <w:rPr>
          <w:rFonts w:ascii="Calibri" w:hAnsi="Calibri"/>
        </w:rPr>
      </w:pPr>
      <w:r w:rsidRPr="00B74B7E">
        <w:rPr>
          <w:rFonts w:ascii="Calibri" w:hAnsi="Calibri"/>
        </w:rPr>
        <w:t>Ispravci u ponudi moraju biti izrađeni na način da su vidljivi. Ispravci moraju uz navod datuma ispravka biti potvrđeni potpisom ponuditelja.</w:t>
      </w:r>
    </w:p>
    <w:p w:rsidR="00AD7216" w:rsidRPr="00B74B7E" w:rsidRDefault="00AD7216" w:rsidP="008B09C5">
      <w:pPr>
        <w:pStyle w:val="t-9-8"/>
        <w:spacing w:before="0" w:beforeAutospacing="0" w:after="0" w:afterAutospacing="0" w:line="300" w:lineRule="atLeast"/>
        <w:jc w:val="both"/>
        <w:rPr>
          <w:rFonts w:ascii="Calibri" w:hAnsi="Calibri"/>
        </w:rPr>
      </w:pPr>
    </w:p>
    <w:p w:rsidR="00AD7216" w:rsidRPr="00B74B7E" w:rsidRDefault="00AD7216" w:rsidP="008B09C5">
      <w:pPr>
        <w:numPr>
          <w:ilvl w:val="0"/>
          <w:numId w:val="1"/>
        </w:numPr>
        <w:spacing w:after="120" w:line="300" w:lineRule="atLeast"/>
        <w:rPr>
          <w:rFonts w:ascii="Calibri" w:hAnsi="Calibri"/>
          <w:b/>
          <w:bCs/>
        </w:rPr>
      </w:pPr>
      <w:r w:rsidRPr="00B74B7E">
        <w:rPr>
          <w:rFonts w:ascii="Calibri" w:hAnsi="Calibri"/>
          <w:b/>
          <w:bCs/>
        </w:rPr>
        <w:t>NAČIN ODREĐIVANJA CIJENE PONUDE, SADRŽAJ CIJENE I NEPROMJENJIVOST CIJENE</w:t>
      </w:r>
    </w:p>
    <w:p w:rsidR="00AD7216" w:rsidRPr="00B74B7E" w:rsidRDefault="00AD7216" w:rsidP="008B09C5">
      <w:pPr>
        <w:numPr>
          <w:ilvl w:val="0"/>
          <w:numId w:val="3"/>
        </w:numPr>
        <w:spacing w:line="300" w:lineRule="atLeast"/>
        <w:jc w:val="both"/>
        <w:rPr>
          <w:rFonts w:ascii="Calibri" w:hAnsi="Calibri"/>
          <w:bCs/>
        </w:rPr>
      </w:pPr>
      <w:r w:rsidRPr="00B74B7E">
        <w:rPr>
          <w:rFonts w:ascii="Calibri" w:hAnsi="Calibri"/>
          <w:bCs/>
        </w:rPr>
        <w:t xml:space="preserve">Ponuditelji dostavljaju ponude s cijenom u kunama. </w:t>
      </w:r>
    </w:p>
    <w:p w:rsidR="00AD7216" w:rsidRPr="00B74B7E" w:rsidRDefault="00AD7216" w:rsidP="008B09C5">
      <w:pPr>
        <w:numPr>
          <w:ilvl w:val="0"/>
          <w:numId w:val="3"/>
        </w:numPr>
        <w:spacing w:line="300" w:lineRule="atLeast"/>
        <w:jc w:val="both"/>
        <w:rPr>
          <w:rFonts w:ascii="Calibri" w:hAnsi="Calibri"/>
          <w:bCs/>
        </w:rPr>
      </w:pPr>
      <w:r w:rsidRPr="00B74B7E">
        <w:rPr>
          <w:rFonts w:ascii="Calibri" w:hAnsi="Calibri"/>
          <w:bCs/>
        </w:rPr>
        <w:t>Cijena ponude piše se brojkama.</w:t>
      </w:r>
    </w:p>
    <w:p w:rsidR="00AD7216" w:rsidRPr="00B74B7E" w:rsidRDefault="00AD7216" w:rsidP="008B09C5">
      <w:pPr>
        <w:numPr>
          <w:ilvl w:val="0"/>
          <w:numId w:val="3"/>
        </w:numPr>
        <w:spacing w:line="300" w:lineRule="atLeast"/>
        <w:jc w:val="both"/>
        <w:rPr>
          <w:rFonts w:ascii="Calibri" w:hAnsi="Calibri"/>
          <w:bCs/>
        </w:rPr>
      </w:pPr>
      <w:r w:rsidRPr="00B74B7E">
        <w:rPr>
          <w:rFonts w:ascii="Calibri" w:hAnsi="Calibri"/>
        </w:rPr>
        <w:t>Ponuditelji su dužni ponuditi, tj. upisati jedinične cijene i ukupne cijene (zaokružene na dvije decimale) za svaku stavku troškovnika, na način kako je to određeno u troškovniku.</w:t>
      </w:r>
    </w:p>
    <w:p w:rsidR="00AD7216" w:rsidRPr="00B74B7E" w:rsidRDefault="00AD7216" w:rsidP="008B09C5">
      <w:pPr>
        <w:numPr>
          <w:ilvl w:val="0"/>
          <w:numId w:val="3"/>
        </w:numPr>
        <w:spacing w:line="300" w:lineRule="atLeast"/>
        <w:jc w:val="both"/>
        <w:rPr>
          <w:rFonts w:ascii="Calibri" w:hAnsi="Calibri"/>
          <w:bCs/>
        </w:rPr>
      </w:pPr>
      <w:r w:rsidRPr="00B74B7E">
        <w:rPr>
          <w:rFonts w:ascii="Calibri" w:hAnsi="Calibri"/>
        </w:rPr>
        <w:t>Cijenu ponude bez PDV-a, PDV i cijenu ponude s PDV-om ponuditelji unose u u ponudbeni list (zaokružene na dvije decimale).</w:t>
      </w:r>
    </w:p>
    <w:p w:rsidR="00AD7216" w:rsidRPr="00B74B7E" w:rsidRDefault="00AD7216" w:rsidP="008B09C5">
      <w:pPr>
        <w:numPr>
          <w:ilvl w:val="0"/>
          <w:numId w:val="3"/>
        </w:numPr>
        <w:spacing w:line="300" w:lineRule="atLeast"/>
        <w:jc w:val="both"/>
        <w:rPr>
          <w:rFonts w:ascii="Calibri" w:hAnsi="Calibri"/>
          <w:bCs/>
        </w:rPr>
      </w:pPr>
      <w:r w:rsidRPr="00B74B7E">
        <w:rPr>
          <w:rFonts w:ascii="Calibri" w:hAnsi="Calibri"/>
        </w:rPr>
        <w:t>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AD7216" w:rsidRPr="00B74B7E" w:rsidRDefault="00AD7216" w:rsidP="008B09C5">
      <w:pPr>
        <w:numPr>
          <w:ilvl w:val="0"/>
          <w:numId w:val="3"/>
        </w:numPr>
        <w:spacing w:line="300" w:lineRule="atLeast"/>
        <w:jc w:val="both"/>
        <w:rPr>
          <w:rFonts w:ascii="Calibri" w:hAnsi="Calibri"/>
          <w:bCs/>
        </w:rPr>
      </w:pPr>
      <w:r w:rsidRPr="00B74B7E">
        <w:rPr>
          <w:rFonts w:ascii="Calibri" w:hAnsi="Calibri"/>
          <w:bCs/>
        </w:rPr>
        <w:t xml:space="preserve">U cijenu ponude bez poreza na dodanu vrijednost (PDV) moraju biti uračunati svi troškovi i popusti.  </w:t>
      </w:r>
    </w:p>
    <w:p w:rsidR="00AD7216" w:rsidRPr="00B74B7E" w:rsidRDefault="00AD7216" w:rsidP="008B09C5">
      <w:pPr>
        <w:pStyle w:val="Bezproreda"/>
        <w:spacing w:line="300" w:lineRule="atLeast"/>
        <w:ind w:left="342"/>
        <w:jc w:val="both"/>
        <w:rPr>
          <w:rFonts w:cs="Times New Roman"/>
          <w:sz w:val="24"/>
          <w:szCs w:val="24"/>
        </w:rPr>
      </w:pPr>
      <w:r w:rsidRPr="00B74B7E">
        <w:rPr>
          <w:rFonts w:cs="Times New Roman"/>
          <w:sz w:val="24"/>
          <w:szCs w:val="24"/>
        </w:rPr>
        <w:t xml:space="preserve">Za sve usluge/radove koji su predmet ponude, ponuditelj je dužan ponuditi cijenu po sustavu obračuna </w:t>
      </w:r>
      <w:r w:rsidRPr="00B74B7E">
        <w:rPr>
          <w:rFonts w:cs="Times New Roman"/>
          <w:b/>
          <w:bCs/>
          <w:sz w:val="24"/>
          <w:szCs w:val="24"/>
        </w:rPr>
        <w:t xml:space="preserve">„ključ u ruke“ </w:t>
      </w:r>
      <w:r w:rsidRPr="00B74B7E">
        <w:rPr>
          <w:rFonts w:cs="Times New Roman"/>
          <w:sz w:val="24"/>
          <w:szCs w:val="24"/>
        </w:rPr>
        <w:t>do potpune gotovosti i pune funkcionalnosti, što podrazumijeva da je ponuđena cijena fiksna i nepromjenjiva te da obuhvaća vrijednosti svih nepredviđenih radova i viškova radova, a isključuje utjecaj manjkova radova na ugovorenu cijenu.</w:t>
      </w:r>
    </w:p>
    <w:p w:rsidR="00AD7216" w:rsidRPr="00B74B7E" w:rsidRDefault="00AD7216" w:rsidP="008B09C5">
      <w:pPr>
        <w:pStyle w:val="Bezproreda"/>
        <w:numPr>
          <w:ilvl w:val="0"/>
          <w:numId w:val="3"/>
        </w:numPr>
        <w:tabs>
          <w:tab w:val="num" w:pos="399"/>
        </w:tabs>
        <w:spacing w:line="300" w:lineRule="atLeast"/>
        <w:jc w:val="both"/>
        <w:rPr>
          <w:rFonts w:cs="Times New Roman"/>
          <w:sz w:val="24"/>
          <w:szCs w:val="24"/>
        </w:rPr>
      </w:pPr>
      <w:r w:rsidRPr="00B74B7E">
        <w:rPr>
          <w:rFonts w:cs="Times New Roman"/>
          <w:sz w:val="24"/>
          <w:szCs w:val="24"/>
        </w:rPr>
        <w:t>Ponuđena cijena je fiksna i nepromjenjiva za cijelo vrijeme ispunjenja ugovornih obveza i neće se mijenjati za vrijeme važenja Ugovora.</w:t>
      </w:r>
    </w:p>
    <w:p w:rsidR="00AD7216" w:rsidRPr="00B74B7E" w:rsidRDefault="00AD7216" w:rsidP="008B09C5">
      <w:pPr>
        <w:pStyle w:val="Bezproreda"/>
        <w:spacing w:line="300" w:lineRule="atLeast"/>
        <w:ind w:left="342"/>
        <w:jc w:val="both"/>
        <w:rPr>
          <w:rFonts w:cs="Times New Roman"/>
          <w:sz w:val="24"/>
          <w:szCs w:val="24"/>
        </w:rPr>
      </w:pPr>
      <w:r w:rsidRPr="00B74B7E">
        <w:rPr>
          <w:rFonts w:cs="Times New Roman"/>
          <w:sz w:val="24"/>
          <w:szCs w:val="24"/>
        </w:rPr>
        <w:t>Ponuđena cijena radova neće se mijenjati zbog naknadno promijenjenih okolnosti po bilo kojoj osnovi, niti u slučaju da se nakon zaključenja Ugovora o javnoj nabavi povećaju cijene elemenata na temelju kojih je ona određena, uz primjenu članka 627. (odredba o nepromjenjivosti cijena) Zakona o obveznim odnosima. Ponuditelj se odriče na naknadno promijenjene okolnosti, te izričito jamči da ugovorne cijene vrijede na dan uspješne primopredaje.</w:t>
      </w:r>
    </w:p>
    <w:p w:rsidR="00AD7216" w:rsidRPr="00B74B7E" w:rsidRDefault="00AD7216" w:rsidP="008B09C5">
      <w:pPr>
        <w:pStyle w:val="Bezproreda"/>
        <w:numPr>
          <w:ilvl w:val="0"/>
          <w:numId w:val="3"/>
        </w:numPr>
        <w:spacing w:line="300" w:lineRule="atLeast"/>
        <w:jc w:val="both"/>
        <w:rPr>
          <w:rFonts w:cs="Times New Roman"/>
          <w:sz w:val="24"/>
          <w:szCs w:val="24"/>
        </w:rPr>
      </w:pPr>
      <w:r w:rsidRPr="00B74B7E">
        <w:rPr>
          <w:rFonts w:cs="Times New Roman"/>
          <w:sz w:val="24"/>
          <w:szCs w:val="24"/>
        </w:rPr>
        <w:t>Ponuditelj se za ponuđenu cijenu obvezuje izvršiti skupno sve radove, i to na način da po završetku radova prostorije moraju biti u funkciji za koju su namijenjene, spremne za uredno i funkcionalno korištenje, da ne ugrožava kvalitetu i ispravnu funkciju okolnih prostorija, dijelova objekta ili objekta u cjelini.</w:t>
      </w:r>
    </w:p>
    <w:p w:rsidR="00AD7216" w:rsidRPr="00B74B7E" w:rsidRDefault="00AD7216" w:rsidP="008B09C5">
      <w:pPr>
        <w:pStyle w:val="Bezproreda"/>
        <w:spacing w:line="300" w:lineRule="atLeast"/>
        <w:ind w:left="357"/>
        <w:jc w:val="both"/>
        <w:rPr>
          <w:rFonts w:cs="Times New Roman"/>
          <w:sz w:val="24"/>
          <w:szCs w:val="24"/>
        </w:rPr>
      </w:pPr>
      <w:r w:rsidRPr="00B74B7E">
        <w:rPr>
          <w:rFonts w:cs="Times New Roman"/>
          <w:sz w:val="24"/>
          <w:szCs w:val="24"/>
        </w:rPr>
        <w:lastRenderedPageBreak/>
        <w:t>Ponuđena cijena obuhvaća sve troškove, uključujući troškove rada, opreme, materijala, prijevoza, zakonskih obveza, poreza, jamstva na izvedene radove, direktne i indirektne troškove koji opterećuju cijenu do potpunog završetka radova, pa stoga Ponuditelj u jediničnu cijenu „za jedinicu mjere“ svakog rada i usluge mora uključiti:</w:t>
      </w:r>
    </w:p>
    <w:p w:rsidR="00AD7216" w:rsidRPr="00B74B7E" w:rsidRDefault="00AD7216" w:rsidP="008B09C5">
      <w:pPr>
        <w:shd w:val="clear" w:color="auto" w:fill="FFFFFF"/>
        <w:spacing w:line="300" w:lineRule="atLeast"/>
        <w:ind w:left="568" w:hanging="284"/>
        <w:jc w:val="both"/>
        <w:rPr>
          <w:rFonts w:ascii="Calibri" w:hAnsi="Calibri"/>
        </w:rPr>
      </w:pPr>
      <w:r w:rsidRPr="00B74B7E">
        <w:rPr>
          <w:rFonts w:ascii="Calibri" w:hAnsi="Calibri"/>
        </w:rPr>
        <w:t>-</w:t>
      </w:r>
      <w:r w:rsidRPr="00B74B7E">
        <w:rPr>
          <w:rFonts w:ascii="Calibri" w:hAnsi="Calibri"/>
        </w:rPr>
        <w:tab/>
        <w:t>izvršenje svih eventualnih radnji koje nisu opisane u troškovniku (npr. podešavanja na licu mjesta), a neophodne su za potpunu funkcionalnost tijekom uporabe, što sve mora biti uključeno u ukupnu cijenu radova,</w:t>
      </w:r>
    </w:p>
    <w:p w:rsidR="00AD7216" w:rsidRPr="00B74B7E" w:rsidRDefault="00AD7216" w:rsidP="008B09C5">
      <w:pPr>
        <w:shd w:val="clear" w:color="auto" w:fill="FFFFFF"/>
        <w:spacing w:line="300" w:lineRule="atLeast"/>
        <w:ind w:left="568" w:hanging="284"/>
        <w:jc w:val="both"/>
        <w:rPr>
          <w:rFonts w:ascii="Calibri" w:hAnsi="Calibri"/>
        </w:rPr>
      </w:pPr>
      <w:r w:rsidRPr="00B74B7E">
        <w:rPr>
          <w:rFonts w:ascii="Calibri" w:hAnsi="Calibri"/>
        </w:rPr>
        <w:t>-</w:t>
      </w:r>
      <w:r w:rsidRPr="00B74B7E">
        <w:rPr>
          <w:rFonts w:ascii="Calibri" w:hAnsi="Calibri"/>
        </w:rPr>
        <w:tab/>
        <w:t>sve poslove do pune gotovosti i funkcionalnosti pojedine stavke i vrste rada,</w:t>
      </w:r>
    </w:p>
    <w:p w:rsidR="00AD7216" w:rsidRPr="00B74B7E" w:rsidRDefault="00AD7216" w:rsidP="008B09C5">
      <w:pPr>
        <w:shd w:val="clear" w:color="auto" w:fill="FFFFFF"/>
        <w:spacing w:line="300" w:lineRule="atLeast"/>
        <w:ind w:left="568" w:hanging="284"/>
        <w:jc w:val="both"/>
        <w:rPr>
          <w:rFonts w:ascii="Calibri" w:hAnsi="Calibri"/>
        </w:rPr>
      </w:pPr>
      <w:r w:rsidRPr="00B74B7E">
        <w:rPr>
          <w:rFonts w:ascii="Calibri" w:hAnsi="Calibri"/>
        </w:rPr>
        <w:t>-</w:t>
      </w:r>
      <w:r w:rsidRPr="00B74B7E">
        <w:rPr>
          <w:rFonts w:ascii="Calibri" w:hAnsi="Calibri"/>
        </w:rPr>
        <w:tab/>
        <w:t>sav rad uključujući sve prijenose,</w:t>
      </w:r>
    </w:p>
    <w:p w:rsidR="00AD7216" w:rsidRPr="00B74B7E" w:rsidRDefault="00AD7216" w:rsidP="008B09C5">
      <w:pPr>
        <w:shd w:val="clear" w:color="auto" w:fill="FFFFFF"/>
        <w:spacing w:line="300" w:lineRule="atLeast"/>
        <w:ind w:left="568" w:hanging="284"/>
        <w:jc w:val="both"/>
        <w:rPr>
          <w:rFonts w:ascii="Calibri" w:hAnsi="Calibri"/>
        </w:rPr>
      </w:pPr>
      <w:r w:rsidRPr="00B74B7E">
        <w:rPr>
          <w:rFonts w:ascii="Calibri" w:hAnsi="Calibri"/>
        </w:rPr>
        <w:t>-</w:t>
      </w:r>
      <w:r w:rsidRPr="00B74B7E">
        <w:rPr>
          <w:rFonts w:ascii="Calibri" w:hAnsi="Calibri"/>
        </w:rPr>
        <w:tab/>
        <w:t>sav materijal i alat s uskladištenjem,</w:t>
      </w:r>
    </w:p>
    <w:p w:rsidR="00AD7216" w:rsidRPr="00B74B7E" w:rsidRDefault="00AD7216" w:rsidP="008B09C5">
      <w:pPr>
        <w:shd w:val="clear" w:color="auto" w:fill="FFFFFF"/>
        <w:spacing w:line="300" w:lineRule="atLeast"/>
        <w:ind w:left="568" w:hanging="284"/>
        <w:jc w:val="both"/>
        <w:rPr>
          <w:rFonts w:ascii="Calibri" w:hAnsi="Calibri"/>
        </w:rPr>
      </w:pPr>
      <w:r w:rsidRPr="00B74B7E">
        <w:rPr>
          <w:rFonts w:ascii="Calibri" w:hAnsi="Calibri"/>
        </w:rPr>
        <w:t>-</w:t>
      </w:r>
      <w:r w:rsidRPr="00B74B7E">
        <w:rPr>
          <w:rFonts w:ascii="Calibri" w:hAnsi="Calibri"/>
        </w:rPr>
        <w:tab/>
        <w:t>sve vrste transporta,</w:t>
      </w:r>
    </w:p>
    <w:p w:rsidR="00AD7216" w:rsidRPr="00B74B7E" w:rsidRDefault="00AD7216" w:rsidP="008630B4">
      <w:pPr>
        <w:numPr>
          <w:ilvl w:val="0"/>
          <w:numId w:val="6"/>
        </w:numPr>
        <w:shd w:val="clear" w:color="auto" w:fill="FFFFFF"/>
        <w:tabs>
          <w:tab w:val="clear" w:pos="644"/>
          <w:tab w:val="num" w:pos="595"/>
        </w:tabs>
        <w:spacing w:line="300" w:lineRule="atLeast"/>
        <w:jc w:val="both"/>
        <w:rPr>
          <w:rFonts w:ascii="Calibri" w:hAnsi="Calibri"/>
        </w:rPr>
      </w:pPr>
      <w:r w:rsidRPr="00B74B7E">
        <w:rPr>
          <w:rFonts w:ascii="Calibri" w:hAnsi="Calibri"/>
        </w:rPr>
        <w:t>sve potrebne radnje i materijale za izradu radnih skela, bez obzira na visinu,</w:t>
      </w:r>
    </w:p>
    <w:p w:rsidR="00AD7216" w:rsidRPr="00B74B7E" w:rsidRDefault="00AD7216" w:rsidP="008630B4">
      <w:pPr>
        <w:numPr>
          <w:ilvl w:val="0"/>
          <w:numId w:val="6"/>
        </w:numPr>
        <w:shd w:val="clear" w:color="auto" w:fill="FFFFFF"/>
        <w:tabs>
          <w:tab w:val="clear" w:pos="644"/>
          <w:tab w:val="num" w:pos="595"/>
        </w:tabs>
        <w:spacing w:line="300" w:lineRule="atLeast"/>
        <w:jc w:val="both"/>
        <w:rPr>
          <w:rFonts w:ascii="Calibri" w:hAnsi="Calibri"/>
        </w:rPr>
      </w:pPr>
      <w:r w:rsidRPr="00B74B7E">
        <w:rPr>
          <w:rFonts w:ascii="Calibri" w:hAnsi="Calibri"/>
        </w:rPr>
        <w:t>izrada projekta radne skele,</w:t>
      </w:r>
    </w:p>
    <w:p w:rsidR="00AD7216" w:rsidRPr="00B74B7E" w:rsidRDefault="00AD7216" w:rsidP="008630B4">
      <w:pPr>
        <w:numPr>
          <w:ilvl w:val="0"/>
          <w:numId w:val="6"/>
        </w:numPr>
        <w:shd w:val="clear" w:color="auto" w:fill="FFFFFF"/>
        <w:tabs>
          <w:tab w:val="clear" w:pos="644"/>
          <w:tab w:val="num" w:pos="595"/>
        </w:tabs>
        <w:spacing w:line="300" w:lineRule="atLeast"/>
        <w:jc w:val="both"/>
        <w:rPr>
          <w:rFonts w:ascii="Calibri" w:hAnsi="Calibri"/>
        </w:rPr>
      </w:pPr>
      <w:r w:rsidRPr="00B74B7E">
        <w:rPr>
          <w:rFonts w:ascii="Calibri" w:hAnsi="Calibri"/>
        </w:rPr>
        <w:t>sva potrebna podupiranja i razupiranja bez obzira na visinu,</w:t>
      </w:r>
    </w:p>
    <w:p w:rsidR="00AD7216" w:rsidRPr="00B74B7E" w:rsidRDefault="00AD7216" w:rsidP="008B09C5">
      <w:pPr>
        <w:shd w:val="clear" w:color="auto" w:fill="FFFFFF"/>
        <w:spacing w:line="300" w:lineRule="atLeast"/>
        <w:ind w:left="568" w:hanging="284"/>
        <w:jc w:val="both"/>
        <w:rPr>
          <w:rFonts w:ascii="Calibri" w:hAnsi="Calibri"/>
        </w:rPr>
      </w:pPr>
      <w:r w:rsidRPr="00B74B7E">
        <w:rPr>
          <w:rFonts w:ascii="Calibri" w:hAnsi="Calibri"/>
        </w:rPr>
        <w:t>-</w:t>
      </w:r>
      <w:r w:rsidRPr="00B74B7E">
        <w:rPr>
          <w:rFonts w:ascii="Calibri" w:hAnsi="Calibri"/>
        </w:rPr>
        <w:tab/>
        <w:t>sve potrebne pripomoći,</w:t>
      </w:r>
    </w:p>
    <w:p w:rsidR="00AD7216" w:rsidRPr="00B74B7E" w:rsidRDefault="00AD7216" w:rsidP="008B09C5">
      <w:pPr>
        <w:shd w:val="clear" w:color="auto" w:fill="FFFFFF"/>
        <w:spacing w:line="300" w:lineRule="atLeast"/>
        <w:ind w:left="568" w:hanging="284"/>
        <w:jc w:val="both"/>
        <w:rPr>
          <w:rFonts w:ascii="Calibri" w:hAnsi="Calibri"/>
        </w:rPr>
      </w:pPr>
      <w:r w:rsidRPr="00B74B7E">
        <w:rPr>
          <w:rFonts w:ascii="Calibri" w:hAnsi="Calibri"/>
        </w:rPr>
        <w:t>-</w:t>
      </w:r>
      <w:r w:rsidRPr="00B74B7E">
        <w:rPr>
          <w:rFonts w:ascii="Calibri" w:hAnsi="Calibri"/>
        </w:rPr>
        <w:tab/>
        <w:t>čišćenje prostora tijekom rada i nakon završetka svih radova,</w:t>
      </w:r>
    </w:p>
    <w:p w:rsidR="00AD7216" w:rsidRPr="00B74B7E" w:rsidRDefault="00AD7216" w:rsidP="008B09C5">
      <w:pPr>
        <w:shd w:val="clear" w:color="auto" w:fill="FFFFFF"/>
        <w:spacing w:line="300" w:lineRule="atLeast"/>
        <w:ind w:left="568" w:hanging="284"/>
        <w:jc w:val="both"/>
        <w:rPr>
          <w:rFonts w:ascii="Calibri" w:hAnsi="Calibri"/>
        </w:rPr>
      </w:pPr>
      <w:r w:rsidRPr="00B74B7E">
        <w:rPr>
          <w:rFonts w:ascii="Calibri" w:hAnsi="Calibri"/>
        </w:rPr>
        <w:t>-</w:t>
      </w:r>
      <w:r w:rsidRPr="00B74B7E">
        <w:rPr>
          <w:rFonts w:ascii="Calibri" w:hAnsi="Calibri"/>
        </w:rPr>
        <w:tab/>
        <w:t>sve troškove carina i špedicija te ostale zavisne troškove,</w:t>
      </w:r>
    </w:p>
    <w:p w:rsidR="00AD7216" w:rsidRPr="00B74B7E" w:rsidRDefault="00AD7216" w:rsidP="008B09C5">
      <w:pPr>
        <w:shd w:val="clear" w:color="auto" w:fill="FFFFFF"/>
        <w:spacing w:line="300" w:lineRule="atLeast"/>
        <w:ind w:left="568" w:hanging="284"/>
        <w:jc w:val="both"/>
        <w:rPr>
          <w:rFonts w:ascii="Calibri" w:hAnsi="Calibri"/>
        </w:rPr>
      </w:pPr>
      <w:r w:rsidRPr="00B74B7E">
        <w:rPr>
          <w:rFonts w:ascii="Calibri" w:hAnsi="Calibri"/>
        </w:rPr>
        <w:t>-</w:t>
      </w:r>
      <w:r w:rsidRPr="00B74B7E">
        <w:rPr>
          <w:rFonts w:ascii="Calibri" w:hAnsi="Calibri"/>
        </w:rPr>
        <w:tab/>
        <w:t>sve troškove jamstava,</w:t>
      </w:r>
    </w:p>
    <w:p w:rsidR="00AD7216" w:rsidRPr="00B74B7E" w:rsidRDefault="00AD7216" w:rsidP="008B09C5">
      <w:pPr>
        <w:shd w:val="clear" w:color="auto" w:fill="FFFFFF"/>
        <w:spacing w:line="300" w:lineRule="atLeast"/>
        <w:ind w:left="568" w:hanging="284"/>
        <w:jc w:val="both"/>
        <w:rPr>
          <w:rFonts w:ascii="Calibri" w:hAnsi="Calibri"/>
        </w:rPr>
      </w:pPr>
      <w:r w:rsidRPr="00B74B7E">
        <w:rPr>
          <w:rFonts w:ascii="Calibri" w:hAnsi="Calibri"/>
        </w:rPr>
        <w:t>-</w:t>
      </w:r>
      <w:r w:rsidRPr="00B74B7E">
        <w:rPr>
          <w:rFonts w:ascii="Calibri" w:hAnsi="Calibri"/>
        </w:rPr>
        <w:tab/>
        <w:t>sve troškove otklanjanja skrivenih mana koje se naknadno uoče u roku propisanom ugovorom,</w:t>
      </w:r>
    </w:p>
    <w:p w:rsidR="00AD7216" w:rsidRPr="00B74B7E" w:rsidRDefault="00AD7216" w:rsidP="008B09C5">
      <w:pPr>
        <w:shd w:val="clear" w:color="auto" w:fill="FFFFFF"/>
        <w:spacing w:line="300" w:lineRule="atLeast"/>
        <w:ind w:left="568" w:hanging="284"/>
        <w:jc w:val="both"/>
        <w:rPr>
          <w:rFonts w:ascii="Calibri" w:hAnsi="Calibri"/>
        </w:rPr>
      </w:pPr>
      <w:r w:rsidRPr="00B74B7E">
        <w:rPr>
          <w:rFonts w:ascii="Calibri" w:hAnsi="Calibri"/>
        </w:rPr>
        <w:t>-</w:t>
      </w:r>
      <w:r w:rsidRPr="00B74B7E">
        <w:rPr>
          <w:rFonts w:ascii="Calibri" w:hAnsi="Calibri"/>
        </w:rPr>
        <w:tab/>
        <w:t>sve eventualno počinjene štete na vlastitim i tuđim radovima, posebno na imovini Naručitelja.</w:t>
      </w:r>
    </w:p>
    <w:p w:rsidR="00AD7216" w:rsidRPr="00B74B7E" w:rsidRDefault="00AD7216" w:rsidP="008B09C5">
      <w:pPr>
        <w:numPr>
          <w:ilvl w:val="0"/>
          <w:numId w:val="3"/>
        </w:numPr>
        <w:shd w:val="clear" w:color="auto" w:fill="FFFFFF"/>
        <w:spacing w:line="300" w:lineRule="atLeast"/>
        <w:ind w:left="357" w:hanging="357"/>
        <w:jc w:val="both"/>
        <w:rPr>
          <w:rFonts w:ascii="Calibri" w:hAnsi="Calibri"/>
        </w:rPr>
      </w:pPr>
      <w:r w:rsidRPr="00B74B7E">
        <w:rPr>
          <w:rFonts w:ascii="Calibri" w:hAnsi="Calibri"/>
        </w:rPr>
        <w:t xml:space="preserve">S obzirom na ugovaranje obračuna radova po sustavu </w:t>
      </w:r>
      <w:r w:rsidRPr="00B74B7E">
        <w:rPr>
          <w:rFonts w:ascii="Calibri" w:hAnsi="Calibri"/>
          <w:b/>
          <w:bCs/>
        </w:rPr>
        <w:t>„ključ u ruke“</w:t>
      </w:r>
      <w:r w:rsidRPr="00B74B7E">
        <w:rPr>
          <w:rFonts w:ascii="Calibri" w:hAnsi="Calibri"/>
        </w:rPr>
        <w:t>, do potpune gotovosti i pune funkcionalnosti, konačna ponuđena cijena treba uključiti sve troškove, obveze, rizike i sva davanja osim PDV-a, te vrijedi bez obzira na moguće računske greške. Stoga se od Ponuditelja očekuje ozbiljna provjera računskih operacija u ponudi, jer naknadno uočene greške neće biti ispravljene niti priznate.</w:t>
      </w:r>
    </w:p>
    <w:p w:rsidR="00AD7216" w:rsidRPr="00B74B7E" w:rsidRDefault="00AD7216" w:rsidP="008B09C5">
      <w:pPr>
        <w:spacing w:line="300" w:lineRule="atLeast"/>
        <w:ind w:left="360"/>
        <w:jc w:val="both"/>
        <w:rPr>
          <w:rFonts w:ascii="Calibri" w:hAnsi="Calibri"/>
          <w:bCs/>
        </w:rPr>
      </w:pPr>
    </w:p>
    <w:p w:rsidR="00AD7216" w:rsidRPr="00B74B7E" w:rsidRDefault="00AD7216" w:rsidP="008B09C5">
      <w:pPr>
        <w:numPr>
          <w:ilvl w:val="0"/>
          <w:numId w:val="1"/>
        </w:numPr>
        <w:spacing w:line="300" w:lineRule="atLeast"/>
        <w:jc w:val="both"/>
        <w:rPr>
          <w:rFonts w:ascii="Calibri" w:hAnsi="Calibri"/>
          <w:b/>
          <w:bCs/>
        </w:rPr>
      </w:pPr>
      <w:r w:rsidRPr="00B74B7E">
        <w:rPr>
          <w:rFonts w:ascii="Calibri" w:hAnsi="Calibri"/>
          <w:b/>
          <w:bCs/>
        </w:rPr>
        <w:t>KRITERIJ ZA ODABIR PONUDE</w:t>
      </w:r>
    </w:p>
    <w:p w:rsidR="00AD7216" w:rsidRPr="00B74B7E" w:rsidRDefault="00AD7216" w:rsidP="008B09C5">
      <w:pPr>
        <w:spacing w:before="120" w:line="300" w:lineRule="atLeast"/>
        <w:jc w:val="both"/>
        <w:rPr>
          <w:rFonts w:ascii="Calibri" w:hAnsi="Calibri"/>
          <w:i/>
        </w:rPr>
      </w:pPr>
      <w:r w:rsidRPr="00B74B7E">
        <w:rPr>
          <w:rFonts w:ascii="Calibri" w:hAnsi="Calibri"/>
          <w:b/>
        </w:rPr>
        <w:t>Najpovoljnija ponuda je</w:t>
      </w:r>
      <w:r w:rsidRPr="00B74B7E">
        <w:rPr>
          <w:rFonts w:ascii="Calibri" w:hAnsi="Calibri"/>
        </w:rPr>
        <w:t xml:space="preserve"> </w:t>
      </w:r>
      <w:r w:rsidRPr="00B74B7E">
        <w:rPr>
          <w:rFonts w:ascii="Calibri" w:hAnsi="Calibri"/>
          <w:b/>
        </w:rPr>
        <w:t>prihvatljiva</w:t>
      </w:r>
      <w:r w:rsidRPr="00B74B7E">
        <w:rPr>
          <w:rFonts w:ascii="Calibri" w:hAnsi="Calibri"/>
        </w:rPr>
        <w:t xml:space="preserve"> </w:t>
      </w:r>
      <w:r w:rsidRPr="00B74B7E">
        <w:rPr>
          <w:rFonts w:ascii="Calibri" w:hAnsi="Calibri"/>
          <w:b/>
        </w:rPr>
        <w:t>ponuda s najnižom cijenom.</w:t>
      </w:r>
    </w:p>
    <w:p w:rsidR="00904DFE" w:rsidRPr="00A11C27" w:rsidRDefault="00904DFE" w:rsidP="00904DFE">
      <w:pPr>
        <w:spacing w:line="300" w:lineRule="atLeast"/>
        <w:jc w:val="both"/>
        <w:rPr>
          <w:rFonts w:ascii="Calibri" w:hAnsi="Calibri" w:cs="Calibri"/>
        </w:rPr>
      </w:pPr>
      <w:r w:rsidRPr="00A11C27">
        <w:rPr>
          <w:rFonts w:ascii="Calibri" w:hAnsi="Calibri" w:cs="Calibri"/>
        </w:rPr>
        <w:t>Naručitelj ne koristi pravo na pretporez te će se usporedba cijena ponuda vršiti s porezom na dodanu vrijednost.</w:t>
      </w:r>
    </w:p>
    <w:p w:rsidR="00AD7216" w:rsidRPr="00B74B7E" w:rsidRDefault="00AD7216" w:rsidP="008B09C5">
      <w:pPr>
        <w:spacing w:line="300" w:lineRule="atLeast"/>
        <w:jc w:val="both"/>
        <w:rPr>
          <w:rFonts w:ascii="Calibri" w:hAnsi="Calibri"/>
        </w:rPr>
      </w:pPr>
    </w:p>
    <w:p w:rsidR="00AD7216" w:rsidRPr="00B74B7E" w:rsidRDefault="00AD7216" w:rsidP="008B09C5">
      <w:pPr>
        <w:numPr>
          <w:ilvl w:val="0"/>
          <w:numId w:val="1"/>
        </w:numPr>
        <w:spacing w:after="120" w:line="300" w:lineRule="atLeast"/>
        <w:ind w:left="357" w:hanging="357"/>
        <w:jc w:val="both"/>
        <w:rPr>
          <w:rFonts w:ascii="Calibri" w:hAnsi="Calibri"/>
          <w:b/>
          <w:bCs/>
        </w:rPr>
      </w:pPr>
      <w:r w:rsidRPr="00B74B7E">
        <w:rPr>
          <w:rFonts w:ascii="Calibri" w:hAnsi="Calibri"/>
          <w:b/>
          <w:bCs/>
        </w:rPr>
        <w:t>ROK, NAČIN I UVJETI PLAĆANJA</w:t>
      </w:r>
    </w:p>
    <w:p w:rsidR="00AD7216" w:rsidRPr="00B74B7E" w:rsidRDefault="00AD7216" w:rsidP="008B09C5">
      <w:pPr>
        <w:shd w:val="clear" w:color="auto" w:fill="FFFFFF"/>
        <w:spacing w:before="106" w:line="300" w:lineRule="atLeast"/>
        <w:jc w:val="both"/>
        <w:rPr>
          <w:rFonts w:ascii="Calibri" w:hAnsi="Calibri"/>
        </w:rPr>
      </w:pPr>
      <w:r w:rsidRPr="00B74B7E">
        <w:rPr>
          <w:rFonts w:ascii="Calibri" w:hAnsi="Calibri"/>
        </w:rPr>
        <w:t>Obračun i plaćanje izvedenih radova obaviti će se putem okončane situacije, nakon uspješno izvršene primopredaje koja se ovjerava zapisnikom o primopredaji, u roku do 60 (šezdeset) dana od dana dostavljanja ovjerene situacije Naručitelju, a sve u skladu s pravilima financijskog poslovanja korisnika županijskog proračuna.</w:t>
      </w:r>
    </w:p>
    <w:p w:rsidR="00AD7216" w:rsidRPr="00B74B7E" w:rsidRDefault="00AD7216" w:rsidP="008B09C5">
      <w:pPr>
        <w:spacing w:line="300" w:lineRule="atLeast"/>
        <w:jc w:val="both"/>
        <w:rPr>
          <w:rFonts w:ascii="Calibri" w:hAnsi="Calibri"/>
        </w:rPr>
      </w:pPr>
      <w:r w:rsidRPr="00B74B7E">
        <w:rPr>
          <w:rFonts w:ascii="Calibri" w:hAnsi="Calibri"/>
        </w:rPr>
        <w:t xml:space="preserve">Račun se dostavlja na plaćanje na adresu Naručitelja: </w:t>
      </w:r>
      <w:r w:rsidRPr="00B74B7E">
        <w:rPr>
          <w:rFonts w:ascii="Calibri" w:hAnsi="Calibri"/>
          <w:color w:val="000000"/>
          <w:shd w:val="clear" w:color="auto" w:fill="FFFFFF"/>
        </w:rPr>
        <w:t>Teslina 2, 21000 Split</w:t>
      </w:r>
      <w:r w:rsidRPr="00B74B7E">
        <w:rPr>
          <w:rFonts w:ascii="Calibri" w:hAnsi="Calibri"/>
        </w:rPr>
        <w:t xml:space="preserve"> s naznakom naziva ugovora, pozivom na broj ugovora iz registra ugovora, klasu i urudžbeni broj ugovora te s punim nazivom, adresom i OIB-om Naručitelja.</w:t>
      </w:r>
    </w:p>
    <w:p w:rsidR="00AD7216" w:rsidRPr="00B74B7E" w:rsidRDefault="00AD7216" w:rsidP="008B09C5">
      <w:pPr>
        <w:shd w:val="clear" w:color="auto" w:fill="FFFFFF"/>
        <w:spacing w:line="300" w:lineRule="atLeast"/>
        <w:jc w:val="both"/>
        <w:rPr>
          <w:rFonts w:ascii="Calibri" w:hAnsi="Calibri"/>
        </w:rPr>
      </w:pPr>
      <w:r w:rsidRPr="00B74B7E">
        <w:rPr>
          <w:rFonts w:ascii="Calibri" w:hAnsi="Calibri"/>
        </w:rPr>
        <w:t xml:space="preserve">Računi koji nisu napisani na navedeni način, biti će vraćeni ponuditelju. Plaćanje se obavlja na žiro račun odabranog ponuditelja. </w:t>
      </w:r>
    </w:p>
    <w:p w:rsidR="00AD7216" w:rsidRPr="00B74B7E" w:rsidRDefault="00AD7216" w:rsidP="008B09C5">
      <w:pPr>
        <w:shd w:val="clear" w:color="auto" w:fill="FFFFFF"/>
        <w:spacing w:before="115" w:line="300" w:lineRule="atLeast"/>
        <w:jc w:val="both"/>
        <w:rPr>
          <w:rFonts w:ascii="Calibri" w:hAnsi="Calibri"/>
        </w:rPr>
      </w:pPr>
      <w:r w:rsidRPr="00B74B7E">
        <w:rPr>
          <w:rFonts w:ascii="Calibri" w:hAnsi="Calibri"/>
          <w:bCs/>
        </w:rPr>
        <w:t>Naručitelj ne predviđa plaćanje predujma (avansa).</w:t>
      </w:r>
    </w:p>
    <w:p w:rsidR="00AD7216" w:rsidRPr="00B74B7E" w:rsidRDefault="00AD7216" w:rsidP="008B09C5">
      <w:pPr>
        <w:shd w:val="clear" w:color="auto" w:fill="FFFFFF"/>
        <w:spacing w:before="115" w:line="300" w:lineRule="atLeast"/>
        <w:jc w:val="both"/>
        <w:rPr>
          <w:rFonts w:ascii="Calibri" w:hAnsi="Calibri"/>
        </w:rPr>
      </w:pPr>
      <w:r w:rsidRPr="00B74B7E">
        <w:rPr>
          <w:rFonts w:ascii="Calibri" w:hAnsi="Calibri"/>
        </w:rPr>
        <w:lastRenderedPageBreak/>
        <w:t>Ukupna plaćanja bez poreza na dodanu vrijednost na temelju ugovora o nabavi ne smiju prelaziti procijenjenu vrijednost nabave.</w:t>
      </w:r>
    </w:p>
    <w:p w:rsidR="00AD7216" w:rsidRPr="00B74B7E" w:rsidRDefault="00AD7216" w:rsidP="008B09C5">
      <w:pPr>
        <w:shd w:val="clear" w:color="auto" w:fill="FFFFFF"/>
        <w:spacing w:line="300" w:lineRule="atLeast"/>
        <w:jc w:val="both"/>
        <w:rPr>
          <w:rFonts w:ascii="Calibri" w:hAnsi="Calibri"/>
        </w:rPr>
      </w:pPr>
    </w:p>
    <w:p w:rsidR="00AD7216" w:rsidRPr="00B74B7E" w:rsidRDefault="00AD7216" w:rsidP="008B09C5">
      <w:pPr>
        <w:numPr>
          <w:ilvl w:val="0"/>
          <w:numId w:val="1"/>
        </w:numPr>
        <w:spacing w:line="300" w:lineRule="atLeast"/>
        <w:jc w:val="both"/>
        <w:rPr>
          <w:rFonts w:ascii="Calibri" w:hAnsi="Calibri"/>
          <w:b/>
          <w:bCs/>
        </w:rPr>
      </w:pPr>
      <w:r w:rsidRPr="00B74B7E">
        <w:rPr>
          <w:rFonts w:ascii="Calibri" w:hAnsi="Calibri"/>
          <w:b/>
          <w:bCs/>
        </w:rPr>
        <w:t xml:space="preserve">ROK VALJANOSTI PONUDE </w:t>
      </w:r>
    </w:p>
    <w:p w:rsidR="00AD7216" w:rsidRPr="00B74B7E" w:rsidRDefault="00AD7216" w:rsidP="008B09C5">
      <w:pPr>
        <w:spacing w:before="120" w:line="300" w:lineRule="atLeast"/>
        <w:jc w:val="both"/>
        <w:rPr>
          <w:rFonts w:ascii="Calibri" w:hAnsi="Calibri"/>
        </w:rPr>
      </w:pPr>
      <w:r w:rsidRPr="00B74B7E">
        <w:rPr>
          <w:rFonts w:ascii="Calibri" w:hAnsi="Calibri"/>
        </w:rPr>
        <w:t>Rok valjanosti ponude ne smije biti kraći od  90 (devedeset) dana od dana otvaranja ponuda. Ponude s kraćim rokom valjanosti ponude neće se uzeti u razmatranje.</w:t>
      </w:r>
    </w:p>
    <w:p w:rsidR="00AD7216" w:rsidRPr="00B74B7E" w:rsidRDefault="00AD7216" w:rsidP="008B09C5">
      <w:pPr>
        <w:spacing w:before="120" w:line="300" w:lineRule="atLeast"/>
        <w:jc w:val="both"/>
        <w:rPr>
          <w:rFonts w:ascii="Calibri" w:hAnsi="Calibri"/>
        </w:rPr>
      </w:pPr>
      <w:r w:rsidRPr="00B74B7E">
        <w:rPr>
          <w:rFonts w:ascii="Calibri" w:hAnsi="Calibri"/>
        </w:rPr>
        <w:t>Naručitelj može zatražiti primjereno produženje roka valjanosti ponude. Zahtjev za produženje roka valjanosti ponude i odgovor ponuditelja moraju biti isključivo u pisanom obliku. Ponuditelj može odbiti zahtjev za produženje roka valjanosti. Ako se ponuditelj suglasi sa zahtjevom za produženje roka valjanosti ponude, ne može mijenjati ponudu.</w:t>
      </w:r>
    </w:p>
    <w:p w:rsidR="00AD7216" w:rsidRPr="00B74B7E" w:rsidRDefault="00AD7216" w:rsidP="008B09C5">
      <w:pPr>
        <w:spacing w:line="300" w:lineRule="atLeast"/>
        <w:jc w:val="both"/>
        <w:rPr>
          <w:rFonts w:ascii="Calibri" w:hAnsi="Calibri"/>
        </w:rPr>
      </w:pPr>
    </w:p>
    <w:p w:rsidR="00AD7216" w:rsidRPr="00B74B7E" w:rsidRDefault="00AD7216" w:rsidP="008B09C5">
      <w:pPr>
        <w:numPr>
          <w:ilvl w:val="0"/>
          <w:numId w:val="1"/>
        </w:numPr>
        <w:spacing w:line="300" w:lineRule="atLeast"/>
        <w:jc w:val="both"/>
        <w:rPr>
          <w:rFonts w:ascii="Calibri" w:hAnsi="Calibri"/>
          <w:b/>
          <w:bCs/>
        </w:rPr>
      </w:pPr>
      <w:r w:rsidRPr="00B74B7E">
        <w:rPr>
          <w:rFonts w:ascii="Calibri" w:hAnsi="Calibri"/>
          <w:b/>
          <w:bCs/>
        </w:rPr>
        <w:t>JAMSTVO ZA OZBILJNOST PONUDE</w:t>
      </w:r>
    </w:p>
    <w:p w:rsidR="004E6CA4" w:rsidRDefault="004E6CA4" w:rsidP="008B09C5">
      <w:pPr>
        <w:spacing w:after="120" w:line="300" w:lineRule="atLeast"/>
        <w:jc w:val="both"/>
        <w:rPr>
          <w:rFonts w:ascii="Calibri" w:hAnsi="Calibri"/>
        </w:rPr>
      </w:pPr>
      <w:r w:rsidRPr="004E6CA4">
        <w:rPr>
          <w:rFonts w:ascii="Calibri" w:hAnsi="Calibri"/>
        </w:rPr>
        <w:t xml:space="preserve">Ponuditelj uz ponudu treba priložiti jamstvo za ozbiljnost ponudu na iznos od </w:t>
      </w:r>
      <w:r>
        <w:rPr>
          <w:rFonts w:ascii="Calibri" w:hAnsi="Calibri"/>
        </w:rPr>
        <w:t>5</w:t>
      </w:r>
      <w:r w:rsidRPr="004E6CA4">
        <w:rPr>
          <w:rFonts w:ascii="Calibri" w:hAnsi="Calibri"/>
        </w:rPr>
        <w:t>.000,00 kn s rokom važenja 90 (devedeset) dana od dana otvaranja ponuda u obliku zadužnice ili bjanko zadužnice koja mora biti potvrđena kod javnog bilježnika i popunjena u skladu s Pravilnikom o obliku i sadržaju bjanko zadužnice (Narodne novine, broj 115/2012) i Pravilniku o obliku i sadržaju zadužnice (Narodne novine, broj 115/2012), bez uvećanja, sa zakonskim zateznim kamatama po stopi određenoj sukladno odredbi članka 29. stavka 2. Zakona o obveznim odnosima (Narodne novine, broj 35/2005, 41/2008, 125/2011 i 78/2015).</w:t>
      </w:r>
    </w:p>
    <w:p w:rsidR="00AD7216" w:rsidRPr="00B74B7E" w:rsidRDefault="00AD7216" w:rsidP="008B09C5">
      <w:pPr>
        <w:spacing w:after="120" w:line="300" w:lineRule="atLeast"/>
        <w:jc w:val="both"/>
        <w:rPr>
          <w:rFonts w:ascii="Calibri" w:hAnsi="Calibri"/>
        </w:rPr>
      </w:pPr>
      <w:r w:rsidRPr="00B74B7E">
        <w:rPr>
          <w:rFonts w:ascii="Calibri" w:hAnsi="Calibri"/>
        </w:rPr>
        <w:t>Ukoliko uz ponudu nije dostavljeno jamstvo za ozbiljnost ponude, Naručitelj će ponudu odbiti kao neprihvatljivu i neće je razmatrati.</w:t>
      </w:r>
    </w:p>
    <w:p w:rsidR="00AD7216" w:rsidRPr="00B74B7E" w:rsidRDefault="00AD7216" w:rsidP="008B09C5">
      <w:pPr>
        <w:spacing w:after="120" w:line="300" w:lineRule="atLeast"/>
        <w:jc w:val="both"/>
        <w:rPr>
          <w:rFonts w:ascii="Calibri" w:hAnsi="Calibri"/>
        </w:rPr>
      </w:pPr>
      <w:r w:rsidRPr="00B74B7E">
        <w:rPr>
          <w:rFonts w:ascii="Calibri" w:hAnsi="Calibri"/>
        </w:rPr>
        <w:t>U slučaju da se kao ponuditelji javljaju dva ili više ponuditelja zajedno, jamstvo uz ponudu prilaže nositelj ponude ili svi članovi zajednice solidarno ili jedan član zajednice ponuditelja na ukupan iznos.</w:t>
      </w:r>
    </w:p>
    <w:p w:rsidR="00AD7216" w:rsidRPr="00B74B7E" w:rsidRDefault="00AD7216" w:rsidP="008B09C5">
      <w:pPr>
        <w:spacing w:line="300" w:lineRule="atLeast"/>
        <w:jc w:val="both"/>
        <w:rPr>
          <w:rFonts w:ascii="Calibri" w:hAnsi="Calibri"/>
        </w:rPr>
      </w:pPr>
      <w:r w:rsidRPr="00B74B7E">
        <w:rPr>
          <w:rFonts w:ascii="Calibri" w:hAnsi="Calibri"/>
        </w:rPr>
        <w:t>Naručitelj će jamstvo za ponudu zadržati i naplatiti u slučaju da ponuditelj:</w:t>
      </w:r>
    </w:p>
    <w:p w:rsidR="00F85C6A" w:rsidRPr="00F85C6A" w:rsidRDefault="00F85C6A" w:rsidP="008630B4">
      <w:pPr>
        <w:numPr>
          <w:ilvl w:val="0"/>
          <w:numId w:val="21"/>
        </w:numPr>
        <w:spacing w:before="120" w:line="300" w:lineRule="atLeast"/>
        <w:jc w:val="both"/>
        <w:rPr>
          <w:rFonts w:ascii="Calibri" w:hAnsi="Calibri"/>
          <w:lang w:eastAsia="hr-HR"/>
        </w:rPr>
      </w:pPr>
      <w:r w:rsidRPr="00F85C6A">
        <w:rPr>
          <w:rFonts w:ascii="Calibri" w:hAnsi="Calibri"/>
          <w:lang w:eastAsia="hr-HR"/>
        </w:rPr>
        <w:t xml:space="preserve">odustajanje ponuditelja od svoje ponude u roku njezine valjanosti, </w:t>
      </w:r>
    </w:p>
    <w:p w:rsidR="00F85C6A" w:rsidRPr="00F85C6A" w:rsidRDefault="00F85C6A" w:rsidP="008630B4">
      <w:pPr>
        <w:numPr>
          <w:ilvl w:val="0"/>
          <w:numId w:val="21"/>
        </w:numPr>
        <w:spacing w:before="120" w:line="300" w:lineRule="atLeast"/>
        <w:jc w:val="both"/>
        <w:rPr>
          <w:rFonts w:ascii="Calibri" w:hAnsi="Calibri"/>
          <w:lang w:eastAsia="hr-HR"/>
        </w:rPr>
      </w:pPr>
      <w:r w:rsidRPr="00F85C6A">
        <w:rPr>
          <w:rFonts w:ascii="Calibri" w:hAnsi="Calibri"/>
          <w:lang w:eastAsia="hr-HR"/>
        </w:rPr>
        <w:t xml:space="preserve">nedostavljanja ažuriranih popratnih dokumenata sukladno članku 263. Zakona o javnoj nabavi, </w:t>
      </w:r>
    </w:p>
    <w:p w:rsidR="00F85C6A" w:rsidRPr="00F85C6A" w:rsidRDefault="00F85C6A" w:rsidP="008630B4">
      <w:pPr>
        <w:numPr>
          <w:ilvl w:val="0"/>
          <w:numId w:val="21"/>
        </w:numPr>
        <w:spacing w:before="120" w:line="300" w:lineRule="atLeast"/>
        <w:jc w:val="both"/>
        <w:rPr>
          <w:rFonts w:ascii="Calibri" w:hAnsi="Calibri"/>
          <w:lang w:eastAsia="hr-HR"/>
        </w:rPr>
      </w:pPr>
      <w:r w:rsidRPr="00F85C6A">
        <w:rPr>
          <w:rFonts w:ascii="Calibri" w:hAnsi="Calibri"/>
          <w:lang w:eastAsia="hr-HR"/>
        </w:rPr>
        <w:t>neprihvaćanja ispravka računske greške,</w:t>
      </w:r>
    </w:p>
    <w:p w:rsidR="00F85C6A" w:rsidRPr="00F85C6A" w:rsidRDefault="00F85C6A" w:rsidP="008630B4">
      <w:pPr>
        <w:numPr>
          <w:ilvl w:val="0"/>
          <w:numId w:val="21"/>
        </w:numPr>
        <w:spacing w:before="120" w:line="300" w:lineRule="atLeast"/>
        <w:jc w:val="both"/>
        <w:rPr>
          <w:rFonts w:ascii="Calibri" w:hAnsi="Calibri"/>
          <w:lang w:eastAsia="hr-HR"/>
        </w:rPr>
      </w:pPr>
      <w:r w:rsidRPr="00F85C6A">
        <w:rPr>
          <w:rFonts w:ascii="Calibri" w:hAnsi="Calibri"/>
          <w:lang w:eastAsia="hr-HR"/>
        </w:rPr>
        <w:t xml:space="preserve">odbijanja potpisivanja ugovora o javnoj nabavi, </w:t>
      </w:r>
    </w:p>
    <w:p w:rsidR="00F85C6A" w:rsidRPr="00F85C6A" w:rsidRDefault="00F85C6A" w:rsidP="008630B4">
      <w:pPr>
        <w:numPr>
          <w:ilvl w:val="0"/>
          <w:numId w:val="21"/>
        </w:numPr>
        <w:spacing w:before="120" w:line="300" w:lineRule="atLeast"/>
        <w:jc w:val="both"/>
        <w:rPr>
          <w:rFonts w:ascii="Calibri" w:hAnsi="Calibri"/>
          <w:lang w:eastAsia="hr-HR"/>
        </w:rPr>
      </w:pPr>
      <w:r w:rsidRPr="00F85C6A">
        <w:rPr>
          <w:rFonts w:ascii="Calibri" w:hAnsi="Calibri"/>
          <w:lang w:eastAsia="hr-HR"/>
        </w:rPr>
        <w:t xml:space="preserve">nedostavljanja jamstva za uredno ispunjenje ugovora o javnoj nabavi. </w:t>
      </w:r>
    </w:p>
    <w:p w:rsidR="00AD7216" w:rsidRPr="00B74B7E" w:rsidRDefault="00AD7216" w:rsidP="008B09C5">
      <w:pPr>
        <w:spacing w:before="120" w:line="300" w:lineRule="atLeast"/>
        <w:jc w:val="both"/>
        <w:rPr>
          <w:rFonts w:ascii="Calibri" w:hAnsi="Calibri"/>
          <w:lang w:eastAsia="hr-HR"/>
        </w:rPr>
      </w:pPr>
      <w:r w:rsidRPr="00B74B7E">
        <w:rPr>
          <w:rFonts w:ascii="Calibri" w:hAnsi="Calibri"/>
          <w:lang w:eastAsia="hr-HR"/>
        </w:rPr>
        <w:t>Javni naručitelj će vratiti ponuditeljima jamstvo za ozbiljnost ponude neposredno nakon završetka postupka javne nabave, a presliku jamstva će pohraniti.</w:t>
      </w:r>
    </w:p>
    <w:p w:rsidR="00AD7216" w:rsidRPr="00B74B7E" w:rsidRDefault="00AD7216" w:rsidP="008B09C5">
      <w:pPr>
        <w:spacing w:before="120" w:after="120" w:line="300" w:lineRule="atLeast"/>
        <w:jc w:val="both"/>
        <w:rPr>
          <w:rFonts w:ascii="Calibri" w:hAnsi="Calibri"/>
          <w:b/>
          <w:i/>
        </w:rPr>
      </w:pPr>
      <w:r w:rsidRPr="00B74B7E">
        <w:rPr>
          <w:rFonts w:ascii="Calibri" w:hAnsi="Calibri"/>
          <w:b/>
          <w:i/>
        </w:rPr>
        <w:t>Napomena:</w:t>
      </w:r>
    </w:p>
    <w:p w:rsidR="00AD7216" w:rsidRPr="00B74B7E" w:rsidRDefault="00AD7216" w:rsidP="008B09C5">
      <w:pPr>
        <w:spacing w:line="300" w:lineRule="atLeast"/>
        <w:jc w:val="both"/>
        <w:rPr>
          <w:rFonts w:ascii="Calibri" w:hAnsi="Calibri"/>
        </w:rPr>
      </w:pPr>
      <w:r w:rsidRPr="00B74B7E">
        <w:rPr>
          <w:rFonts w:ascii="Calibri" w:hAnsi="Calibri"/>
        </w:rPr>
        <w:t>Financijski dokumenti koji se prilažu uz ponudu kao jamstvo, ne smiju biti oštećeni, niti probušeni uvezom.</w:t>
      </w:r>
    </w:p>
    <w:p w:rsidR="00AD7216" w:rsidRPr="00B74B7E" w:rsidRDefault="00AD7216" w:rsidP="008B09C5">
      <w:pPr>
        <w:spacing w:line="300" w:lineRule="atLeast"/>
        <w:jc w:val="both"/>
        <w:rPr>
          <w:rFonts w:ascii="Calibri" w:hAnsi="Calibri"/>
        </w:rPr>
      </w:pPr>
      <w:r w:rsidRPr="00B74B7E">
        <w:rPr>
          <w:rFonts w:ascii="Calibri" w:hAnsi="Calibri"/>
        </w:rPr>
        <w:t xml:space="preserve">Jamstvo za ponudu uvezuje se na način da se umetne u uložnu plastičnu košuljicu (uložak za prospekt mapu) koja se uvezuje u ponudu, vrh plastične košuljice se zatvori na način da se onemogući vađenje jamstva na način da se nalijepi naljepnicom (markica) s pečatom ili s klamericom zaklama, na plastičnu košuljicu se nalijepi naljepnica (markica) na koju se piše redni </w:t>
      </w:r>
      <w:r w:rsidRPr="00B74B7E">
        <w:rPr>
          <w:rFonts w:ascii="Calibri" w:hAnsi="Calibri"/>
        </w:rPr>
        <w:lastRenderedPageBreak/>
        <w:t xml:space="preserve">broj stranice na način kako su stranice označene i u ostatku ponude sukladno točki 18. </w:t>
      </w:r>
      <w:r w:rsidRPr="00B74B7E">
        <w:rPr>
          <w:rFonts w:ascii="Calibri" w:hAnsi="Calibri"/>
          <w:bCs/>
          <w:i/>
        </w:rPr>
        <w:t>Uputa ponuditeljima za izradu ponude</w:t>
      </w:r>
      <w:r w:rsidRPr="00B74B7E">
        <w:rPr>
          <w:rFonts w:ascii="Calibri" w:hAnsi="Calibri"/>
        </w:rPr>
        <w:t xml:space="preserve"> </w:t>
      </w:r>
      <w:r w:rsidRPr="00B74B7E">
        <w:rPr>
          <w:rFonts w:ascii="Calibri" w:hAnsi="Calibri"/>
          <w:b/>
          <w:i/>
        </w:rPr>
        <w:t>Način izrade ponude</w:t>
      </w:r>
      <w:r w:rsidRPr="00B74B7E">
        <w:rPr>
          <w:rFonts w:ascii="Calibri" w:hAnsi="Calibri"/>
        </w:rPr>
        <w:t>.</w:t>
      </w:r>
    </w:p>
    <w:p w:rsidR="00AD7216" w:rsidRPr="00B74B7E" w:rsidRDefault="00AD7216" w:rsidP="008B09C5">
      <w:pPr>
        <w:spacing w:line="300" w:lineRule="atLeast"/>
        <w:jc w:val="both"/>
        <w:rPr>
          <w:rFonts w:ascii="Calibri" w:hAnsi="Calibri"/>
        </w:rPr>
      </w:pPr>
    </w:p>
    <w:p w:rsidR="00AD7216" w:rsidRPr="00B74B7E" w:rsidRDefault="00AD7216" w:rsidP="008B09C5">
      <w:pPr>
        <w:numPr>
          <w:ilvl w:val="0"/>
          <w:numId w:val="1"/>
        </w:numPr>
        <w:spacing w:after="120" w:line="300" w:lineRule="atLeast"/>
        <w:ind w:left="357" w:hanging="357"/>
        <w:jc w:val="both"/>
        <w:rPr>
          <w:rFonts w:ascii="Calibri" w:hAnsi="Calibri"/>
          <w:b/>
        </w:rPr>
      </w:pPr>
      <w:r w:rsidRPr="00B74B7E">
        <w:rPr>
          <w:rFonts w:ascii="Calibri" w:hAnsi="Calibri"/>
          <w:b/>
        </w:rPr>
        <w:t xml:space="preserve">JAMSTVO ZA UREDNO ISPUNJENJE UGOVORA </w:t>
      </w:r>
    </w:p>
    <w:p w:rsidR="004E6CA4" w:rsidRDefault="004E6CA4" w:rsidP="008B09C5">
      <w:pPr>
        <w:spacing w:line="300" w:lineRule="atLeast"/>
        <w:jc w:val="both"/>
        <w:rPr>
          <w:rFonts w:ascii="Calibri" w:hAnsi="Calibri"/>
        </w:rPr>
      </w:pPr>
      <w:r w:rsidRPr="004E6CA4">
        <w:rPr>
          <w:rFonts w:ascii="Calibri" w:hAnsi="Calibri"/>
        </w:rPr>
        <w:t xml:space="preserve">Odabrani ponuditelj s kojim će biti zaključen ugovor o javnoj nabavi biti će obvezan, u roku od 5 (pet) dana od dana potpisa ugovora, predati Naručitelju jamstvo za uredno ispunjenje ugovorne obveze na iznos od 10% vrijednosti ugovora </w:t>
      </w:r>
      <w:r>
        <w:rPr>
          <w:rFonts w:ascii="Calibri" w:hAnsi="Calibri"/>
        </w:rPr>
        <w:t>bez</w:t>
      </w:r>
      <w:r w:rsidRPr="004E6CA4">
        <w:rPr>
          <w:rFonts w:ascii="Calibri" w:hAnsi="Calibri"/>
        </w:rPr>
        <w:t xml:space="preserve"> PDV-</w:t>
      </w:r>
      <w:r>
        <w:rPr>
          <w:rFonts w:ascii="Calibri" w:hAnsi="Calibri"/>
        </w:rPr>
        <w:t>a</w:t>
      </w:r>
      <w:r w:rsidRPr="004E6CA4">
        <w:rPr>
          <w:rFonts w:ascii="Calibri" w:hAnsi="Calibri"/>
        </w:rPr>
        <w:t xml:space="preserve"> u obliku zadužnice ili bjanko zadužnice koja mora biti potvrđena kod javnog bilježnika i popunjena u skladu s Pravilnikom o obliku i sadržaju bjanko zadužnice (Narodne novine, broj 115/2012) i Pravilniku o obliku i sadržaju zadužnice (Narodne novine, broj 115/2012), bez uvećanja, sa zakonskim zateznim kamatama po stopi određenoj sukladno odredbi članka 29. stavka 2. Zakona o obveznim odnosima (Narodne novine, broj 35/2005, 41/2008, 125/2011 i 78/2015) s rokom valjanosti 30 (trideset) dana dužim od ugovorenog roka završetka poslova.</w:t>
      </w:r>
    </w:p>
    <w:p w:rsidR="00AD7216" w:rsidRPr="00B74B7E" w:rsidRDefault="00AD7216" w:rsidP="008B09C5">
      <w:pPr>
        <w:spacing w:before="120" w:line="300" w:lineRule="atLeast"/>
        <w:jc w:val="both"/>
        <w:rPr>
          <w:rFonts w:ascii="Calibri" w:eastAsia="Batang" w:hAnsi="Calibri"/>
        </w:rPr>
      </w:pPr>
      <w:r w:rsidRPr="00B74B7E">
        <w:rPr>
          <w:rFonts w:ascii="Calibri" w:eastAsia="Batang" w:hAnsi="Calibri"/>
        </w:rPr>
        <w:t>Ako jamstvo za uredno izvršenje ugovora bude naplaćeno u slučaju povrede ugovornih obveza od strane odabranog ponuditelja, a ugovor nije raskinut, odabrani ponuditelj biti će obvezan u roku 8 (osam) dana od dana zaprimanja poziva na dostavu, Naručitelju dostaviti novo jamstvo istovjetno naplaćenom.</w:t>
      </w:r>
    </w:p>
    <w:p w:rsidR="00AD7216" w:rsidRPr="00B74B7E" w:rsidRDefault="00AD7216" w:rsidP="008B09C5">
      <w:pPr>
        <w:spacing w:line="300" w:lineRule="atLeast"/>
        <w:jc w:val="both"/>
        <w:rPr>
          <w:rFonts w:ascii="Calibri" w:eastAsia="Batang" w:hAnsi="Calibri"/>
        </w:rPr>
      </w:pPr>
    </w:p>
    <w:p w:rsidR="00AD7216" w:rsidRPr="00A63E1E" w:rsidRDefault="00AD7216" w:rsidP="008B09C5">
      <w:pPr>
        <w:numPr>
          <w:ilvl w:val="0"/>
          <w:numId w:val="1"/>
        </w:numPr>
        <w:spacing w:after="120" w:line="300" w:lineRule="atLeast"/>
        <w:ind w:left="357" w:hanging="357"/>
        <w:jc w:val="both"/>
        <w:rPr>
          <w:rFonts w:ascii="Calibri" w:hAnsi="Calibri"/>
          <w:b/>
        </w:rPr>
      </w:pPr>
      <w:r w:rsidRPr="00A63E1E">
        <w:rPr>
          <w:rFonts w:ascii="Calibri" w:hAnsi="Calibri"/>
          <w:b/>
        </w:rPr>
        <w:t>JAMSTVO ZA OTKLANJANJE NEDOSTATAKA U JAMSTVENOM ROKU</w:t>
      </w:r>
    </w:p>
    <w:p w:rsidR="004E54AC" w:rsidRDefault="004E54AC" w:rsidP="008B09C5">
      <w:pPr>
        <w:spacing w:after="120" w:line="300" w:lineRule="atLeast"/>
        <w:jc w:val="both"/>
        <w:rPr>
          <w:rFonts w:ascii="Calibri" w:hAnsi="Calibri"/>
        </w:rPr>
      </w:pPr>
      <w:r w:rsidRPr="004E54AC">
        <w:rPr>
          <w:rFonts w:ascii="Calibri" w:hAnsi="Calibri"/>
        </w:rPr>
        <w:t>Odabrani ponuditelj obvezan je dostaviti prije isplate po posljednjem računu jamstvo za otklanjanje nedostataka u jamstvenom roku na iznos od 10% vrijednosti ugovora o javnoj nabavi s PDV-om u obliku zadužnice ili bjanko zadužnice koja mora biti potvrđena kod javnog bilježnika i popunjena u skladu s Pravilnikom o obliku i sadržaju bjanko zadužnice (Narodne novine, broj 115/2012) i Pravilniku o obliku i sadržaju zadužnice (Narodne novine, broj 115/2012), bez uvećanja, sa zakonskim zateznim kamatama po stopi određenoj sukladno odredbi članka 29. stavka 2. Zakona o obveznim odnosima (Narodne novine, broj 35/2005, 41/2008, 125/2011 i 78/2015). Jamstvo mora biti neopozivo, bezuvjetno, na "prvi poziv" i "bez prigovora“.</w:t>
      </w:r>
    </w:p>
    <w:p w:rsidR="00AD7216" w:rsidRPr="00B74B7E" w:rsidRDefault="00AD7216" w:rsidP="008B09C5">
      <w:pPr>
        <w:spacing w:after="120" w:line="300" w:lineRule="atLeast"/>
        <w:jc w:val="both"/>
        <w:rPr>
          <w:rFonts w:ascii="Calibri" w:hAnsi="Calibri"/>
          <w:bCs/>
        </w:rPr>
      </w:pPr>
      <w:r w:rsidRPr="00B74B7E">
        <w:rPr>
          <w:rFonts w:ascii="Calibri" w:hAnsi="Calibri"/>
        </w:rPr>
        <w:t xml:space="preserve">Jamstvo pokriva slučajeve definirane ovim </w:t>
      </w:r>
      <w:r w:rsidRPr="00B74B7E">
        <w:rPr>
          <w:rFonts w:ascii="Calibri" w:hAnsi="Calibri"/>
          <w:i/>
        </w:rPr>
        <w:t>Pozivom na dostavu ponude</w:t>
      </w:r>
      <w:r w:rsidRPr="00B74B7E">
        <w:rPr>
          <w:rFonts w:ascii="Calibri" w:hAnsi="Calibri"/>
        </w:rPr>
        <w:t>, tehničkom specifikacijom predmeta nabave i ugovorom o nabavi</w:t>
      </w:r>
      <w:r w:rsidRPr="00B74B7E">
        <w:rPr>
          <w:rFonts w:ascii="Calibri" w:hAnsi="Calibri"/>
          <w:bCs/>
        </w:rPr>
        <w:t xml:space="preserve"> i obuhvaća </w:t>
      </w:r>
      <w:r w:rsidRPr="00B74B7E">
        <w:rPr>
          <w:rFonts w:ascii="Calibri" w:hAnsi="Calibri"/>
        </w:rPr>
        <w:t>jamstveni rok za izvedene radove i ugrađene materijale u trajanju</w:t>
      </w:r>
      <w:r w:rsidRPr="00B74B7E">
        <w:rPr>
          <w:rFonts w:ascii="Calibri" w:hAnsi="Calibri"/>
          <w:bCs/>
        </w:rPr>
        <w:t xml:space="preserve"> od </w:t>
      </w:r>
      <w:r w:rsidR="001261D4">
        <w:rPr>
          <w:rFonts w:ascii="Calibri" w:hAnsi="Calibri"/>
          <w:bCs/>
        </w:rPr>
        <w:t>5</w:t>
      </w:r>
      <w:r w:rsidRPr="00B74B7E">
        <w:rPr>
          <w:rFonts w:ascii="Calibri" w:hAnsi="Calibri"/>
          <w:bCs/>
        </w:rPr>
        <w:t xml:space="preserve"> (</w:t>
      </w:r>
      <w:r w:rsidR="001261D4">
        <w:rPr>
          <w:rFonts w:ascii="Calibri" w:hAnsi="Calibri"/>
        </w:rPr>
        <w:t>pet</w:t>
      </w:r>
      <w:r w:rsidRPr="00B74B7E">
        <w:rPr>
          <w:rFonts w:ascii="Calibri" w:hAnsi="Calibri"/>
          <w:bCs/>
        </w:rPr>
        <w:t>)</w:t>
      </w:r>
      <w:r w:rsidRPr="00B74B7E">
        <w:rPr>
          <w:rFonts w:ascii="Calibri" w:hAnsi="Calibri"/>
        </w:rPr>
        <w:t xml:space="preserve"> godin</w:t>
      </w:r>
      <w:r w:rsidR="00624856">
        <w:rPr>
          <w:rFonts w:ascii="Calibri" w:hAnsi="Calibri"/>
        </w:rPr>
        <w:t>a</w:t>
      </w:r>
      <w:r w:rsidRPr="00B74B7E">
        <w:rPr>
          <w:rFonts w:ascii="Calibri" w:hAnsi="Calibri"/>
          <w:bCs/>
        </w:rPr>
        <w:t>.</w:t>
      </w:r>
    </w:p>
    <w:p w:rsidR="00AD7216" w:rsidRPr="00B74B7E" w:rsidRDefault="00AD7216" w:rsidP="008B09C5">
      <w:pPr>
        <w:spacing w:after="120" w:line="300" w:lineRule="atLeast"/>
        <w:jc w:val="both"/>
        <w:rPr>
          <w:rFonts w:ascii="Calibri" w:hAnsi="Calibri"/>
          <w:bCs/>
        </w:rPr>
      </w:pPr>
      <w:r w:rsidRPr="00B74B7E">
        <w:rPr>
          <w:rFonts w:ascii="Calibri" w:hAnsi="Calibri"/>
          <w:bCs/>
        </w:rPr>
        <w:t xml:space="preserve">Jamstveni rok </w:t>
      </w:r>
      <w:r w:rsidRPr="00B74B7E">
        <w:rPr>
          <w:rFonts w:ascii="Calibri" w:hAnsi="Calibri"/>
        </w:rPr>
        <w:t xml:space="preserve">započinje od dana uspješne primopredaje radova koji se ovjeravaju primopredajnim zapisnikom. </w:t>
      </w:r>
    </w:p>
    <w:p w:rsidR="00AD7216" w:rsidRPr="00B74B7E" w:rsidRDefault="00AD7216" w:rsidP="008B09C5">
      <w:pPr>
        <w:spacing w:line="300" w:lineRule="atLeast"/>
        <w:jc w:val="both"/>
        <w:rPr>
          <w:rFonts w:ascii="Calibri" w:eastAsia="Batang" w:hAnsi="Calibri"/>
        </w:rPr>
      </w:pPr>
      <w:r w:rsidRPr="00B74B7E">
        <w:rPr>
          <w:rFonts w:ascii="Calibri" w:eastAsia="Batang" w:hAnsi="Calibri"/>
        </w:rPr>
        <w:t>Ako jamstvo za otklanjanje nedostataka u jamstvenom roku bude naplaćeno u slučaju povrede ugovornih obveza od strane odabranog ponuditelja, a ugovor nije raskinut, odabrani ponuditelj biti će obvezan u roku od 8 (osam) dana od dana zaprimanja poziva na dostavu, Naručitelju dostaviti novo jamstvo istovjetno naplaćenom.</w:t>
      </w:r>
    </w:p>
    <w:p w:rsidR="00AD7216" w:rsidRPr="00B74B7E" w:rsidRDefault="00AD7216" w:rsidP="008B09C5">
      <w:pPr>
        <w:spacing w:line="300" w:lineRule="atLeast"/>
        <w:jc w:val="both"/>
        <w:rPr>
          <w:rFonts w:ascii="Calibri" w:eastAsia="Batang" w:hAnsi="Calibri"/>
        </w:rPr>
      </w:pPr>
    </w:p>
    <w:p w:rsidR="00AD7216" w:rsidRPr="00B74B7E" w:rsidRDefault="00AD7216" w:rsidP="008B09C5">
      <w:pPr>
        <w:numPr>
          <w:ilvl w:val="0"/>
          <w:numId w:val="1"/>
        </w:numPr>
        <w:spacing w:line="300" w:lineRule="atLeast"/>
        <w:jc w:val="both"/>
        <w:rPr>
          <w:rFonts w:ascii="Calibri" w:hAnsi="Calibri"/>
          <w:b/>
          <w:bCs/>
        </w:rPr>
      </w:pPr>
      <w:r w:rsidRPr="00B74B7E">
        <w:rPr>
          <w:rFonts w:ascii="Calibri" w:hAnsi="Calibri"/>
          <w:b/>
          <w:bCs/>
        </w:rPr>
        <w:t>DOSTAVLJANJE PONUDE</w:t>
      </w:r>
    </w:p>
    <w:p w:rsidR="00AD7216" w:rsidRPr="00B74B7E" w:rsidRDefault="00AD7216" w:rsidP="008B09C5">
      <w:pPr>
        <w:spacing w:before="120" w:after="120" w:line="300" w:lineRule="atLeast"/>
        <w:jc w:val="both"/>
        <w:rPr>
          <w:rFonts w:ascii="Calibri" w:hAnsi="Calibri"/>
        </w:rPr>
      </w:pPr>
      <w:r w:rsidRPr="00B74B7E">
        <w:rPr>
          <w:rFonts w:ascii="Calibri" w:hAnsi="Calibri"/>
        </w:rPr>
        <w:t>Ponuditelj podnosi svoju ponudu o vlastitom trošku bez prava potraživanja nadoknade od Naručitelja po bilo kojoj osnovi.</w:t>
      </w:r>
    </w:p>
    <w:p w:rsidR="00AD7216" w:rsidRPr="00B74B7E" w:rsidRDefault="00AD7216" w:rsidP="008B09C5">
      <w:pPr>
        <w:pStyle w:val="t-9-8"/>
        <w:spacing w:before="120" w:beforeAutospacing="0" w:after="120" w:afterAutospacing="0" w:line="300" w:lineRule="atLeast"/>
        <w:jc w:val="both"/>
        <w:rPr>
          <w:rFonts w:ascii="Calibri" w:hAnsi="Calibri"/>
        </w:rPr>
      </w:pPr>
      <w:r w:rsidRPr="00B74B7E">
        <w:rPr>
          <w:rFonts w:ascii="Calibri" w:hAnsi="Calibri"/>
        </w:rPr>
        <w:t>Ponuda se u zatvorenoj omotnici dostavlja na adresu naručitelja navedenu u pozivu na dostavu ponude.</w:t>
      </w:r>
    </w:p>
    <w:p w:rsidR="00AD7216" w:rsidRPr="00B74B7E" w:rsidRDefault="00AD7216" w:rsidP="008B09C5">
      <w:pPr>
        <w:spacing w:before="120" w:after="120" w:line="300" w:lineRule="atLeast"/>
        <w:jc w:val="both"/>
        <w:rPr>
          <w:rFonts w:ascii="Calibri" w:hAnsi="Calibri"/>
        </w:rPr>
      </w:pPr>
      <w:r w:rsidRPr="00B74B7E">
        <w:rPr>
          <w:rFonts w:ascii="Calibri" w:hAnsi="Calibri"/>
        </w:rPr>
        <w:lastRenderedPageBreak/>
        <w:t xml:space="preserve">Ponuditelji dostavljaju ponudu </w:t>
      </w:r>
      <w:r w:rsidRPr="00B74B7E">
        <w:rPr>
          <w:rFonts w:ascii="Calibri" w:hAnsi="Calibri"/>
          <w:bCs/>
        </w:rPr>
        <w:t xml:space="preserve">svim traženim prilozima iz točke 17. </w:t>
      </w:r>
      <w:r w:rsidRPr="00B74B7E">
        <w:rPr>
          <w:rFonts w:ascii="Calibri" w:hAnsi="Calibri"/>
          <w:bCs/>
          <w:i/>
        </w:rPr>
        <w:t>Uputa ponuditeljima za izradu ponude</w:t>
      </w:r>
      <w:r w:rsidRPr="00B74B7E">
        <w:rPr>
          <w:rFonts w:ascii="Calibri" w:hAnsi="Calibri"/>
          <w:bCs/>
        </w:rPr>
        <w:t xml:space="preserve"> </w:t>
      </w:r>
      <w:r w:rsidRPr="00B74B7E">
        <w:rPr>
          <w:rFonts w:ascii="Calibri" w:hAnsi="Calibri"/>
          <w:b/>
          <w:bCs/>
          <w:i/>
        </w:rPr>
        <w:t>Sadržaj ponude</w:t>
      </w:r>
      <w:r w:rsidRPr="00B74B7E">
        <w:rPr>
          <w:rFonts w:ascii="Calibri" w:hAnsi="Calibri"/>
        </w:rPr>
        <w:t xml:space="preserve"> u pisanom obliku na sljedeći način:</w:t>
      </w:r>
    </w:p>
    <w:p w:rsidR="00AD7216" w:rsidRPr="00B74B7E" w:rsidRDefault="00AD7216" w:rsidP="008B09C5">
      <w:pPr>
        <w:spacing w:before="120" w:after="120" w:line="300" w:lineRule="atLeast"/>
        <w:jc w:val="both"/>
        <w:rPr>
          <w:rFonts w:ascii="Calibri" w:hAnsi="Calibri"/>
        </w:rPr>
      </w:pPr>
      <w:r w:rsidRPr="00B74B7E">
        <w:rPr>
          <w:rFonts w:ascii="Calibri" w:hAnsi="Calibri"/>
        </w:rPr>
        <w:t xml:space="preserve">Na omotnici ponude mora biti naznačeno: </w:t>
      </w:r>
    </w:p>
    <w:p w:rsidR="00AD7216" w:rsidRPr="00B74B7E" w:rsidRDefault="00AD7216" w:rsidP="008B09C5">
      <w:pPr>
        <w:spacing w:before="120" w:line="300" w:lineRule="atLeast"/>
        <w:jc w:val="center"/>
        <w:rPr>
          <w:rFonts w:ascii="Calibri" w:hAnsi="Calibri"/>
          <w:b/>
        </w:rPr>
      </w:pPr>
      <w:r w:rsidRPr="00B74B7E">
        <w:rPr>
          <w:rFonts w:ascii="Calibri" w:hAnsi="Calibri"/>
          <w:b/>
        </w:rPr>
        <w:t>Naziv i adresa naručitelja:</w:t>
      </w:r>
    </w:p>
    <w:p w:rsidR="00AD7216" w:rsidRPr="00B74B7E" w:rsidRDefault="00AD7216" w:rsidP="008B09C5">
      <w:pPr>
        <w:spacing w:before="120" w:line="300" w:lineRule="atLeast"/>
        <w:jc w:val="center"/>
        <w:rPr>
          <w:rFonts w:ascii="Calibri" w:hAnsi="Calibri"/>
          <w:b/>
        </w:rPr>
      </w:pPr>
      <w:r w:rsidRPr="00B74B7E">
        <w:rPr>
          <w:rFonts w:ascii="Calibri" w:hAnsi="Calibri"/>
          <w:b/>
        </w:rPr>
        <w:t xml:space="preserve">Elektrotehnička škola Split, </w:t>
      </w:r>
      <w:r w:rsidRPr="00B74B7E">
        <w:rPr>
          <w:rFonts w:ascii="Calibri" w:hAnsi="Calibri"/>
          <w:b/>
          <w:color w:val="000000"/>
          <w:shd w:val="clear" w:color="auto" w:fill="FFFFFF"/>
        </w:rPr>
        <w:t>Teslina 2, 21000 Split</w:t>
      </w:r>
    </w:p>
    <w:p w:rsidR="00AD7216" w:rsidRPr="00B74B7E" w:rsidRDefault="00AD7216" w:rsidP="008B09C5">
      <w:pPr>
        <w:spacing w:before="120" w:line="300" w:lineRule="atLeast"/>
        <w:jc w:val="center"/>
        <w:rPr>
          <w:rFonts w:ascii="Calibri" w:hAnsi="Calibri"/>
          <w:b/>
        </w:rPr>
      </w:pPr>
      <w:r w:rsidRPr="00B74B7E">
        <w:rPr>
          <w:rFonts w:ascii="Calibri" w:hAnsi="Calibri"/>
          <w:b/>
        </w:rPr>
        <w:t>Naziv i adresa ponuditelja</w:t>
      </w:r>
    </w:p>
    <w:p w:rsidR="00AD7216" w:rsidRPr="00B74B7E" w:rsidRDefault="00AD7216" w:rsidP="008B09C5">
      <w:pPr>
        <w:spacing w:before="120" w:line="300" w:lineRule="atLeast"/>
        <w:jc w:val="center"/>
        <w:rPr>
          <w:rFonts w:ascii="Calibri" w:hAnsi="Calibri"/>
          <w:b/>
        </w:rPr>
      </w:pPr>
      <w:r w:rsidRPr="00B74B7E">
        <w:rPr>
          <w:rFonts w:ascii="Calibri" w:hAnsi="Calibri"/>
          <w:b/>
        </w:rPr>
        <w:t>Evidencijski broj nabave, naziv predmeta nabave i naznaka ne otvaraj:</w:t>
      </w:r>
    </w:p>
    <w:p w:rsidR="00AD7216" w:rsidRPr="00B74B7E" w:rsidRDefault="00AD7216" w:rsidP="008B09C5">
      <w:pPr>
        <w:spacing w:before="120" w:line="300" w:lineRule="atLeast"/>
        <w:jc w:val="center"/>
        <w:rPr>
          <w:rFonts w:ascii="Calibri" w:hAnsi="Calibri"/>
          <w:b/>
          <w:bCs/>
        </w:rPr>
      </w:pPr>
      <w:r w:rsidRPr="00B74B7E">
        <w:rPr>
          <w:rFonts w:ascii="Calibri" w:hAnsi="Calibri"/>
          <w:b/>
        </w:rPr>
        <w:t xml:space="preserve">«Ponuda </w:t>
      </w:r>
      <w:r w:rsidRPr="00B74B7E">
        <w:rPr>
          <w:rStyle w:val="tendertitel1"/>
          <w:rFonts w:ascii="Calibri" w:hAnsi="Calibri"/>
          <w:bCs/>
          <w:color w:val="auto"/>
          <w:sz w:val="24"/>
        </w:rPr>
        <w:t>E-</w:t>
      </w:r>
      <w:r w:rsidR="0051721D">
        <w:rPr>
          <w:rStyle w:val="tendertitel1"/>
          <w:rFonts w:ascii="Calibri" w:hAnsi="Calibri"/>
          <w:bCs/>
          <w:color w:val="auto"/>
          <w:sz w:val="24"/>
        </w:rPr>
        <w:t>JN</w:t>
      </w:r>
      <w:r w:rsidRPr="00B74B7E">
        <w:rPr>
          <w:rStyle w:val="tendertitel1"/>
          <w:rFonts w:ascii="Calibri" w:hAnsi="Calibri"/>
          <w:bCs/>
          <w:color w:val="auto"/>
          <w:sz w:val="24"/>
        </w:rPr>
        <w:t xml:space="preserve"> 01/1</w:t>
      </w:r>
      <w:r w:rsidR="0051721D">
        <w:rPr>
          <w:rStyle w:val="tendertitel1"/>
          <w:rFonts w:ascii="Calibri" w:hAnsi="Calibri"/>
          <w:bCs/>
          <w:color w:val="auto"/>
          <w:sz w:val="24"/>
        </w:rPr>
        <w:t>7</w:t>
      </w:r>
      <w:r w:rsidRPr="00B74B7E">
        <w:rPr>
          <w:rFonts w:ascii="Calibri" w:hAnsi="Calibri"/>
          <w:b/>
        </w:rPr>
        <w:t xml:space="preserve"> </w:t>
      </w:r>
      <w:r w:rsidRPr="00B74B7E">
        <w:rPr>
          <w:rStyle w:val="tendertitel1"/>
          <w:rFonts w:ascii="Calibri" w:hAnsi="Calibri"/>
          <w:b w:val="0"/>
          <w:bCs/>
          <w:color w:val="auto"/>
          <w:sz w:val="24"/>
        </w:rPr>
        <w:t xml:space="preserve">– </w:t>
      </w:r>
      <w:r w:rsidRPr="00B74B7E">
        <w:rPr>
          <w:rFonts w:ascii="Calibri" w:hAnsi="Calibri"/>
          <w:b/>
        </w:rPr>
        <w:t xml:space="preserve">Radovi na </w:t>
      </w:r>
      <w:r w:rsidR="00D91801">
        <w:rPr>
          <w:rFonts w:ascii="Calibri" w:hAnsi="Calibri"/>
          <w:b/>
        </w:rPr>
        <w:t>zamjeni postojeće stolarije</w:t>
      </w:r>
      <w:r w:rsidRPr="00B74B7E">
        <w:rPr>
          <w:rFonts w:ascii="Calibri" w:hAnsi="Calibri"/>
          <w:b/>
        </w:rPr>
        <w:t xml:space="preserve"> Elektrotehničke škole»</w:t>
      </w:r>
    </w:p>
    <w:p w:rsidR="00AD7216" w:rsidRPr="00B74B7E" w:rsidRDefault="00AD7216" w:rsidP="008B09C5">
      <w:pPr>
        <w:spacing w:before="120" w:line="300" w:lineRule="atLeast"/>
        <w:jc w:val="center"/>
        <w:rPr>
          <w:rFonts w:ascii="Calibri" w:hAnsi="Calibri"/>
          <w:b/>
        </w:rPr>
      </w:pPr>
      <w:r w:rsidRPr="00B74B7E">
        <w:rPr>
          <w:rFonts w:ascii="Calibri" w:hAnsi="Calibri"/>
          <w:b/>
        </w:rPr>
        <w:t>«NE OTVARAJ».</w:t>
      </w:r>
    </w:p>
    <w:p w:rsidR="00AD7216" w:rsidRPr="00B74B7E" w:rsidRDefault="00AD7216" w:rsidP="008B09C5">
      <w:pPr>
        <w:spacing w:before="120" w:line="300" w:lineRule="atLeast"/>
        <w:jc w:val="both"/>
        <w:rPr>
          <w:rFonts w:ascii="Calibri" w:hAnsi="Calibri"/>
        </w:rPr>
      </w:pPr>
      <w:r w:rsidRPr="00B74B7E">
        <w:rPr>
          <w:rFonts w:ascii="Calibri" w:hAnsi="Calibri"/>
        </w:rPr>
        <w:t>Ponuditelj može dostaviti samo jednu ponudu za cjelokupan predmet nabave. Ponuditelj koji je samostalno podnio ponudu ne smije istodobno sudjelovati u zajedničkoj ponudi za isti predmet nabave.</w:t>
      </w:r>
    </w:p>
    <w:p w:rsidR="00AD7216" w:rsidRPr="00B74B7E" w:rsidRDefault="00AD7216" w:rsidP="008B09C5">
      <w:pPr>
        <w:pStyle w:val="t-9-8"/>
        <w:spacing w:before="0" w:beforeAutospacing="0" w:after="0" w:afterAutospacing="0" w:line="300" w:lineRule="atLeast"/>
        <w:jc w:val="both"/>
        <w:rPr>
          <w:rFonts w:ascii="Calibri" w:hAnsi="Calibri"/>
        </w:rPr>
      </w:pPr>
      <w:r w:rsidRPr="00B74B7E">
        <w:rPr>
          <w:rFonts w:ascii="Calibri" w:hAnsi="Calibri"/>
        </w:rPr>
        <w:t>Ponuditelj može do isteka roka za dostavu ponuda dostaviti izmjenu i/ili dopunu ponude.</w:t>
      </w:r>
    </w:p>
    <w:p w:rsidR="00AD7216" w:rsidRPr="00B74B7E" w:rsidRDefault="00AD7216" w:rsidP="008B09C5">
      <w:pPr>
        <w:pStyle w:val="t-9-8"/>
        <w:spacing w:before="0" w:beforeAutospacing="0" w:after="0" w:afterAutospacing="0" w:line="300" w:lineRule="atLeast"/>
        <w:jc w:val="both"/>
        <w:rPr>
          <w:rFonts w:ascii="Calibri" w:hAnsi="Calibri"/>
        </w:rPr>
      </w:pPr>
      <w:r w:rsidRPr="00B74B7E">
        <w:rPr>
          <w:rFonts w:ascii="Calibri" w:hAnsi="Calibri"/>
        </w:rPr>
        <w:t>Izmjena i/ili dopuna ponude dostavlja se na isti način kao i osnovna ponuda s obveznom naznakom da se radi o izmjeni i/ili dopuni ponude.</w:t>
      </w:r>
    </w:p>
    <w:p w:rsidR="00AD7216" w:rsidRPr="00B74B7E" w:rsidRDefault="00AD7216" w:rsidP="008B09C5">
      <w:pPr>
        <w:pStyle w:val="t-9-8"/>
        <w:spacing w:before="0" w:beforeAutospacing="0" w:after="0" w:afterAutospacing="0" w:line="300" w:lineRule="atLeast"/>
        <w:jc w:val="both"/>
        <w:rPr>
          <w:rFonts w:ascii="Calibri" w:hAnsi="Calibri"/>
        </w:rPr>
      </w:pPr>
      <w:r w:rsidRPr="00B74B7E">
        <w:rPr>
          <w:rFonts w:ascii="Calibri" w:hAnsi="Calibri"/>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AD7216" w:rsidRPr="00B74B7E" w:rsidRDefault="00AD7216" w:rsidP="008B09C5">
      <w:pPr>
        <w:pStyle w:val="t-9-8"/>
        <w:spacing w:before="0" w:beforeAutospacing="0" w:after="0" w:afterAutospacing="0" w:line="300" w:lineRule="atLeast"/>
        <w:jc w:val="both"/>
        <w:rPr>
          <w:rFonts w:ascii="Calibri" w:hAnsi="Calibri"/>
        </w:rPr>
      </w:pPr>
    </w:p>
    <w:p w:rsidR="00AD7216" w:rsidRPr="00B74B7E" w:rsidRDefault="00AD7216" w:rsidP="008B09C5">
      <w:pPr>
        <w:pStyle w:val="Tijeloteksta"/>
        <w:numPr>
          <w:ilvl w:val="0"/>
          <w:numId w:val="1"/>
        </w:numPr>
        <w:spacing w:before="0" w:after="120" w:line="300" w:lineRule="atLeast"/>
        <w:rPr>
          <w:rFonts w:ascii="Calibri" w:hAnsi="Calibri"/>
          <w:b/>
          <w:bCs/>
        </w:rPr>
      </w:pPr>
      <w:r w:rsidRPr="00B74B7E">
        <w:rPr>
          <w:rFonts w:ascii="Calibri" w:hAnsi="Calibri"/>
          <w:b/>
          <w:bCs/>
        </w:rPr>
        <w:t>DOPUSTIVOST DOSTAVE PONUDA ELEKTRONIČKIM PUTEM</w:t>
      </w:r>
    </w:p>
    <w:p w:rsidR="00AD7216" w:rsidRPr="00B74B7E" w:rsidRDefault="00AD7216" w:rsidP="008B09C5">
      <w:pPr>
        <w:pStyle w:val="Tijeloteksta"/>
        <w:spacing w:before="0" w:line="300" w:lineRule="atLeast"/>
        <w:jc w:val="left"/>
        <w:rPr>
          <w:rFonts w:ascii="Calibri" w:hAnsi="Calibri"/>
        </w:rPr>
      </w:pPr>
      <w:r w:rsidRPr="00B74B7E">
        <w:rPr>
          <w:rFonts w:ascii="Calibri" w:hAnsi="Calibri"/>
          <w:bCs/>
        </w:rPr>
        <w:t>Nije dozvoljeno dostavljanje ponude elektroničkim putem</w:t>
      </w:r>
      <w:r w:rsidRPr="00B74B7E">
        <w:rPr>
          <w:rFonts w:ascii="Calibri" w:hAnsi="Calibri"/>
        </w:rPr>
        <w:t>.</w:t>
      </w:r>
    </w:p>
    <w:p w:rsidR="00AD7216" w:rsidRPr="00B74B7E" w:rsidRDefault="00AD7216" w:rsidP="008B09C5">
      <w:pPr>
        <w:pStyle w:val="Tijeloteksta"/>
        <w:spacing w:before="0" w:line="300" w:lineRule="atLeast"/>
        <w:jc w:val="left"/>
        <w:rPr>
          <w:rFonts w:ascii="Calibri" w:hAnsi="Calibri"/>
        </w:rPr>
      </w:pPr>
    </w:p>
    <w:p w:rsidR="00AD7216" w:rsidRPr="00B74B7E" w:rsidRDefault="00AD7216" w:rsidP="008B09C5">
      <w:pPr>
        <w:numPr>
          <w:ilvl w:val="0"/>
          <w:numId w:val="1"/>
        </w:numPr>
        <w:spacing w:line="300" w:lineRule="atLeast"/>
        <w:jc w:val="both"/>
        <w:rPr>
          <w:rFonts w:ascii="Calibri" w:hAnsi="Calibri"/>
          <w:b/>
          <w:bCs/>
        </w:rPr>
      </w:pPr>
      <w:r w:rsidRPr="00B74B7E">
        <w:rPr>
          <w:rFonts w:ascii="Calibri" w:hAnsi="Calibri"/>
          <w:b/>
          <w:bCs/>
        </w:rPr>
        <w:t>ROK ZA DOSTAVU PONUDE</w:t>
      </w:r>
    </w:p>
    <w:p w:rsidR="00AD7216" w:rsidRPr="00B74B7E" w:rsidRDefault="00AD7216" w:rsidP="008B09C5">
      <w:pPr>
        <w:spacing w:before="120" w:line="300" w:lineRule="atLeast"/>
        <w:jc w:val="both"/>
        <w:rPr>
          <w:rFonts w:ascii="Calibri" w:hAnsi="Calibri"/>
          <w:b/>
        </w:rPr>
      </w:pPr>
      <w:r w:rsidRPr="00B74B7E">
        <w:rPr>
          <w:rFonts w:ascii="Calibri" w:hAnsi="Calibri"/>
          <w:b/>
        </w:rPr>
        <w:t>Rok za dostavu ponude je do 0</w:t>
      </w:r>
      <w:r w:rsidR="00863BC1">
        <w:rPr>
          <w:rFonts w:ascii="Calibri" w:hAnsi="Calibri"/>
          <w:b/>
        </w:rPr>
        <w:t>7</w:t>
      </w:r>
      <w:r w:rsidRPr="00B74B7E">
        <w:rPr>
          <w:rFonts w:ascii="Calibri" w:hAnsi="Calibri"/>
          <w:b/>
        </w:rPr>
        <w:t>.0</w:t>
      </w:r>
      <w:r>
        <w:rPr>
          <w:rFonts w:ascii="Calibri" w:hAnsi="Calibri"/>
          <w:b/>
        </w:rPr>
        <w:t>7.201</w:t>
      </w:r>
      <w:r w:rsidR="00B71E2C">
        <w:rPr>
          <w:rFonts w:ascii="Calibri" w:hAnsi="Calibri"/>
          <w:b/>
        </w:rPr>
        <w:t>7</w:t>
      </w:r>
      <w:r>
        <w:rPr>
          <w:rFonts w:ascii="Calibri" w:hAnsi="Calibri"/>
          <w:b/>
        </w:rPr>
        <w:t xml:space="preserve">. </w:t>
      </w:r>
      <w:r w:rsidRPr="00B74B7E">
        <w:rPr>
          <w:rFonts w:ascii="Calibri" w:hAnsi="Calibri"/>
          <w:b/>
        </w:rPr>
        <w:t xml:space="preserve">godine do 14:00 sati na adresu Naručitelja: Elektrotehnička škola Split, </w:t>
      </w:r>
      <w:r w:rsidRPr="00B74B7E">
        <w:rPr>
          <w:rFonts w:ascii="Calibri" w:hAnsi="Calibri"/>
          <w:b/>
          <w:color w:val="000000"/>
          <w:shd w:val="clear" w:color="auto" w:fill="FFFFFF"/>
        </w:rPr>
        <w:t>Teslina 2, 21000 Split</w:t>
      </w:r>
      <w:r w:rsidRPr="00B74B7E">
        <w:rPr>
          <w:rFonts w:ascii="Calibri" w:hAnsi="Calibri"/>
          <w:b/>
        </w:rPr>
        <w:t>.</w:t>
      </w:r>
    </w:p>
    <w:p w:rsidR="00AD7216" w:rsidRPr="00B74B7E" w:rsidRDefault="00AD7216" w:rsidP="008B09C5">
      <w:pPr>
        <w:pStyle w:val="t-9-8"/>
        <w:spacing w:before="0" w:beforeAutospacing="0" w:after="0" w:afterAutospacing="0" w:line="300" w:lineRule="atLeast"/>
        <w:jc w:val="both"/>
        <w:rPr>
          <w:rFonts w:ascii="Calibri" w:hAnsi="Calibri"/>
        </w:rPr>
      </w:pPr>
    </w:p>
    <w:p w:rsidR="00AD7216" w:rsidRPr="00B74B7E" w:rsidRDefault="00AD7216" w:rsidP="008B09C5">
      <w:pPr>
        <w:numPr>
          <w:ilvl w:val="0"/>
          <w:numId w:val="1"/>
        </w:numPr>
        <w:spacing w:after="120" w:line="300" w:lineRule="atLeast"/>
        <w:ind w:left="357" w:hanging="357"/>
        <w:jc w:val="both"/>
        <w:rPr>
          <w:rFonts w:ascii="Calibri" w:hAnsi="Calibri"/>
          <w:b/>
        </w:rPr>
      </w:pPr>
      <w:r w:rsidRPr="00B74B7E">
        <w:rPr>
          <w:rFonts w:ascii="Calibri" w:hAnsi="Calibri"/>
          <w:b/>
        </w:rPr>
        <w:t>OTVARANJE, PREGLED I OCJENA PONUDA</w:t>
      </w:r>
    </w:p>
    <w:p w:rsidR="00AD7216" w:rsidRPr="00B74B7E" w:rsidRDefault="00AD7216" w:rsidP="008B09C5">
      <w:pPr>
        <w:spacing w:line="300" w:lineRule="atLeast"/>
        <w:jc w:val="both"/>
        <w:rPr>
          <w:rFonts w:ascii="Calibri" w:hAnsi="Calibri"/>
        </w:rPr>
      </w:pPr>
      <w:r w:rsidRPr="00B74B7E">
        <w:rPr>
          <w:rFonts w:ascii="Calibri" w:hAnsi="Calibri"/>
        </w:rPr>
        <w:t>Ponude se otvaraju:</w:t>
      </w:r>
    </w:p>
    <w:p w:rsidR="00AD7216" w:rsidRPr="00B74B7E" w:rsidRDefault="00AD7216" w:rsidP="008B09C5">
      <w:pPr>
        <w:spacing w:line="300" w:lineRule="atLeast"/>
        <w:rPr>
          <w:rFonts w:ascii="Calibri" w:hAnsi="Calibri"/>
          <w:b/>
        </w:rPr>
      </w:pPr>
      <w:r w:rsidRPr="00B74B7E">
        <w:rPr>
          <w:rFonts w:ascii="Calibri" w:hAnsi="Calibri"/>
          <w:b/>
        </w:rPr>
        <w:t>07.0</w:t>
      </w:r>
      <w:r>
        <w:rPr>
          <w:rFonts w:ascii="Calibri" w:hAnsi="Calibri"/>
          <w:b/>
        </w:rPr>
        <w:t>7</w:t>
      </w:r>
      <w:r w:rsidRPr="00B74B7E">
        <w:rPr>
          <w:rFonts w:ascii="Calibri" w:hAnsi="Calibri"/>
          <w:b/>
        </w:rPr>
        <w:t>.201</w:t>
      </w:r>
      <w:r w:rsidR="00B71E2C">
        <w:rPr>
          <w:rFonts w:ascii="Calibri" w:hAnsi="Calibri"/>
          <w:b/>
        </w:rPr>
        <w:t>7</w:t>
      </w:r>
      <w:r w:rsidRPr="00B74B7E">
        <w:rPr>
          <w:rFonts w:ascii="Calibri" w:hAnsi="Calibri"/>
          <w:b/>
        </w:rPr>
        <w:t>. godine u 14:00 sati na adresi:</w:t>
      </w:r>
    </w:p>
    <w:p w:rsidR="00AD7216" w:rsidRPr="00B74B7E" w:rsidRDefault="00AD7216" w:rsidP="008B09C5">
      <w:pPr>
        <w:spacing w:before="120" w:line="300" w:lineRule="atLeast"/>
        <w:jc w:val="center"/>
        <w:rPr>
          <w:rFonts w:ascii="Calibri" w:hAnsi="Calibri"/>
          <w:b/>
        </w:rPr>
      </w:pPr>
      <w:r w:rsidRPr="00B74B7E">
        <w:rPr>
          <w:rFonts w:ascii="Calibri" w:hAnsi="Calibri"/>
          <w:b/>
        </w:rPr>
        <w:t>Elektrotehnička škola Split</w:t>
      </w:r>
    </w:p>
    <w:p w:rsidR="00AD7216" w:rsidRPr="00B74B7E" w:rsidRDefault="00AD7216" w:rsidP="008B09C5">
      <w:pPr>
        <w:spacing w:after="120" w:line="300" w:lineRule="atLeast"/>
        <w:jc w:val="center"/>
        <w:rPr>
          <w:rFonts w:ascii="Calibri" w:hAnsi="Calibri"/>
          <w:b/>
        </w:rPr>
      </w:pPr>
      <w:r w:rsidRPr="00B74B7E">
        <w:rPr>
          <w:rFonts w:ascii="Calibri" w:hAnsi="Calibri"/>
          <w:b/>
          <w:color w:val="000000"/>
          <w:shd w:val="clear" w:color="auto" w:fill="FFFFFF"/>
        </w:rPr>
        <w:t>Teslina 2, 21000 Split</w:t>
      </w:r>
    </w:p>
    <w:p w:rsidR="00AD7216" w:rsidRPr="00B74B7E" w:rsidRDefault="00AD7216" w:rsidP="008B09C5">
      <w:pPr>
        <w:pStyle w:val="t-9-8"/>
        <w:spacing w:before="0" w:beforeAutospacing="0" w:after="0" w:afterAutospacing="0" w:line="300" w:lineRule="atLeast"/>
        <w:jc w:val="both"/>
        <w:rPr>
          <w:rFonts w:ascii="Calibri" w:hAnsi="Calibri"/>
        </w:rPr>
      </w:pPr>
      <w:r w:rsidRPr="00B74B7E">
        <w:rPr>
          <w:rFonts w:ascii="Calibri" w:hAnsi="Calibri"/>
        </w:rPr>
        <w:t>Otvaranje ponuda obavljaju stručne osobe i službe Naručitelja na temelju uvjeta i zahtjeva iz poziva na dostavu ponude.</w:t>
      </w:r>
    </w:p>
    <w:p w:rsidR="00AD7216" w:rsidRPr="00B74B7E" w:rsidRDefault="00AD7216" w:rsidP="008B09C5">
      <w:pPr>
        <w:spacing w:line="300" w:lineRule="atLeast"/>
        <w:jc w:val="both"/>
        <w:rPr>
          <w:rFonts w:ascii="Calibri" w:hAnsi="Calibri"/>
        </w:rPr>
      </w:pPr>
      <w:r w:rsidRPr="00B74B7E">
        <w:rPr>
          <w:rFonts w:ascii="Calibri" w:hAnsi="Calibri"/>
        </w:rPr>
        <w:t xml:space="preserve">Ponude će otvoriti najmanje 2 (dva) ovlaštena predstavnika naručitelja. </w:t>
      </w:r>
    </w:p>
    <w:p w:rsidR="00AD7216" w:rsidRPr="00B74B7E" w:rsidRDefault="00AD7216" w:rsidP="008B09C5">
      <w:pPr>
        <w:pStyle w:val="t-9-8"/>
        <w:spacing w:before="0" w:beforeAutospacing="0" w:after="0" w:afterAutospacing="0" w:line="300" w:lineRule="atLeast"/>
        <w:jc w:val="both"/>
        <w:rPr>
          <w:rFonts w:ascii="Calibri" w:hAnsi="Calibri"/>
        </w:rPr>
      </w:pPr>
      <w:r w:rsidRPr="00B74B7E">
        <w:rPr>
          <w:rFonts w:ascii="Calibri" w:hAnsi="Calibri"/>
        </w:rPr>
        <w:t>Postupak otvaranja, pregleda i ocjene ponuda provodi se bez javnog otvaranja ponuda.</w:t>
      </w:r>
    </w:p>
    <w:p w:rsidR="00AD7216" w:rsidRPr="00B74B7E" w:rsidRDefault="00AD7216" w:rsidP="008B09C5">
      <w:pPr>
        <w:spacing w:line="300" w:lineRule="atLeast"/>
        <w:rPr>
          <w:rFonts w:ascii="Calibri" w:hAnsi="Calibri"/>
          <w:lang w:eastAsia="hr-HR"/>
        </w:rPr>
      </w:pPr>
      <w:r w:rsidRPr="00B74B7E">
        <w:rPr>
          <w:rFonts w:ascii="Calibri" w:hAnsi="Calibri"/>
          <w:lang w:eastAsia="hr-HR"/>
        </w:rPr>
        <w:t>O postupku otvaranja, p</w:t>
      </w:r>
      <w:r w:rsidRPr="00B74B7E">
        <w:rPr>
          <w:rFonts w:ascii="Calibri" w:hAnsi="Calibri"/>
        </w:rPr>
        <w:t>regleda i ocjene</w:t>
      </w:r>
      <w:r w:rsidRPr="00B74B7E">
        <w:rPr>
          <w:rFonts w:ascii="Calibri" w:hAnsi="Calibri"/>
          <w:lang w:eastAsia="hr-HR"/>
        </w:rPr>
        <w:t xml:space="preserve"> ponuda sastavlja se zapisnik.</w:t>
      </w:r>
    </w:p>
    <w:p w:rsidR="00AD7216" w:rsidRPr="00B74B7E" w:rsidRDefault="00AD7216" w:rsidP="008B09C5">
      <w:pPr>
        <w:spacing w:line="300" w:lineRule="atLeast"/>
        <w:jc w:val="both"/>
        <w:rPr>
          <w:rFonts w:ascii="Calibri" w:hAnsi="Calibri"/>
          <w:lang w:eastAsia="hr-HR"/>
        </w:rPr>
      </w:pPr>
      <w:r w:rsidRPr="00B74B7E">
        <w:rPr>
          <w:rFonts w:ascii="Calibri" w:hAnsi="Calibri"/>
          <w:lang w:eastAsia="hr-HR"/>
        </w:rPr>
        <w:t>Pregled i ocjena ponuda tajni su do donošenja odluke Naručitelja.</w:t>
      </w:r>
    </w:p>
    <w:p w:rsidR="00AD7216" w:rsidRPr="00B74B7E" w:rsidRDefault="00AD7216" w:rsidP="008B09C5">
      <w:pPr>
        <w:spacing w:line="300" w:lineRule="atLeast"/>
        <w:rPr>
          <w:rFonts w:ascii="Calibri" w:hAnsi="Calibri"/>
          <w:lang w:eastAsia="hr-HR"/>
        </w:rPr>
      </w:pPr>
    </w:p>
    <w:p w:rsidR="00AD7216" w:rsidRPr="00B74B7E" w:rsidRDefault="00AD7216" w:rsidP="008B09C5">
      <w:pPr>
        <w:numPr>
          <w:ilvl w:val="0"/>
          <w:numId w:val="1"/>
        </w:numPr>
        <w:spacing w:after="120" w:line="300" w:lineRule="atLeast"/>
        <w:ind w:left="357" w:hanging="357"/>
        <w:jc w:val="both"/>
        <w:rPr>
          <w:rFonts w:ascii="Calibri" w:hAnsi="Calibri"/>
          <w:b/>
          <w:bCs/>
          <w:caps/>
        </w:rPr>
      </w:pPr>
      <w:r w:rsidRPr="00B74B7E">
        <w:rPr>
          <w:rFonts w:ascii="Calibri" w:hAnsi="Calibri"/>
          <w:b/>
          <w:bCs/>
          <w:caps/>
        </w:rPr>
        <w:t>ODLUKA O ODABIRU</w:t>
      </w:r>
    </w:p>
    <w:p w:rsidR="00AD7216" w:rsidRPr="00B74B7E" w:rsidRDefault="00AD7216" w:rsidP="008B09C5">
      <w:pPr>
        <w:spacing w:line="300" w:lineRule="atLeast"/>
        <w:jc w:val="both"/>
        <w:rPr>
          <w:rFonts w:ascii="Calibri" w:hAnsi="Calibri"/>
          <w:lang w:eastAsia="hr-HR"/>
        </w:rPr>
      </w:pPr>
      <w:r w:rsidRPr="00B74B7E">
        <w:rPr>
          <w:rFonts w:ascii="Calibri" w:hAnsi="Calibri"/>
          <w:lang w:eastAsia="hr-HR"/>
        </w:rPr>
        <w:t>Naručitelj na osnovi rezultata pregleda i ocjene ponuda donosi odluku o odabiru.</w:t>
      </w:r>
    </w:p>
    <w:p w:rsidR="00AD7216" w:rsidRPr="00B74B7E" w:rsidRDefault="00AD7216" w:rsidP="008B09C5">
      <w:pPr>
        <w:spacing w:line="300" w:lineRule="atLeast"/>
        <w:jc w:val="both"/>
        <w:rPr>
          <w:rFonts w:ascii="Calibri" w:hAnsi="Calibri"/>
          <w:lang w:eastAsia="hr-HR"/>
        </w:rPr>
      </w:pPr>
      <w:r w:rsidRPr="00B74B7E">
        <w:rPr>
          <w:rFonts w:ascii="Calibri" w:hAnsi="Calibri"/>
          <w:lang w:eastAsia="hr-HR"/>
        </w:rPr>
        <w:lastRenderedPageBreak/>
        <w:t>Odlukom o odabiru, odabire se najpovoljnija ponuda gospodarskog subjekta s kojim će se sklopiti ugovor o nabavi.</w:t>
      </w:r>
    </w:p>
    <w:p w:rsidR="00AD7216" w:rsidRPr="00B74B7E" w:rsidRDefault="00AD7216" w:rsidP="008B09C5">
      <w:pPr>
        <w:spacing w:line="300" w:lineRule="atLeast"/>
        <w:jc w:val="both"/>
        <w:rPr>
          <w:rFonts w:ascii="Calibri" w:hAnsi="Calibri"/>
          <w:lang w:eastAsia="hr-HR"/>
        </w:rPr>
      </w:pPr>
      <w:r w:rsidRPr="00B74B7E">
        <w:rPr>
          <w:rFonts w:ascii="Calibri" w:hAnsi="Calibri"/>
          <w:lang w:eastAsia="hr-HR"/>
        </w:rPr>
        <w:t>Odluka o odabiru temelji se na kriteriju za odabir ponude.</w:t>
      </w:r>
    </w:p>
    <w:p w:rsidR="00AD7216" w:rsidRPr="00B74B7E" w:rsidRDefault="00AD7216" w:rsidP="008B09C5">
      <w:pPr>
        <w:spacing w:line="300" w:lineRule="atLeast"/>
        <w:jc w:val="both"/>
        <w:rPr>
          <w:rFonts w:ascii="Calibri" w:hAnsi="Calibri"/>
        </w:rPr>
      </w:pPr>
      <w:r w:rsidRPr="00B74B7E">
        <w:rPr>
          <w:rFonts w:ascii="Calibri" w:hAnsi="Calibri"/>
          <w:lang w:eastAsia="hr-HR"/>
        </w:rPr>
        <w:t xml:space="preserve">Rok za donošenje odluke o odabiru započinje teći danom isteka roka za dostavu ponude. </w:t>
      </w:r>
      <w:r w:rsidRPr="00B74B7E">
        <w:rPr>
          <w:rFonts w:ascii="Calibri" w:hAnsi="Calibri"/>
        </w:rPr>
        <w:t>Rok za donošenje odluke o odabiru iznosi 10 (deset) dana od dana isteka roka za dostavu ponude.</w:t>
      </w:r>
    </w:p>
    <w:p w:rsidR="00AD7216" w:rsidRPr="00B74B7E" w:rsidRDefault="00AD7216" w:rsidP="008B09C5">
      <w:pPr>
        <w:spacing w:line="300" w:lineRule="atLeast"/>
        <w:jc w:val="both"/>
        <w:rPr>
          <w:rFonts w:ascii="Calibri" w:hAnsi="Calibri"/>
          <w:lang w:eastAsia="hr-HR"/>
        </w:rPr>
      </w:pPr>
      <w:r w:rsidRPr="00B74B7E">
        <w:rPr>
          <w:rFonts w:ascii="Calibri" w:hAnsi="Calibri"/>
          <w:lang w:eastAsia="hr-HR"/>
        </w:rPr>
        <w:t>Ako su dvije ili više valjanih ponuda jednako rangirane prema kriteriju za odabir ponude, Naručitelj odabrat će ponudu koja je zaprimljena ranije.</w:t>
      </w:r>
    </w:p>
    <w:p w:rsidR="00AD7216" w:rsidRPr="00B74B7E" w:rsidRDefault="00AD7216" w:rsidP="008B09C5">
      <w:pPr>
        <w:spacing w:line="300" w:lineRule="atLeast"/>
        <w:jc w:val="both"/>
        <w:rPr>
          <w:rFonts w:ascii="Calibri" w:hAnsi="Calibri"/>
          <w:lang w:eastAsia="hr-HR"/>
        </w:rPr>
      </w:pPr>
      <w:r w:rsidRPr="00B74B7E">
        <w:rPr>
          <w:rFonts w:ascii="Calibri" w:hAnsi="Calibri"/>
          <w:lang w:eastAsia="hr-HR"/>
        </w:rPr>
        <w:t>Odluku o odabiru s preslikom zapisnika o otvaranju, pregledu i ocjeni ponuda naručitelj je obvezan bez odgode dostaviti svakom ponuditelju na dokaziv način (dostavnica, povratnica, izvješće o uspješnom slanju telefaksom, elektronička isprava i sl.).</w:t>
      </w:r>
    </w:p>
    <w:p w:rsidR="00AD7216" w:rsidRPr="00B74B7E" w:rsidRDefault="00AD7216" w:rsidP="008B09C5">
      <w:pPr>
        <w:spacing w:line="300" w:lineRule="atLeast"/>
        <w:jc w:val="both"/>
        <w:rPr>
          <w:rFonts w:ascii="Calibri" w:hAnsi="Calibri"/>
          <w:lang w:eastAsia="hr-HR"/>
        </w:rPr>
      </w:pPr>
    </w:p>
    <w:p w:rsidR="00AD7216" w:rsidRPr="00B74B7E" w:rsidRDefault="00AD7216" w:rsidP="008B09C5">
      <w:pPr>
        <w:numPr>
          <w:ilvl w:val="0"/>
          <w:numId w:val="1"/>
        </w:numPr>
        <w:spacing w:after="120" w:line="300" w:lineRule="atLeast"/>
        <w:jc w:val="both"/>
        <w:rPr>
          <w:rFonts w:ascii="Calibri" w:hAnsi="Calibri"/>
          <w:b/>
          <w:bCs/>
        </w:rPr>
      </w:pPr>
      <w:r w:rsidRPr="00B74B7E">
        <w:rPr>
          <w:rFonts w:ascii="Calibri" w:hAnsi="Calibri"/>
          <w:b/>
          <w:bCs/>
        </w:rPr>
        <w:t xml:space="preserve">OSTALI BITNI UVJETI </w:t>
      </w:r>
      <w:r>
        <w:rPr>
          <w:rFonts w:ascii="Calibri" w:hAnsi="Calibri"/>
          <w:b/>
          <w:bCs/>
        </w:rPr>
        <w:t xml:space="preserve">NARUČITELJA SUKLADNO STRUČNIM </w:t>
      </w:r>
      <w:r w:rsidRPr="00B74B7E">
        <w:rPr>
          <w:rFonts w:ascii="Calibri" w:hAnsi="Calibri"/>
          <w:b/>
          <w:bCs/>
        </w:rPr>
        <w:t>PRAVILIMA</w:t>
      </w:r>
    </w:p>
    <w:p w:rsidR="00AD7216" w:rsidRPr="00AD1CB2" w:rsidRDefault="00AD7216" w:rsidP="00AD1CB2">
      <w:pPr>
        <w:pStyle w:val="Bezproreda"/>
        <w:spacing w:after="120" w:line="300" w:lineRule="atLeast"/>
        <w:jc w:val="both"/>
        <w:rPr>
          <w:rFonts w:cs="Times New Roman"/>
          <w:sz w:val="24"/>
          <w:szCs w:val="24"/>
        </w:rPr>
      </w:pPr>
      <w:r w:rsidRPr="00AD1CB2">
        <w:rPr>
          <w:rFonts w:cs="Times New Roman"/>
          <w:b/>
          <w:bCs/>
          <w:sz w:val="24"/>
          <w:szCs w:val="24"/>
        </w:rPr>
        <w:t>Ostali bitni uvjeti Naručitelja</w:t>
      </w:r>
      <w:r w:rsidRPr="00AD1CB2">
        <w:rPr>
          <w:rFonts w:cs="Times New Roman"/>
          <w:sz w:val="24"/>
          <w:szCs w:val="24"/>
        </w:rPr>
        <w:t xml:space="preserve"> predstavljaju dodatna tumačenja i zahtjeve Naručitelja koji služe kompletiranju </w:t>
      </w:r>
      <w:r w:rsidRPr="00AD1CB2">
        <w:rPr>
          <w:rFonts w:cs="Times New Roman"/>
          <w:iCs/>
          <w:sz w:val="24"/>
          <w:szCs w:val="24"/>
        </w:rPr>
        <w:t>Poziva na dostavu ponude</w:t>
      </w:r>
      <w:r w:rsidRPr="00AD1CB2">
        <w:rPr>
          <w:rFonts w:cs="Times New Roman"/>
          <w:sz w:val="24"/>
          <w:szCs w:val="24"/>
        </w:rPr>
        <w:t>, te ih ponuditelji obvezno prihvaćaju. Ponuditelj ih kod izrade ponude treba posebno dobro proučiti, te je kao stručan i specijaliziran gospodarski subjekt dužan cjelovito sagledati i predvidjeti sve posljedice koje iz ovih uvjeta proizlaze. Ostali bitni uvjeti Naručitelja vrijede za osnovno ugovaranje i sva naknadna eventualna ugovaranja.</w:t>
      </w:r>
    </w:p>
    <w:p w:rsidR="00AD7216" w:rsidRPr="00AD1CB2" w:rsidRDefault="00AD7216" w:rsidP="00AD1CB2">
      <w:pPr>
        <w:pStyle w:val="Bezproreda"/>
        <w:spacing w:after="120" w:line="300" w:lineRule="atLeast"/>
        <w:jc w:val="both"/>
        <w:rPr>
          <w:rFonts w:cs="Times New Roman"/>
          <w:sz w:val="24"/>
          <w:szCs w:val="24"/>
        </w:rPr>
      </w:pPr>
      <w:r w:rsidRPr="00AD1CB2">
        <w:rPr>
          <w:rFonts w:cs="Times New Roman"/>
          <w:sz w:val="24"/>
          <w:szCs w:val="24"/>
        </w:rPr>
        <w:t>Svi ugovoreni radovi izvodit će se u skladu s troškovnikom, opisima troškovničkih stavki i Ostalim bitnim uvjetima Naručitelja.</w:t>
      </w:r>
    </w:p>
    <w:p w:rsidR="00AD7216" w:rsidRPr="00AD1CB2" w:rsidRDefault="00AD7216" w:rsidP="00AD1CB2">
      <w:pPr>
        <w:pStyle w:val="Bezproreda"/>
        <w:spacing w:after="120" w:line="300" w:lineRule="atLeast"/>
        <w:jc w:val="both"/>
        <w:rPr>
          <w:rFonts w:cs="Times New Roman"/>
          <w:sz w:val="24"/>
          <w:szCs w:val="24"/>
        </w:rPr>
      </w:pPr>
      <w:r w:rsidRPr="00AD1CB2">
        <w:rPr>
          <w:rFonts w:cs="Times New Roman"/>
          <w:sz w:val="24"/>
          <w:szCs w:val="24"/>
        </w:rPr>
        <w:t>Ukoliko postoji razlika između Ostalim bitnim uvjetima Naručitelja i općih uvjeta iz troškovnika, vrijedi ono što se traži u Ostalim bitnim uvjetima Naručitelja.</w:t>
      </w:r>
    </w:p>
    <w:p w:rsidR="00AD7216" w:rsidRPr="00AD1CB2" w:rsidRDefault="00AD7216" w:rsidP="008630B4">
      <w:pPr>
        <w:numPr>
          <w:ilvl w:val="0"/>
          <w:numId w:val="5"/>
        </w:numPr>
        <w:shd w:val="clear" w:color="auto" w:fill="FFFFFF"/>
        <w:spacing w:before="120" w:after="120" w:line="300" w:lineRule="atLeast"/>
        <w:jc w:val="both"/>
        <w:rPr>
          <w:rFonts w:ascii="Calibri" w:hAnsi="Calibri"/>
        </w:rPr>
      </w:pPr>
      <w:r w:rsidRPr="00AD1CB2">
        <w:rPr>
          <w:rFonts w:ascii="Calibri" w:hAnsi="Calibri"/>
        </w:rPr>
        <w:t>Ponuditelj je dužan prije izrade ponude proučiti cjelokupnu dokumentaciju.</w:t>
      </w:r>
    </w:p>
    <w:p w:rsidR="00AD7216" w:rsidRPr="00AD1CB2" w:rsidRDefault="00AD7216" w:rsidP="008630B4">
      <w:pPr>
        <w:numPr>
          <w:ilvl w:val="0"/>
          <w:numId w:val="5"/>
        </w:numPr>
        <w:shd w:val="clear" w:color="auto" w:fill="FFFFFF"/>
        <w:spacing w:before="120" w:after="120" w:line="300" w:lineRule="atLeast"/>
        <w:jc w:val="both"/>
        <w:rPr>
          <w:rFonts w:ascii="Calibri" w:hAnsi="Calibri"/>
        </w:rPr>
      </w:pPr>
      <w:r w:rsidRPr="00AD1CB2">
        <w:rPr>
          <w:rFonts w:ascii="Calibri" w:hAnsi="Calibri"/>
        </w:rPr>
        <w:t>Ponuditelj predajom ponude preuzima svu brigu i odgovornost kod izvođenja radova, te je dužan eventualne neusklađenosti pravovremeno otkloniti i to uračunati u cijeni svoje ponude.</w:t>
      </w:r>
    </w:p>
    <w:p w:rsidR="00AD7216" w:rsidRPr="00AD1CB2" w:rsidRDefault="00AD7216" w:rsidP="008630B4">
      <w:pPr>
        <w:numPr>
          <w:ilvl w:val="0"/>
          <w:numId w:val="5"/>
        </w:numPr>
        <w:shd w:val="clear" w:color="auto" w:fill="FFFFFF"/>
        <w:spacing w:before="120" w:after="120" w:line="300" w:lineRule="atLeast"/>
        <w:jc w:val="both"/>
        <w:rPr>
          <w:rFonts w:ascii="Calibri" w:hAnsi="Calibri"/>
        </w:rPr>
      </w:pPr>
      <w:r w:rsidRPr="00AD1CB2">
        <w:rPr>
          <w:rFonts w:ascii="Calibri" w:hAnsi="Calibri"/>
        </w:rPr>
        <w:t>Ponuda treba obuhvatiti sve radove do potpune gotovosti i pune funkcionalnosti, te moguće potrebne prilagodbe, uključujući sve potrebne pripomoći i čišćenja po svakoj fazi rada.</w:t>
      </w:r>
    </w:p>
    <w:p w:rsidR="00AD7216" w:rsidRPr="00D02F53" w:rsidRDefault="00AD7216" w:rsidP="008630B4">
      <w:pPr>
        <w:numPr>
          <w:ilvl w:val="0"/>
          <w:numId w:val="5"/>
        </w:numPr>
        <w:shd w:val="clear" w:color="auto" w:fill="FFFFFF"/>
        <w:spacing w:before="120" w:after="120" w:line="300" w:lineRule="atLeast"/>
        <w:jc w:val="both"/>
        <w:rPr>
          <w:rFonts w:ascii="Calibri" w:hAnsi="Calibri"/>
          <w:spacing w:val="-11"/>
        </w:rPr>
      </w:pPr>
      <w:r w:rsidRPr="00D02F53">
        <w:rPr>
          <w:rFonts w:ascii="Calibri" w:hAnsi="Calibri"/>
        </w:rPr>
        <w:t>Nakon ugovaranja Ponuditelj neće imati pravo zbog eventualnih nejasn</w:t>
      </w:r>
      <w:r w:rsidR="00F36D7C">
        <w:rPr>
          <w:rFonts w:ascii="Calibri" w:hAnsi="Calibri"/>
        </w:rPr>
        <w:t xml:space="preserve">oća u Pozivu na dostavu ponude </w:t>
      </w:r>
      <w:r w:rsidRPr="00D02F53">
        <w:rPr>
          <w:rFonts w:ascii="Calibri" w:hAnsi="Calibri"/>
        </w:rPr>
        <w:t>i ponudbenom troškovniku tražiti nikakve naknade i produženje roka, već je obvezan za sve nejasnoće unaprijed i na vrijeme tražiti objašnjenja.</w:t>
      </w:r>
    </w:p>
    <w:p w:rsidR="00AD7216" w:rsidRPr="00AD1CB2" w:rsidRDefault="00AD7216" w:rsidP="008630B4">
      <w:pPr>
        <w:numPr>
          <w:ilvl w:val="0"/>
          <w:numId w:val="5"/>
        </w:numPr>
        <w:shd w:val="clear" w:color="auto" w:fill="FFFFFF"/>
        <w:spacing w:before="120" w:after="120" w:line="300" w:lineRule="atLeast"/>
        <w:jc w:val="both"/>
        <w:rPr>
          <w:rFonts w:ascii="Calibri" w:hAnsi="Calibri"/>
          <w:spacing w:val="-14"/>
        </w:rPr>
      </w:pPr>
      <w:r w:rsidRPr="00AD1CB2">
        <w:rPr>
          <w:rFonts w:ascii="Calibri" w:hAnsi="Calibri"/>
        </w:rPr>
        <w:t>Ponuditelj se obvezuje osigurati imovinu i ljude te se pridržavati svih mjera sigurnosti na radu, zaštite od požara i svih važećih propisa za ovu vrstu radova.</w:t>
      </w:r>
    </w:p>
    <w:p w:rsidR="00AD7216" w:rsidRPr="00AD1CB2" w:rsidRDefault="00AD7216" w:rsidP="008630B4">
      <w:pPr>
        <w:numPr>
          <w:ilvl w:val="0"/>
          <w:numId w:val="5"/>
        </w:numPr>
        <w:shd w:val="clear" w:color="auto" w:fill="FFFFFF"/>
        <w:spacing w:before="120" w:after="120" w:line="300" w:lineRule="atLeast"/>
        <w:jc w:val="both"/>
        <w:rPr>
          <w:rFonts w:ascii="Calibri" w:hAnsi="Calibri"/>
          <w:spacing w:val="-7"/>
        </w:rPr>
      </w:pPr>
      <w:r w:rsidRPr="00AD1CB2">
        <w:rPr>
          <w:rFonts w:ascii="Calibri" w:hAnsi="Calibri"/>
        </w:rPr>
        <w:t xml:space="preserve">Ponuditelj se obvezuje najkasnije u roku od 7 (sedam) dana po zaključenju ugovora sačiniti detaljni plan aktivnosti na izvršenju ugovora u koordinaciji s nadzornim inženjerom i Naručiteljem te </w:t>
      </w:r>
      <w:r>
        <w:rPr>
          <w:rFonts w:ascii="Calibri" w:hAnsi="Calibri"/>
        </w:rPr>
        <w:t xml:space="preserve">ujedno i </w:t>
      </w:r>
      <w:r w:rsidRPr="00AD1CB2">
        <w:rPr>
          <w:rFonts w:ascii="Calibri" w:hAnsi="Calibri"/>
        </w:rPr>
        <w:t>izraditi projekt radne skele.</w:t>
      </w:r>
    </w:p>
    <w:p w:rsidR="00AD7216" w:rsidRPr="00D02F53" w:rsidRDefault="00AD7216" w:rsidP="008630B4">
      <w:pPr>
        <w:numPr>
          <w:ilvl w:val="0"/>
          <w:numId w:val="5"/>
        </w:numPr>
        <w:shd w:val="clear" w:color="auto" w:fill="FFFFFF"/>
        <w:spacing w:before="120" w:after="120" w:line="300" w:lineRule="atLeast"/>
        <w:jc w:val="both"/>
        <w:rPr>
          <w:rFonts w:ascii="Calibri" w:hAnsi="Calibri"/>
          <w:spacing w:val="-14"/>
        </w:rPr>
      </w:pPr>
      <w:r w:rsidRPr="00D02F53">
        <w:rPr>
          <w:rFonts w:ascii="Calibri" w:hAnsi="Calibri"/>
        </w:rPr>
        <w:t>Ponuditelj je dužan obvezno postupiti po uvjetima iz</w:t>
      </w:r>
      <w:r w:rsidR="00F36D7C">
        <w:rPr>
          <w:rFonts w:ascii="Calibri" w:hAnsi="Calibri"/>
        </w:rPr>
        <w:t xml:space="preserve"> ovog Poziva na dostavu ponude </w:t>
      </w:r>
      <w:r w:rsidRPr="00D02F53">
        <w:rPr>
          <w:rFonts w:ascii="Calibri" w:hAnsi="Calibri"/>
        </w:rPr>
        <w:t>i Troškovnika. Ukoliko bi nakon zaključenja ugovora Ponuditelj iz razloga na koje ne može utjecati, morao odstupiti od ponuđenog, isto može napraviti isključivo uz pisanu suglasnost Naručitelja.</w:t>
      </w:r>
    </w:p>
    <w:p w:rsidR="00AD7216" w:rsidRPr="00AD1CB2" w:rsidRDefault="00AD7216" w:rsidP="008630B4">
      <w:pPr>
        <w:numPr>
          <w:ilvl w:val="0"/>
          <w:numId w:val="5"/>
        </w:numPr>
        <w:shd w:val="clear" w:color="auto" w:fill="FFFFFF"/>
        <w:spacing w:before="120" w:after="120" w:line="300" w:lineRule="atLeast"/>
        <w:jc w:val="both"/>
        <w:rPr>
          <w:rFonts w:ascii="Calibri" w:hAnsi="Calibri"/>
        </w:rPr>
      </w:pPr>
      <w:r w:rsidRPr="00AD1CB2">
        <w:rPr>
          <w:rFonts w:ascii="Calibri" w:hAnsi="Calibri"/>
        </w:rPr>
        <w:lastRenderedPageBreak/>
        <w:t>Ponuditelj treba dobro sagledati stanje na građevini, provjeriti sve mjere na mjestu ugradbe pojedinih elemenata, te u ukupnu ponuđenu cijenu obvezno uključiti i sve moguće nepredviđene troškove do kojih može doći da se postigne puna funkcionalnost.</w:t>
      </w:r>
    </w:p>
    <w:p w:rsidR="00AD7216" w:rsidRPr="00AD1CB2" w:rsidRDefault="00AD7216" w:rsidP="008630B4">
      <w:pPr>
        <w:pStyle w:val="Bezproreda"/>
        <w:numPr>
          <w:ilvl w:val="0"/>
          <w:numId w:val="5"/>
        </w:numPr>
        <w:spacing w:before="120" w:after="120" w:line="300" w:lineRule="atLeast"/>
        <w:ind w:left="357" w:hanging="357"/>
        <w:jc w:val="both"/>
        <w:rPr>
          <w:rFonts w:cs="Times New Roman"/>
          <w:sz w:val="24"/>
          <w:szCs w:val="24"/>
        </w:rPr>
      </w:pPr>
      <w:r w:rsidRPr="00AD1CB2">
        <w:rPr>
          <w:rFonts w:cs="Times New Roman"/>
          <w:sz w:val="24"/>
          <w:szCs w:val="24"/>
        </w:rPr>
        <w:t>Ponuditelj predajom ponude preuzima svu brigu i odgovornost kod izvedbe, te je dužan eventualne neusklađenosti pravovremeno otkloniti i to uračunati u cijenu svoje ponude. Dakle, ponuditelj je obvezan pravodobno uskladiti izvedbu svih radova (građevinsko-zanatski, instalacijski radovi, ugradnja opreme i slično), što se naročito odnosi na ostavljanje otvora, prodora, zasjeka (šliceva) ili štemanja, kao i na zatvaranje i sanaciju istih, bez obzira jesu li isti precizirani ili ne.</w:t>
      </w:r>
    </w:p>
    <w:p w:rsidR="00AD7216" w:rsidRPr="00AD1CB2" w:rsidRDefault="00AD7216" w:rsidP="008630B4">
      <w:pPr>
        <w:pStyle w:val="Bezproreda"/>
        <w:numPr>
          <w:ilvl w:val="0"/>
          <w:numId w:val="5"/>
        </w:numPr>
        <w:spacing w:before="120" w:after="120" w:line="300" w:lineRule="atLeast"/>
        <w:jc w:val="both"/>
        <w:rPr>
          <w:rFonts w:cs="Times New Roman"/>
          <w:sz w:val="24"/>
          <w:szCs w:val="24"/>
        </w:rPr>
      </w:pPr>
      <w:r w:rsidRPr="00AD1CB2">
        <w:rPr>
          <w:rFonts w:cs="Times New Roman"/>
          <w:sz w:val="24"/>
          <w:szCs w:val="24"/>
        </w:rPr>
        <w:t>Ponuda treba obuhvatiti sve radove po troškovniku i Ostalim bitnim uvjetima Naručitelja do potpune gotovosti i pune funkcionalnosti, pa tako i sve građevinske i građevinsko-obrtničke radove u i na građevini, uključujući u jediničnu cijenu sve potrebne pripomoći, transport, uskladištenja i potreban materijal za izvođenje svih pojedinih vrsta radova.</w:t>
      </w:r>
    </w:p>
    <w:p w:rsidR="00AD7216" w:rsidRPr="00AD1CB2" w:rsidRDefault="00AD7216" w:rsidP="008630B4">
      <w:pPr>
        <w:pStyle w:val="nospacing"/>
        <w:numPr>
          <w:ilvl w:val="0"/>
          <w:numId w:val="5"/>
        </w:numPr>
        <w:spacing w:after="120" w:line="300" w:lineRule="atLeast"/>
        <w:ind w:left="357" w:hanging="357"/>
        <w:jc w:val="both"/>
        <w:rPr>
          <w:sz w:val="24"/>
          <w:szCs w:val="24"/>
        </w:rPr>
      </w:pPr>
      <w:r w:rsidRPr="00AD1CB2">
        <w:rPr>
          <w:sz w:val="24"/>
          <w:szCs w:val="24"/>
        </w:rPr>
        <w:t xml:space="preserve">Posebno se skreće pozornost ponuditelju da kod svih materijala, uređaja, sklopova i opreme gdje se upućuje na tehničke specifikacije ili gdje u opisu stavke stoji: </w:t>
      </w:r>
      <w:r w:rsidRPr="00AD1CB2">
        <w:rPr>
          <w:i/>
          <w:iCs/>
          <w:sz w:val="24"/>
          <w:szCs w:val="24"/>
        </w:rPr>
        <w:t>kao, slično kao, odgovarajući ili jednakovrijedan,</w:t>
      </w:r>
      <w:r w:rsidRPr="00AD1CB2">
        <w:rPr>
          <w:sz w:val="24"/>
          <w:szCs w:val="24"/>
        </w:rPr>
        <w:t xml:space="preserve"> ponuditelj</w:t>
      </w:r>
      <w:r w:rsidRPr="00AD1CB2">
        <w:rPr>
          <w:i/>
          <w:iCs/>
          <w:sz w:val="24"/>
          <w:szCs w:val="24"/>
        </w:rPr>
        <w:t xml:space="preserve"> </w:t>
      </w:r>
      <w:r w:rsidRPr="00AD1CB2">
        <w:rPr>
          <w:sz w:val="24"/>
          <w:szCs w:val="24"/>
        </w:rPr>
        <w:t>može ponuditi i drugi proizvod, ali taj mora odgovarati navedenome po kakvoći i tehničkim karakteristikama. Ako to nije navedeno u tekstu dopisa, smatrat će se da je ponuditelj ponudio izvorno opisanu stavku. Ukoliko ugradnja takvog materijala ili proizvoda uvjetuje neke izmjene i prilagodbe u ostalim radovima, podrazumijeva se da je taj rad uključen u ponuđenu cijenu.</w:t>
      </w:r>
    </w:p>
    <w:p w:rsidR="00AD7216" w:rsidRPr="00AD1CB2" w:rsidRDefault="00AD7216" w:rsidP="008630B4">
      <w:pPr>
        <w:pStyle w:val="nospacing"/>
        <w:numPr>
          <w:ilvl w:val="0"/>
          <w:numId w:val="5"/>
        </w:numPr>
        <w:spacing w:after="120" w:line="300" w:lineRule="atLeast"/>
        <w:jc w:val="both"/>
        <w:rPr>
          <w:sz w:val="24"/>
          <w:szCs w:val="24"/>
        </w:rPr>
      </w:pPr>
      <w:r w:rsidRPr="00AD1CB2">
        <w:rPr>
          <w:sz w:val="24"/>
          <w:szCs w:val="24"/>
        </w:rPr>
        <w:t>Pri izradi ponude ponuditelj smije nadopunjavati tekst troškovnika u dijelu u kojem se upućuje na tehničke specifikacije odnosno navodi određeni proizvod s dodatkom „</w:t>
      </w:r>
      <w:r w:rsidRPr="00AD1CB2">
        <w:rPr>
          <w:i/>
          <w:iCs/>
          <w:sz w:val="24"/>
          <w:szCs w:val="24"/>
        </w:rPr>
        <w:t>kao, slično kao, odgovarajući ili jednakovrijedan“</w:t>
      </w:r>
      <w:r w:rsidRPr="00AD1CB2">
        <w:rPr>
          <w:sz w:val="24"/>
          <w:szCs w:val="24"/>
        </w:rPr>
        <w:t xml:space="preserve">  te mora ispod takve stavke troškovnika navesti koji proizvod nude. </w:t>
      </w:r>
    </w:p>
    <w:p w:rsidR="00AD7216" w:rsidRPr="00AD1CB2" w:rsidRDefault="00AD7216" w:rsidP="008630B4">
      <w:pPr>
        <w:pStyle w:val="nospacing"/>
        <w:numPr>
          <w:ilvl w:val="0"/>
          <w:numId w:val="5"/>
        </w:numPr>
        <w:spacing w:after="120" w:line="300" w:lineRule="atLeast"/>
        <w:jc w:val="both"/>
        <w:rPr>
          <w:sz w:val="24"/>
          <w:szCs w:val="24"/>
        </w:rPr>
      </w:pPr>
      <w:r w:rsidRPr="00AD1CB2">
        <w:rPr>
          <w:sz w:val="24"/>
          <w:szCs w:val="24"/>
        </w:rPr>
        <w:t xml:space="preserve">Ponuditelj je dužan u ponudi na zadovoljavajući način naručitelju, bilo kojim prikladnim sredstvom, dokazati da rješenja koja predlaže na jednakovrijedan način zadovoljavaju zahtjeve određene tehničkim specifikacijama. </w:t>
      </w:r>
      <w:r w:rsidRPr="00AD1CB2">
        <w:rPr>
          <w:sz w:val="24"/>
          <w:szCs w:val="24"/>
          <w:lang w:val="sv-SE"/>
        </w:rPr>
        <w:t>Prikladnim</w:t>
      </w:r>
      <w:r w:rsidRPr="00AD1CB2">
        <w:rPr>
          <w:sz w:val="24"/>
          <w:szCs w:val="24"/>
        </w:rPr>
        <w:t xml:space="preserve"> </w:t>
      </w:r>
      <w:r w:rsidRPr="00AD1CB2">
        <w:rPr>
          <w:sz w:val="24"/>
          <w:szCs w:val="24"/>
          <w:lang w:val="sv-SE"/>
        </w:rPr>
        <w:t>sredstvom</w:t>
      </w:r>
      <w:r w:rsidRPr="00AD1CB2">
        <w:rPr>
          <w:sz w:val="24"/>
          <w:szCs w:val="24"/>
        </w:rPr>
        <w:t xml:space="preserve"> ć</w:t>
      </w:r>
      <w:r w:rsidRPr="00AD1CB2">
        <w:rPr>
          <w:sz w:val="24"/>
          <w:szCs w:val="24"/>
          <w:lang w:val="sv-SE"/>
        </w:rPr>
        <w:t>e</w:t>
      </w:r>
      <w:r w:rsidRPr="00AD1CB2">
        <w:rPr>
          <w:sz w:val="24"/>
          <w:szCs w:val="24"/>
        </w:rPr>
        <w:t xml:space="preserve"> </w:t>
      </w:r>
      <w:r w:rsidRPr="00AD1CB2">
        <w:rPr>
          <w:sz w:val="24"/>
          <w:szCs w:val="24"/>
          <w:lang w:val="sv-SE"/>
        </w:rPr>
        <w:t>se</w:t>
      </w:r>
      <w:r w:rsidRPr="00AD1CB2">
        <w:rPr>
          <w:sz w:val="24"/>
          <w:szCs w:val="24"/>
        </w:rPr>
        <w:t xml:space="preserve"> </w:t>
      </w:r>
      <w:r w:rsidRPr="00AD1CB2">
        <w:rPr>
          <w:sz w:val="24"/>
          <w:szCs w:val="24"/>
          <w:lang w:val="sv-SE"/>
        </w:rPr>
        <w:t>smatrati</w:t>
      </w:r>
      <w:r w:rsidRPr="00AD1CB2">
        <w:rPr>
          <w:sz w:val="24"/>
          <w:szCs w:val="24"/>
        </w:rPr>
        <w:t xml:space="preserve"> </w:t>
      </w:r>
      <w:r w:rsidRPr="00AD1CB2">
        <w:rPr>
          <w:sz w:val="24"/>
          <w:szCs w:val="24"/>
          <w:lang w:val="sv-SE"/>
        </w:rPr>
        <w:t>tehni</w:t>
      </w:r>
      <w:r w:rsidRPr="00AD1CB2">
        <w:rPr>
          <w:sz w:val="24"/>
          <w:szCs w:val="24"/>
        </w:rPr>
        <w:t>č</w:t>
      </w:r>
      <w:r w:rsidRPr="00AD1CB2">
        <w:rPr>
          <w:sz w:val="24"/>
          <w:szCs w:val="24"/>
          <w:lang w:val="sv-SE"/>
        </w:rPr>
        <w:t>ka</w:t>
      </w:r>
      <w:r w:rsidRPr="00AD1CB2">
        <w:rPr>
          <w:sz w:val="24"/>
          <w:szCs w:val="24"/>
        </w:rPr>
        <w:t xml:space="preserve"> </w:t>
      </w:r>
      <w:r w:rsidRPr="00AD1CB2">
        <w:rPr>
          <w:sz w:val="24"/>
          <w:szCs w:val="24"/>
          <w:lang w:val="sv-SE"/>
        </w:rPr>
        <w:t>dokumentacija</w:t>
      </w:r>
      <w:r w:rsidRPr="00AD1CB2">
        <w:rPr>
          <w:sz w:val="24"/>
          <w:szCs w:val="24"/>
        </w:rPr>
        <w:t xml:space="preserve"> </w:t>
      </w:r>
      <w:r w:rsidRPr="00AD1CB2">
        <w:rPr>
          <w:sz w:val="24"/>
          <w:szCs w:val="24"/>
          <w:lang w:val="sv-SE"/>
        </w:rPr>
        <w:t>proizvo</w:t>
      </w:r>
      <w:r w:rsidRPr="00AD1CB2">
        <w:rPr>
          <w:sz w:val="24"/>
          <w:szCs w:val="24"/>
        </w:rPr>
        <w:t>đ</w:t>
      </w:r>
      <w:r w:rsidRPr="00AD1CB2">
        <w:rPr>
          <w:sz w:val="24"/>
          <w:szCs w:val="24"/>
          <w:lang w:val="sv-SE"/>
        </w:rPr>
        <w:t>a</w:t>
      </w:r>
      <w:r w:rsidRPr="00AD1CB2">
        <w:rPr>
          <w:sz w:val="24"/>
          <w:szCs w:val="24"/>
        </w:rPr>
        <w:t>č</w:t>
      </w:r>
      <w:r w:rsidRPr="00AD1CB2">
        <w:rPr>
          <w:sz w:val="24"/>
          <w:szCs w:val="24"/>
          <w:lang w:val="sv-SE"/>
        </w:rPr>
        <w:t>a</w:t>
      </w:r>
      <w:r w:rsidRPr="00AD1CB2">
        <w:rPr>
          <w:sz w:val="24"/>
          <w:szCs w:val="24"/>
        </w:rPr>
        <w:t xml:space="preserve"> </w:t>
      </w:r>
      <w:r w:rsidRPr="00AD1CB2">
        <w:rPr>
          <w:sz w:val="24"/>
          <w:szCs w:val="24"/>
          <w:lang w:val="sv-SE"/>
        </w:rPr>
        <w:t>ili</w:t>
      </w:r>
      <w:r w:rsidRPr="00AD1CB2">
        <w:rPr>
          <w:sz w:val="24"/>
          <w:szCs w:val="24"/>
        </w:rPr>
        <w:t xml:space="preserve"> </w:t>
      </w:r>
      <w:r w:rsidRPr="00AD1CB2">
        <w:rPr>
          <w:sz w:val="24"/>
          <w:szCs w:val="24"/>
          <w:lang w:val="sv-SE"/>
        </w:rPr>
        <w:t>ispitni</w:t>
      </w:r>
      <w:r w:rsidRPr="00AD1CB2">
        <w:rPr>
          <w:sz w:val="24"/>
          <w:szCs w:val="24"/>
        </w:rPr>
        <w:t xml:space="preserve"> </w:t>
      </w:r>
      <w:r w:rsidRPr="00AD1CB2">
        <w:rPr>
          <w:sz w:val="24"/>
          <w:szCs w:val="24"/>
          <w:lang w:val="sv-SE"/>
        </w:rPr>
        <w:t>izvje</w:t>
      </w:r>
      <w:r w:rsidRPr="00AD1CB2">
        <w:rPr>
          <w:sz w:val="24"/>
          <w:szCs w:val="24"/>
        </w:rPr>
        <w:t>š</w:t>
      </w:r>
      <w:r w:rsidRPr="00AD1CB2">
        <w:rPr>
          <w:sz w:val="24"/>
          <w:szCs w:val="24"/>
          <w:lang w:val="sv-SE"/>
        </w:rPr>
        <w:t>taj</w:t>
      </w:r>
      <w:r w:rsidRPr="00AD1CB2">
        <w:rPr>
          <w:sz w:val="24"/>
          <w:szCs w:val="24"/>
        </w:rPr>
        <w:t xml:space="preserve"> </w:t>
      </w:r>
      <w:r w:rsidRPr="00AD1CB2">
        <w:rPr>
          <w:sz w:val="24"/>
          <w:szCs w:val="24"/>
          <w:lang w:val="sv-SE"/>
        </w:rPr>
        <w:t>priznatog</w:t>
      </w:r>
      <w:r w:rsidRPr="00AD1CB2">
        <w:rPr>
          <w:sz w:val="24"/>
          <w:szCs w:val="24"/>
        </w:rPr>
        <w:t xml:space="preserve"> </w:t>
      </w:r>
      <w:r w:rsidRPr="00AD1CB2">
        <w:rPr>
          <w:sz w:val="24"/>
          <w:szCs w:val="24"/>
          <w:lang w:val="sv-SE"/>
        </w:rPr>
        <w:t>tijela</w:t>
      </w:r>
      <w:r w:rsidRPr="00AD1CB2">
        <w:rPr>
          <w:sz w:val="24"/>
          <w:szCs w:val="24"/>
        </w:rPr>
        <w:t xml:space="preserve">. </w:t>
      </w:r>
      <w:r w:rsidRPr="00AD1CB2">
        <w:rPr>
          <w:sz w:val="24"/>
          <w:szCs w:val="24"/>
          <w:lang w:val="sv-SE"/>
        </w:rPr>
        <w:t>Priznata tijela su ispitni i umjerni laboratoriji te potvrdbena i inspekcijska tijela koja zadovoljavaju primjenjive europske norme.</w:t>
      </w:r>
    </w:p>
    <w:p w:rsidR="00AD7216" w:rsidRPr="00AD1CB2" w:rsidRDefault="00AD7216" w:rsidP="008630B4">
      <w:pPr>
        <w:numPr>
          <w:ilvl w:val="0"/>
          <w:numId w:val="5"/>
        </w:numPr>
        <w:spacing w:after="120" w:line="300" w:lineRule="atLeast"/>
        <w:jc w:val="both"/>
        <w:rPr>
          <w:rFonts w:ascii="Calibri" w:hAnsi="Calibri"/>
          <w:bCs/>
        </w:rPr>
      </w:pPr>
      <w:r w:rsidRPr="00AD1CB2">
        <w:rPr>
          <w:rFonts w:ascii="Calibri" w:hAnsi="Calibri"/>
        </w:rPr>
        <w:t>Ukoliko su dijelu troškovnika, u kojem se upućuje na tehničke specifikacije ili navodi određeni proizvod s dodatkom „</w:t>
      </w:r>
      <w:r w:rsidRPr="00AD1CB2">
        <w:rPr>
          <w:rFonts w:ascii="Calibri" w:hAnsi="Calibri"/>
          <w:i/>
          <w:iCs/>
        </w:rPr>
        <w:t>kao, slično kao, odgovarajući ili jednakovrijedan“,</w:t>
      </w:r>
      <w:r w:rsidRPr="00AD1CB2">
        <w:rPr>
          <w:rFonts w:ascii="Calibri" w:hAnsi="Calibri"/>
        </w:rPr>
        <w:t xml:space="preserve"> ne postoji predviđeno mjesto unosa ili nema dovoljno mjesta za unos jednakovrijednog proizvoda ponuditelj može navesti ponuđenu marku i tip proizvoda odgovarajućih tehničkih karakteristika i kvalitete u obliku priloga koji je sastavni dio troškovnika popraćenog tehničkom dokumentacijom iz točke 13. ovih </w:t>
      </w:r>
      <w:r w:rsidRPr="00AD1CB2">
        <w:rPr>
          <w:rFonts w:ascii="Calibri" w:hAnsi="Calibri"/>
          <w:bCs/>
          <w:i/>
        </w:rPr>
        <w:t>Ostalih bitnih uvjeti naručitelja sukladno stručnim pravilima.</w:t>
      </w:r>
    </w:p>
    <w:p w:rsidR="00AD7216" w:rsidRPr="00AD1CB2" w:rsidRDefault="00AD7216" w:rsidP="008630B4">
      <w:pPr>
        <w:pStyle w:val="nospacing"/>
        <w:numPr>
          <w:ilvl w:val="0"/>
          <w:numId w:val="5"/>
        </w:numPr>
        <w:spacing w:after="120" w:line="300" w:lineRule="atLeast"/>
        <w:jc w:val="both"/>
        <w:rPr>
          <w:sz w:val="24"/>
          <w:szCs w:val="24"/>
        </w:rPr>
      </w:pPr>
      <w:r w:rsidRPr="00AD1CB2">
        <w:rPr>
          <w:sz w:val="24"/>
          <w:szCs w:val="24"/>
        </w:rPr>
        <w:t xml:space="preserve">U svim stavkama troškovnika u kojima se upućuje na tehničke specifikacije proizvoda ili u kojima u opisu stavke proizvoda stoji </w:t>
      </w:r>
      <w:r w:rsidRPr="00AD1CB2">
        <w:rPr>
          <w:i/>
          <w:iCs/>
          <w:sz w:val="24"/>
          <w:szCs w:val="24"/>
        </w:rPr>
        <w:t>kao, slično kao, odgovarajući</w:t>
      </w:r>
      <w:r w:rsidRPr="00AD1CB2">
        <w:rPr>
          <w:sz w:val="24"/>
          <w:szCs w:val="24"/>
        </w:rPr>
        <w:t xml:space="preserve"> i slično dodaje se iza naziva proizvoda riječ jednakovrijedan.</w:t>
      </w:r>
    </w:p>
    <w:p w:rsidR="00AD7216" w:rsidRPr="00AD1CB2" w:rsidRDefault="00AD7216" w:rsidP="008630B4">
      <w:pPr>
        <w:numPr>
          <w:ilvl w:val="0"/>
          <w:numId w:val="5"/>
        </w:numPr>
        <w:spacing w:after="120" w:line="300" w:lineRule="atLeast"/>
        <w:jc w:val="both"/>
        <w:rPr>
          <w:rFonts w:ascii="Calibri" w:hAnsi="Calibri"/>
        </w:rPr>
      </w:pPr>
      <w:r w:rsidRPr="00AD1CB2">
        <w:rPr>
          <w:rFonts w:ascii="Calibri" w:hAnsi="Calibri"/>
        </w:rPr>
        <w:t xml:space="preserve">Prije bilo kakve narudžbe elemenata, uređaja i opreme, ponuditelj je obvezan pravovremeno predočiti i dostaviti katalošku dokumentaciju s iscrpnim tehničkim podacima, isprave (ateste) kojima se dokazuje uporabljivost svih proizvoda odnosno u kojima su </w:t>
      </w:r>
      <w:r w:rsidRPr="00AD1CB2">
        <w:rPr>
          <w:rFonts w:ascii="Calibri" w:hAnsi="Calibri"/>
        </w:rPr>
        <w:lastRenderedPageBreak/>
        <w:t>označena područja i uvjeti upotrebe materijala, te dostaviti uzorke na odobrenje povjerenstvu kojeg čine predstavnici Naručitelja i nadzorni inženjer.</w:t>
      </w:r>
    </w:p>
    <w:p w:rsidR="006D470E" w:rsidRDefault="00AD7216" w:rsidP="008630B4">
      <w:pPr>
        <w:pStyle w:val="Bezproreda"/>
        <w:numPr>
          <w:ilvl w:val="0"/>
          <w:numId w:val="5"/>
        </w:numPr>
        <w:spacing w:before="120" w:after="120" w:line="300" w:lineRule="atLeast"/>
        <w:ind w:left="357" w:hanging="357"/>
        <w:jc w:val="both"/>
        <w:rPr>
          <w:rFonts w:cs="Times New Roman"/>
          <w:sz w:val="24"/>
          <w:szCs w:val="24"/>
        </w:rPr>
      </w:pPr>
      <w:r w:rsidRPr="00AD1CB2">
        <w:rPr>
          <w:rFonts w:cs="Times New Roman"/>
          <w:sz w:val="24"/>
          <w:szCs w:val="24"/>
        </w:rPr>
        <w:t xml:space="preserve">Ponuditelju se skreće poseban pozor na obvezu nuđenja predmeta nabave u punoj funkcionalnosti. Ponuditelj treba već u ponudi temeljem naputka iz ovog </w:t>
      </w:r>
      <w:r w:rsidRPr="00AD1CB2">
        <w:rPr>
          <w:rFonts w:cs="Times New Roman"/>
          <w:i/>
          <w:iCs/>
          <w:sz w:val="24"/>
          <w:szCs w:val="24"/>
        </w:rPr>
        <w:t xml:space="preserve">Poziva na dostavu ponude </w:t>
      </w:r>
      <w:r w:rsidRPr="00AD1CB2">
        <w:rPr>
          <w:rFonts w:cs="Times New Roman"/>
          <w:sz w:val="24"/>
          <w:szCs w:val="24"/>
        </w:rPr>
        <w:t>prepoznati sve radnje za izradu korektne ponude. Dakle, nuđenju treba pristupiti s punom stručnom odgovornošću, jer nepostizavanje ponuđenih parametara može imati utjecaj i na druge radnje u i na ovoj građevini. Naime, potrebno je osigurati punu funkcionalnost građevine i prostorija u građevini.</w:t>
      </w:r>
    </w:p>
    <w:p w:rsidR="00904DFE" w:rsidRDefault="00904DFE" w:rsidP="00904DFE">
      <w:pPr>
        <w:pStyle w:val="Bezproreda"/>
        <w:spacing w:before="120" w:after="120" w:line="300" w:lineRule="atLeast"/>
        <w:jc w:val="both"/>
        <w:rPr>
          <w:rFonts w:cs="Times New Roman"/>
          <w:sz w:val="24"/>
          <w:szCs w:val="24"/>
        </w:rPr>
      </w:pPr>
    </w:p>
    <w:p w:rsidR="00AD7216" w:rsidRPr="00AD1CB2" w:rsidRDefault="006D470E" w:rsidP="006D470E">
      <w:pPr>
        <w:pStyle w:val="Bezproreda"/>
        <w:spacing w:before="120" w:after="120" w:line="300" w:lineRule="atLeast"/>
        <w:ind w:left="357"/>
        <w:jc w:val="both"/>
        <w:rPr>
          <w:rFonts w:cs="Times New Roman"/>
          <w:i/>
          <w:iCs/>
          <w:sz w:val="24"/>
          <w:szCs w:val="24"/>
        </w:rPr>
      </w:pPr>
      <w:r>
        <w:rPr>
          <w:rFonts w:cs="Times New Roman"/>
          <w:sz w:val="24"/>
          <w:szCs w:val="24"/>
        </w:rPr>
        <w:br w:type="page"/>
      </w:r>
    </w:p>
    <w:p w:rsidR="00AD7216" w:rsidRPr="00500E99" w:rsidRDefault="00AD7216" w:rsidP="009C712D">
      <w:pPr>
        <w:jc w:val="both"/>
      </w:pPr>
    </w:p>
    <w:p w:rsidR="00AD7216" w:rsidRPr="009C712D" w:rsidRDefault="00AD7216" w:rsidP="00B442FB">
      <w:pPr>
        <w:pStyle w:val="t-9-8"/>
        <w:spacing w:before="0" w:beforeAutospacing="0" w:after="0" w:afterAutospacing="0"/>
        <w:jc w:val="both"/>
      </w:pPr>
    </w:p>
    <w:p w:rsidR="00AD7216" w:rsidRPr="00BE792F" w:rsidRDefault="00AD7216" w:rsidP="00684FBF">
      <w:pPr>
        <w:pStyle w:val="Bezproreda"/>
        <w:ind w:left="360"/>
        <w:jc w:val="both"/>
        <w:rPr>
          <w:rFonts w:ascii="Arial" w:hAnsi="Arial" w:cs="Arial"/>
        </w:rPr>
      </w:pPr>
    </w:p>
    <w:p w:rsidR="00AD7216" w:rsidRPr="00500E99" w:rsidRDefault="00AD7216" w:rsidP="00222AE2">
      <w:pPr>
        <w:rPr>
          <w:b/>
          <w:i/>
        </w:rPr>
      </w:pPr>
    </w:p>
    <w:p w:rsidR="00AD7216" w:rsidRPr="00500E99" w:rsidRDefault="00AD7216" w:rsidP="00222AE2">
      <w:pPr>
        <w:rPr>
          <w:b/>
          <w:i/>
        </w:rPr>
      </w:pPr>
    </w:p>
    <w:p w:rsidR="00AD7216" w:rsidRPr="00500E99" w:rsidRDefault="00AD7216" w:rsidP="00222AE2">
      <w:pPr>
        <w:rPr>
          <w:b/>
          <w:i/>
        </w:rPr>
      </w:pPr>
    </w:p>
    <w:p w:rsidR="00AD7216" w:rsidRPr="00500E99" w:rsidRDefault="00AD7216" w:rsidP="00222AE2">
      <w:pPr>
        <w:rPr>
          <w:b/>
          <w:i/>
        </w:rPr>
      </w:pPr>
    </w:p>
    <w:p w:rsidR="00AD7216" w:rsidRPr="00500E99" w:rsidRDefault="00AD7216" w:rsidP="00222AE2">
      <w:pPr>
        <w:rPr>
          <w:b/>
          <w:i/>
        </w:rPr>
      </w:pPr>
    </w:p>
    <w:p w:rsidR="00AD7216" w:rsidRPr="00500E99" w:rsidRDefault="00AD7216" w:rsidP="00222AE2">
      <w:pPr>
        <w:rPr>
          <w:b/>
          <w:i/>
        </w:rPr>
      </w:pPr>
    </w:p>
    <w:p w:rsidR="00AD7216" w:rsidRPr="00500E99" w:rsidRDefault="00AD7216" w:rsidP="00222AE2">
      <w:pPr>
        <w:rPr>
          <w:b/>
          <w:i/>
        </w:rPr>
      </w:pPr>
    </w:p>
    <w:p w:rsidR="00AD7216" w:rsidRPr="00500E99" w:rsidRDefault="00AD7216" w:rsidP="00D3712E"/>
    <w:p w:rsidR="00AD7216" w:rsidRPr="00500E99" w:rsidRDefault="00AD7216" w:rsidP="00BF37B7"/>
    <w:p w:rsidR="00AD7216" w:rsidRPr="00500E99" w:rsidRDefault="00AD7216" w:rsidP="00BF37B7"/>
    <w:p w:rsidR="00AD7216" w:rsidRPr="00500E99" w:rsidRDefault="00AD7216" w:rsidP="00BF37B7"/>
    <w:p w:rsidR="00AD7216" w:rsidRPr="00500E99" w:rsidRDefault="00AD7216" w:rsidP="00BF37B7"/>
    <w:p w:rsidR="00AD7216" w:rsidRPr="00500E99" w:rsidRDefault="00AD7216" w:rsidP="00BF37B7"/>
    <w:p w:rsidR="00AD7216" w:rsidRPr="00500E99" w:rsidRDefault="00AD7216" w:rsidP="00BF37B7"/>
    <w:p w:rsidR="00AD7216" w:rsidRPr="00500E99" w:rsidRDefault="00AD7216" w:rsidP="00BF37B7"/>
    <w:p w:rsidR="00AD7216" w:rsidRPr="00500E99" w:rsidRDefault="00AD7216" w:rsidP="00BF37B7"/>
    <w:p w:rsidR="00AD7216" w:rsidRPr="00500E99" w:rsidRDefault="00AD7216" w:rsidP="00BF37B7"/>
    <w:p w:rsidR="00AD7216" w:rsidRPr="00500E99" w:rsidRDefault="00AD7216" w:rsidP="00BF37B7"/>
    <w:p w:rsidR="00AD7216" w:rsidRPr="00500E99" w:rsidRDefault="00AD7216" w:rsidP="00BF37B7"/>
    <w:p w:rsidR="00AD7216" w:rsidRPr="00500E99" w:rsidRDefault="00AD7216" w:rsidP="00BF37B7"/>
    <w:p w:rsidR="00AD7216" w:rsidRPr="00500E99" w:rsidRDefault="00AD7216" w:rsidP="00BF37B7"/>
    <w:p w:rsidR="00AD7216" w:rsidRPr="00B74B7E" w:rsidRDefault="00AD7216" w:rsidP="00222AE2">
      <w:pPr>
        <w:rPr>
          <w:rFonts w:ascii="Calibri" w:hAnsi="Calibri"/>
          <w:i/>
        </w:rPr>
      </w:pPr>
      <w:r w:rsidRPr="00B74B7E">
        <w:rPr>
          <w:rFonts w:ascii="Calibri" w:hAnsi="Calibri"/>
          <w:b/>
          <w:i/>
          <w:sz w:val="32"/>
          <w:szCs w:val="32"/>
        </w:rPr>
        <w:t>II) OBVEZNI OBRASCI UZ PONUDU</w:t>
      </w:r>
    </w:p>
    <w:p w:rsidR="00AD7216" w:rsidRPr="00500E99" w:rsidRDefault="00AD7216" w:rsidP="00222AE2">
      <w:pPr>
        <w:rPr>
          <w:b/>
          <w:i/>
        </w:rPr>
      </w:pPr>
    </w:p>
    <w:p w:rsidR="00AD7216" w:rsidRPr="00500E99" w:rsidRDefault="00AD7216" w:rsidP="00222AE2">
      <w:pPr>
        <w:rPr>
          <w:b/>
          <w:i/>
        </w:rPr>
      </w:pPr>
    </w:p>
    <w:p w:rsidR="00AD7216" w:rsidRPr="00500E99" w:rsidRDefault="00AD7216" w:rsidP="00222AE2">
      <w:pPr>
        <w:rPr>
          <w:b/>
          <w:i/>
        </w:rPr>
      </w:pPr>
    </w:p>
    <w:p w:rsidR="00AD7216" w:rsidRPr="00500E99" w:rsidRDefault="00AD7216" w:rsidP="00222AE2">
      <w:pPr>
        <w:rPr>
          <w:b/>
          <w:i/>
        </w:rPr>
      </w:pPr>
    </w:p>
    <w:p w:rsidR="00AD7216" w:rsidRPr="00500E99" w:rsidRDefault="00AD7216" w:rsidP="00222AE2">
      <w:pPr>
        <w:rPr>
          <w:b/>
          <w:i/>
        </w:rPr>
      </w:pPr>
    </w:p>
    <w:p w:rsidR="00AD7216" w:rsidRPr="00500E99" w:rsidRDefault="00AD7216" w:rsidP="00222AE2">
      <w:pPr>
        <w:rPr>
          <w:b/>
          <w:i/>
        </w:rPr>
      </w:pPr>
    </w:p>
    <w:p w:rsidR="00AD7216" w:rsidRPr="00500E99" w:rsidRDefault="00AD7216" w:rsidP="00222AE2">
      <w:pPr>
        <w:rPr>
          <w:b/>
          <w:i/>
        </w:rPr>
      </w:pPr>
    </w:p>
    <w:p w:rsidR="00AD7216" w:rsidRPr="00500E99" w:rsidRDefault="00AD7216" w:rsidP="00222AE2">
      <w:pPr>
        <w:rPr>
          <w:b/>
          <w:i/>
        </w:rPr>
      </w:pPr>
    </w:p>
    <w:p w:rsidR="00AD7216" w:rsidRDefault="00AD7216" w:rsidP="00222AE2">
      <w:pPr>
        <w:rPr>
          <w:b/>
          <w:i/>
        </w:rPr>
      </w:pPr>
    </w:p>
    <w:p w:rsidR="00AD7216" w:rsidRDefault="00AD7216" w:rsidP="00222AE2">
      <w:pPr>
        <w:rPr>
          <w:b/>
          <w:i/>
        </w:rPr>
      </w:pPr>
    </w:p>
    <w:p w:rsidR="00AD7216" w:rsidRDefault="00AD7216" w:rsidP="00222AE2">
      <w:pPr>
        <w:rPr>
          <w:b/>
          <w:i/>
        </w:rPr>
      </w:pPr>
    </w:p>
    <w:p w:rsidR="00AD7216" w:rsidRDefault="00AD7216" w:rsidP="00222AE2">
      <w:pPr>
        <w:rPr>
          <w:b/>
          <w:i/>
        </w:rPr>
      </w:pPr>
    </w:p>
    <w:p w:rsidR="00AD7216" w:rsidRDefault="00AD7216" w:rsidP="00222AE2">
      <w:pPr>
        <w:rPr>
          <w:b/>
          <w:i/>
        </w:rPr>
      </w:pPr>
    </w:p>
    <w:p w:rsidR="00AD7216" w:rsidRDefault="00AD7216" w:rsidP="00222AE2">
      <w:pPr>
        <w:rPr>
          <w:b/>
          <w:i/>
        </w:rPr>
      </w:pPr>
    </w:p>
    <w:p w:rsidR="00AD7216" w:rsidRDefault="00AD7216" w:rsidP="00222AE2">
      <w:pPr>
        <w:rPr>
          <w:b/>
          <w:i/>
        </w:rPr>
      </w:pPr>
    </w:p>
    <w:p w:rsidR="00AD7216" w:rsidRDefault="00AD7216" w:rsidP="00222AE2">
      <w:pPr>
        <w:rPr>
          <w:b/>
          <w:i/>
        </w:rPr>
      </w:pPr>
    </w:p>
    <w:p w:rsidR="00AD7216" w:rsidRDefault="00AD7216" w:rsidP="00222AE2">
      <w:pPr>
        <w:rPr>
          <w:b/>
          <w:i/>
        </w:rPr>
      </w:pPr>
    </w:p>
    <w:p w:rsidR="00AD7216" w:rsidRDefault="00AD7216" w:rsidP="00222AE2">
      <w:pPr>
        <w:rPr>
          <w:b/>
          <w:i/>
        </w:rPr>
      </w:pPr>
    </w:p>
    <w:p w:rsidR="00AD7216" w:rsidRDefault="00AD7216" w:rsidP="00222AE2">
      <w:pPr>
        <w:rPr>
          <w:b/>
          <w:i/>
        </w:rPr>
      </w:pPr>
    </w:p>
    <w:p w:rsidR="00AD7216" w:rsidRDefault="00AD7216" w:rsidP="00222AE2">
      <w:pPr>
        <w:rPr>
          <w:b/>
          <w:i/>
        </w:rPr>
      </w:pPr>
    </w:p>
    <w:p w:rsidR="00AD7216" w:rsidRDefault="00AD7216" w:rsidP="00222AE2">
      <w:pPr>
        <w:rPr>
          <w:b/>
          <w:i/>
        </w:rPr>
      </w:pPr>
    </w:p>
    <w:p w:rsidR="00AD7216" w:rsidRDefault="00AD7216" w:rsidP="00222AE2">
      <w:pPr>
        <w:rPr>
          <w:b/>
          <w:i/>
        </w:rPr>
      </w:pPr>
    </w:p>
    <w:p w:rsidR="00AD7216" w:rsidRDefault="00AD7216" w:rsidP="00222AE2">
      <w:pPr>
        <w:rPr>
          <w:b/>
          <w:i/>
        </w:rPr>
      </w:pPr>
    </w:p>
    <w:p w:rsidR="00AD7216" w:rsidRDefault="00AD7216" w:rsidP="00222AE2">
      <w:pPr>
        <w:rPr>
          <w:b/>
          <w:i/>
        </w:rPr>
      </w:pPr>
    </w:p>
    <w:tbl>
      <w:tblPr>
        <w:tblW w:w="10115" w:type="dxa"/>
        <w:jc w:val="center"/>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
        <w:gridCol w:w="245"/>
        <w:gridCol w:w="169"/>
        <w:gridCol w:w="595"/>
        <w:gridCol w:w="827"/>
        <w:gridCol w:w="837"/>
        <w:gridCol w:w="951"/>
        <w:gridCol w:w="344"/>
        <w:gridCol w:w="13"/>
        <w:gridCol w:w="446"/>
        <w:gridCol w:w="153"/>
        <w:gridCol w:w="529"/>
        <w:gridCol w:w="118"/>
        <w:gridCol w:w="944"/>
        <w:gridCol w:w="3052"/>
      </w:tblGrid>
      <w:tr w:rsidR="00AD7216" w:rsidRPr="00B74B7E" w:rsidTr="00D3712E">
        <w:trPr>
          <w:trHeight w:val="447"/>
          <w:jc w:val="center"/>
        </w:trPr>
        <w:tc>
          <w:tcPr>
            <w:tcW w:w="5319" w:type="dxa"/>
            <w:gridSpan w:val="10"/>
            <w:tcBorders>
              <w:top w:val="nil"/>
              <w:left w:val="nil"/>
              <w:bottom w:val="nil"/>
              <w:right w:val="nil"/>
            </w:tcBorders>
          </w:tcPr>
          <w:p w:rsidR="00AD7216" w:rsidRPr="00B74B7E" w:rsidRDefault="00AD7216" w:rsidP="005529E9">
            <w:pPr>
              <w:spacing w:after="120"/>
              <w:rPr>
                <w:rFonts w:ascii="Calibri" w:hAnsi="Calibri"/>
                <w:b/>
                <w:sz w:val="28"/>
                <w:szCs w:val="28"/>
              </w:rPr>
            </w:pPr>
            <w:r w:rsidRPr="00B74B7E">
              <w:rPr>
                <w:rFonts w:ascii="Calibri" w:hAnsi="Calibri"/>
                <w:b/>
                <w:sz w:val="28"/>
                <w:szCs w:val="28"/>
              </w:rPr>
              <w:lastRenderedPageBreak/>
              <w:t>PONUDBENI LIST</w:t>
            </w:r>
          </w:p>
        </w:tc>
        <w:tc>
          <w:tcPr>
            <w:tcW w:w="4796" w:type="dxa"/>
            <w:gridSpan w:val="5"/>
            <w:tcBorders>
              <w:top w:val="nil"/>
              <w:left w:val="nil"/>
              <w:bottom w:val="nil"/>
              <w:right w:val="nil"/>
            </w:tcBorders>
          </w:tcPr>
          <w:p w:rsidR="00AD7216" w:rsidRPr="00B74B7E" w:rsidRDefault="00AD7216" w:rsidP="005529E9">
            <w:pPr>
              <w:spacing w:after="120"/>
              <w:jc w:val="right"/>
              <w:rPr>
                <w:rFonts w:ascii="Calibri" w:hAnsi="Calibri"/>
                <w:b/>
                <w:sz w:val="28"/>
                <w:szCs w:val="28"/>
              </w:rPr>
            </w:pPr>
            <w:r w:rsidRPr="00B74B7E">
              <w:rPr>
                <w:rFonts w:ascii="Calibri" w:hAnsi="Calibri"/>
                <w:b/>
                <w:sz w:val="28"/>
                <w:szCs w:val="28"/>
              </w:rPr>
              <w:t>OBRAZAC 1.</w:t>
            </w:r>
          </w:p>
        </w:tc>
      </w:tr>
      <w:tr w:rsidR="00AD7216" w:rsidRPr="00B74B7E" w:rsidTr="00D3712E">
        <w:trPr>
          <w:trHeight w:val="432"/>
          <w:jc w:val="center"/>
        </w:trPr>
        <w:tc>
          <w:tcPr>
            <w:tcW w:w="5319" w:type="dxa"/>
            <w:gridSpan w:val="10"/>
            <w:tcBorders>
              <w:top w:val="nil"/>
              <w:left w:val="nil"/>
              <w:bottom w:val="nil"/>
              <w:right w:val="nil"/>
            </w:tcBorders>
          </w:tcPr>
          <w:p w:rsidR="00AD7216" w:rsidRPr="00B74B7E" w:rsidRDefault="00AD7216" w:rsidP="005529E9">
            <w:pPr>
              <w:rPr>
                <w:rFonts w:ascii="Calibri" w:hAnsi="Calibri"/>
              </w:rPr>
            </w:pPr>
            <w:r w:rsidRPr="00B74B7E">
              <w:rPr>
                <w:rFonts w:ascii="Calibri" w:hAnsi="Calibri"/>
                <w:sz w:val="22"/>
                <w:szCs w:val="22"/>
              </w:rPr>
              <w:t>Broj ponude: ___________________________________</w:t>
            </w:r>
          </w:p>
        </w:tc>
        <w:tc>
          <w:tcPr>
            <w:tcW w:w="4796" w:type="dxa"/>
            <w:gridSpan w:val="5"/>
            <w:tcBorders>
              <w:top w:val="nil"/>
              <w:left w:val="nil"/>
              <w:bottom w:val="nil"/>
              <w:right w:val="nil"/>
            </w:tcBorders>
          </w:tcPr>
          <w:p w:rsidR="00AD7216" w:rsidRPr="00B74B7E" w:rsidRDefault="00AD7216" w:rsidP="005529E9">
            <w:pPr>
              <w:rPr>
                <w:rFonts w:ascii="Calibri" w:hAnsi="Calibri"/>
              </w:rPr>
            </w:pPr>
            <w:r w:rsidRPr="00B74B7E">
              <w:rPr>
                <w:rFonts w:ascii="Calibri" w:hAnsi="Calibri"/>
                <w:sz w:val="22"/>
                <w:szCs w:val="22"/>
              </w:rPr>
              <w:t>Datum ponude:_____________________________</w:t>
            </w:r>
          </w:p>
        </w:tc>
      </w:tr>
      <w:tr w:rsidR="00AD7216" w:rsidRPr="00B74B7E" w:rsidTr="00D3712E">
        <w:trPr>
          <w:trHeight w:val="880"/>
          <w:jc w:val="center"/>
        </w:trPr>
        <w:tc>
          <w:tcPr>
            <w:tcW w:w="1306" w:type="dxa"/>
            <w:gridSpan w:val="3"/>
            <w:tcBorders>
              <w:top w:val="nil"/>
              <w:left w:val="nil"/>
              <w:bottom w:val="nil"/>
              <w:right w:val="nil"/>
            </w:tcBorders>
          </w:tcPr>
          <w:p w:rsidR="00AD7216" w:rsidRPr="00B74B7E" w:rsidRDefault="00AD7216" w:rsidP="005529E9">
            <w:pPr>
              <w:spacing w:before="120" w:after="120"/>
              <w:rPr>
                <w:rFonts w:ascii="Calibri" w:hAnsi="Calibri"/>
                <w:b/>
              </w:rPr>
            </w:pPr>
            <w:r w:rsidRPr="00B74B7E">
              <w:rPr>
                <w:rFonts w:ascii="Calibri" w:hAnsi="Calibri"/>
                <w:b/>
                <w:sz w:val="22"/>
                <w:szCs w:val="22"/>
              </w:rPr>
              <w:t xml:space="preserve">Naručitelj: </w:t>
            </w:r>
          </w:p>
        </w:tc>
        <w:tc>
          <w:tcPr>
            <w:tcW w:w="8809" w:type="dxa"/>
            <w:gridSpan w:val="12"/>
            <w:tcBorders>
              <w:top w:val="nil"/>
              <w:left w:val="nil"/>
              <w:bottom w:val="nil"/>
              <w:right w:val="nil"/>
            </w:tcBorders>
          </w:tcPr>
          <w:p w:rsidR="00AD7216" w:rsidRPr="00B74B7E" w:rsidRDefault="00AD7216" w:rsidP="00617C29">
            <w:pPr>
              <w:rPr>
                <w:rFonts w:ascii="Calibri" w:hAnsi="Calibri"/>
              </w:rPr>
            </w:pPr>
            <w:r w:rsidRPr="00B74B7E">
              <w:rPr>
                <w:rFonts w:ascii="Calibri" w:hAnsi="Calibri"/>
                <w:sz w:val="22"/>
                <w:szCs w:val="22"/>
              </w:rPr>
              <w:t xml:space="preserve">Elektrotehnička škola Split </w:t>
            </w:r>
          </w:p>
          <w:p w:rsidR="00AD7216" w:rsidRPr="00B74B7E" w:rsidRDefault="00AD7216" w:rsidP="00617C29">
            <w:pPr>
              <w:rPr>
                <w:rFonts w:ascii="Calibri" w:hAnsi="Calibri"/>
              </w:rPr>
            </w:pPr>
            <w:r w:rsidRPr="00B74B7E">
              <w:rPr>
                <w:rFonts w:ascii="Calibri" w:hAnsi="Calibri"/>
                <w:sz w:val="22"/>
                <w:szCs w:val="22"/>
              </w:rPr>
              <w:t>OIB: 86181644759</w:t>
            </w:r>
          </w:p>
          <w:p w:rsidR="00AD7216" w:rsidRPr="00B74B7E" w:rsidRDefault="00AD7216" w:rsidP="00DF52DB">
            <w:pPr>
              <w:rPr>
                <w:rFonts w:ascii="Calibri" w:hAnsi="Calibri"/>
                <w:b/>
                <w:sz w:val="28"/>
                <w:szCs w:val="28"/>
              </w:rPr>
            </w:pPr>
            <w:r w:rsidRPr="00B74B7E">
              <w:rPr>
                <w:rFonts w:ascii="Calibri" w:hAnsi="Calibri"/>
                <w:sz w:val="22"/>
                <w:szCs w:val="22"/>
              </w:rPr>
              <w:t>Teslina 2, 21000 Split</w:t>
            </w:r>
          </w:p>
        </w:tc>
      </w:tr>
      <w:tr w:rsidR="00AD7216" w:rsidRPr="00B74B7E" w:rsidTr="00D3712E">
        <w:trPr>
          <w:trHeight w:val="432"/>
          <w:jc w:val="center"/>
        </w:trPr>
        <w:tc>
          <w:tcPr>
            <w:tcW w:w="1901" w:type="dxa"/>
            <w:gridSpan w:val="4"/>
            <w:tcBorders>
              <w:top w:val="nil"/>
              <w:left w:val="nil"/>
              <w:right w:val="nil"/>
            </w:tcBorders>
            <w:vAlign w:val="center"/>
          </w:tcPr>
          <w:p w:rsidR="00AD7216" w:rsidRPr="00B74B7E" w:rsidRDefault="00AD7216" w:rsidP="005529E9">
            <w:pPr>
              <w:rPr>
                <w:rFonts w:ascii="Calibri" w:hAnsi="Calibri"/>
                <w:b/>
              </w:rPr>
            </w:pPr>
            <w:r w:rsidRPr="00B74B7E">
              <w:rPr>
                <w:rFonts w:ascii="Calibri" w:hAnsi="Calibri"/>
                <w:b/>
                <w:sz w:val="22"/>
                <w:szCs w:val="22"/>
              </w:rPr>
              <w:t>Predmet nabave:</w:t>
            </w:r>
          </w:p>
        </w:tc>
        <w:tc>
          <w:tcPr>
            <w:tcW w:w="8214" w:type="dxa"/>
            <w:gridSpan w:val="11"/>
            <w:tcBorders>
              <w:top w:val="nil"/>
              <w:left w:val="nil"/>
              <w:right w:val="nil"/>
            </w:tcBorders>
            <w:vAlign w:val="center"/>
          </w:tcPr>
          <w:p w:rsidR="00AD7216" w:rsidRPr="00AF1763" w:rsidRDefault="00AD7216" w:rsidP="00F36D7C">
            <w:pPr>
              <w:rPr>
                <w:rFonts w:ascii="Calibri" w:hAnsi="Calibri"/>
              </w:rPr>
            </w:pPr>
            <w:r w:rsidRPr="00AF1763">
              <w:rPr>
                <w:rFonts w:ascii="Calibri" w:hAnsi="Calibri"/>
                <w:b/>
                <w:sz w:val="22"/>
                <w:szCs w:val="22"/>
              </w:rPr>
              <w:t xml:space="preserve">Radovi na </w:t>
            </w:r>
            <w:r w:rsidR="00F36D7C">
              <w:rPr>
                <w:rFonts w:ascii="Calibri" w:hAnsi="Calibri"/>
                <w:b/>
                <w:sz w:val="22"/>
                <w:szCs w:val="22"/>
              </w:rPr>
              <w:t>zamjeni postojeće stolarije</w:t>
            </w:r>
            <w:r w:rsidRPr="00AF1763">
              <w:rPr>
                <w:rFonts w:ascii="Calibri" w:hAnsi="Calibri"/>
                <w:b/>
                <w:sz w:val="22"/>
                <w:szCs w:val="22"/>
              </w:rPr>
              <w:t xml:space="preserve">, </w:t>
            </w:r>
            <w:r w:rsidRPr="00AF1763">
              <w:rPr>
                <w:rStyle w:val="tendertitel1"/>
                <w:rFonts w:ascii="Calibri" w:hAnsi="Calibri"/>
                <w:bCs/>
                <w:color w:val="auto"/>
                <w:sz w:val="22"/>
                <w:szCs w:val="22"/>
              </w:rPr>
              <w:t>E-</w:t>
            </w:r>
            <w:r w:rsidR="00F36D7C">
              <w:rPr>
                <w:rStyle w:val="tendertitel1"/>
                <w:rFonts w:ascii="Calibri" w:hAnsi="Calibri"/>
                <w:bCs/>
                <w:color w:val="auto"/>
                <w:sz w:val="22"/>
                <w:szCs w:val="22"/>
              </w:rPr>
              <w:t>JN</w:t>
            </w:r>
            <w:r w:rsidRPr="00AF1763">
              <w:rPr>
                <w:rStyle w:val="tendertitel1"/>
                <w:rFonts w:ascii="Calibri" w:hAnsi="Calibri"/>
                <w:bCs/>
                <w:color w:val="auto"/>
                <w:sz w:val="22"/>
                <w:szCs w:val="22"/>
              </w:rPr>
              <w:t xml:space="preserve"> 01/1</w:t>
            </w:r>
            <w:r w:rsidR="00F36D7C">
              <w:rPr>
                <w:rStyle w:val="tendertitel1"/>
                <w:rFonts w:ascii="Calibri" w:hAnsi="Calibri"/>
                <w:bCs/>
                <w:color w:val="auto"/>
                <w:sz w:val="22"/>
                <w:szCs w:val="22"/>
              </w:rPr>
              <w:t>7</w:t>
            </w:r>
          </w:p>
        </w:tc>
      </w:tr>
      <w:tr w:rsidR="00AD7216" w:rsidRPr="00B74B7E" w:rsidTr="00D3712E">
        <w:trPr>
          <w:trHeight w:val="397"/>
          <w:jc w:val="center"/>
        </w:trPr>
        <w:tc>
          <w:tcPr>
            <w:tcW w:w="4860" w:type="dxa"/>
            <w:gridSpan w:val="8"/>
            <w:vAlign w:val="center"/>
          </w:tcPr>
          <w:p w:rsidR="00AD7216" w:rsidRPr="00B74B7E" w:rsidRDefault="00AD7216" w:rsidP="005529E9">
            <w:pPr>
              <w:rPr>
                <w:rFonts w:ascii="Calibri" w:hAnsi="Calibri"/>
              </w:rPr>
            </w:pPr>
            <w:r w:rsidRPr="00B74B7E">
              <w:rPr>
                <w:rFonts w:ascii="Calibri" w:hAnsi="Calibri"/>
                <w:sz w:val="22"/>
                <w:szCs w:val="22"/>
              </w:rPr>
              <w:t>Zajednica ponuditelja (zaokružiti)</w:t>
            </w:r>
          </w:p>
        </w:tc>
        <w:tc>
          <w:tcPr>
            <w:tcW w:w="2203" w:type="dxa"/>
            <w:gridSpan w:val="6"/>
            <w:vAlign w:val="center"/>
          </w:tcPr>
          <w:p w:rsidR="00AD7216" w:rsidRPr="00B74B7E" w:rsidRDefault="00AD7216" w:rsidP="005529E9">
            <w:pPr>
              <w:jc w:val="center"/>
              <w:rPr>
                <w:rFonts w:ascii="Calibri" w:hAnsi="Calibri"/>
              </w:rPr>
            </w:pPr>
            <w:r w:rsidRPr="00B74B7E">
              <w:rPr>
                <w:rFonts w:ascii="Calibri" w:hAnsi="Calibri"/>
                <w:sz w:val="22"/>
                <w:szCs w:val="22"/>
              </w:rPr>
              <w:t>DA</w:t>
            </w:r>
            <w:r w:rsidRPr="00B74B7E">
              <w:rPr>
                <w:rFonts w:ascii="Calibri" w:hAnsi="Calibri"/>
                <w:sz w:val="22"/>
                <w:szCs w:val="22"/>
                <w:vertAlign w:val="superscript"/>
              </w:rPr>
              <w:t>3</w:t>
            </w:r>
          </w:p>
        </w:tc>
        <w:tc>
          <w:tcPr>
            <w:tcW w:w="3052" w:type="dxa"/>
            <w:vAlign w:val="center"/>
          </w:tcPr>
          <w:p w:rsidR="00AD7216" w:rsidRPr="00B74B7E" w:rsidRDefault="00AD7216" w:rsidP="005529E9">
            <w:pPr>
              <w:jc w:val="center"/>
              <w:rPr>
                <w:rFonts w:ascii="Calibri" w:hAnsi="Calibri"/>
              </w:rPr>
            </w:pPr>
            <w:r w:rsidRPr="00B74B7E">
              <w:rPr>
                <w:rFonts w:ascii="Calibri" w:hAnsi="Calibri"/>
                <w:sz w:val="22"/>
                <w:szCs w:val="22"/>
              </w:rPr>
              <w:t>NE</w:t>
            </w:r>
          </w:p>
        </w:tc>
      </w:tr>
      <w:tr w:rsidR="00AD7216" w:rsidRPr="00B74B7E" w:rsidTr="00D3712E">
        <w:trPr>
          <w:trHeight w:val="851"/>
          <w:jc w:val="center"/>
        </w:trPr>
        <w:tc>
          <w:tcPr>
            <w:tcW w:w="3565" w:type="dxa"/>
            <w:gridSpan w:val="6"/>
            <w:vAlign w:val="center"/>
          </w:tcPr>
          <w:p w:rsidR="00AD7216" w:rsidRPr="00B74B7E" w:rsidRDefault="00AD7216" w:rsidP="005529E9">
            <w:pPr>
              <w:rPr>
                <w:rFonts w:ascii="Calibri" w:hAnsi="Calibri"/>
              </w:rPr>
            </w:pPr>
            <w:r w:rsidRPr="00B74B7E">
              <w:rPr>
                <w:rFonts w:ascii="Calibri" w:hAnsi="Calibri"/>
                <w:sz w:val="22"/>
                <w:szCs w:val="22"/>
              </w:rPr>
              <w:t>Naziv i sjedište ponuditelja / nositelja zajedničke ponude</w:t>
            </w:r>
            <w:r w:rsidRPr="00B74B7E">
              <w:rPr>
                <w:rFonts w:ascii="Calibri" w:hAnsi="Calibri"/>
                <w:sz w:val="22"/>
                <w:szCs w:val="22"/>
                <w:vertAlign w:val="superscript"/>
              </w:rPr>
              <w:t>4</w:t>
            </w:r>
          </w:p>
        </w:tc>
        <w:tc>
          <w:tcPr>
            <w:tcW w:w="6550" w:type="dxa"/>
            <w:gridSpan w:val="9"/>
          </w:tcPr>
          <w:p w:rsidR="00AD7216" w:rsidRPr="00B74B7E" w:rsidRDefault="00AD7216" w:rsidP="005529E9">
            <w:pPr>
              <w:rPr>
                <w:rFonts w:ascii="Calibri" w:hAnsi="Calibri"/>
              </w:rPr>
            </w:pPr>
          </w:p>
        </w:tc>
      </w:tr>
      <w:tr w:rsidR="00AD7216" w:rsidRPr="00B74B7E" w:rsidTr="00D3712E">
        <w:trPr>
          <w:trHeight w:val="397"/>
          <w:jc w:val="center"/>
        </w:trPr>
        <w:tc>
          <w:tcPr>
            <w:tcW w:w="892" w:type="dxa"/>
            <w:vAlign w:val="center"/>
          </w:tcPr>
          <w:p w:rsidR="00AD7216" w:rsidRPr="00B74B7E" w:rsidRDefault="00AD7216" w:rsidP="005529E9">
            <w:pPr>
              <w:rPr>
                <w:rFonts w:ascii="Calibri" w:hAnsi="Calibri"/>
              </w:rPr>
            </w:pPr>
            <w:r w:rsidRPr="00B74B7E">
              <w:rPr>
                <w:rFonts w:ascii="Calibri" w:hAnsi="Calibri"/>
                <w:sz w:val="22"/>
                <w:szCs w:val="22"/>
              </w:rPr>
              <w:t>OIB</w:t>
            </w:r>
            <w:r w:rsidRPr="00B74B7E">
              <w:rPr>
                <w:rFonts w:ascii="Calibri" w:hAnsi="Calibri"/>
                <w:sz w:val="22"/>
                <w:szCs w:val="22"/>
                <w:vertAlign w:val="superscript"/>
              </w:rPr>
              <w:t>5</w:t>
            </w:r>
          </w:p>
        </w:tc>
        <w:tc>
          <w:tcPr>
            <w:tcW w:w="3968" w:type="dxa"/>
            <w:gridSpan w:val="7"/>
            <w:vAlign w:val="center"/>
          </w:tcPr>
          <w:p w:rsidR="00AD7216" w:rsidRPr="00B74B7E" w:rsidRDefault="00AD7216" w:rsidP="005529E9">
            <w:pPr>
              <w:rPr>
                <w:rFonts w:ascii="Calibri" w:hAnsi="Calibri"/>
              </w:rPr>
            </w:pPr>
          </w:p>
        </w:tc>
        <w:tc>
          <w:tcPr>
            <w:tcW w:w="1259" w:type="dxa"/>
            <w:gridSpan w:val="5"/>
            <w:vAlign w:val="center"/>
          </w:tcPr>
          <w:p w:rsidR="00AD7216" w:rsidRPr="00B74B7E" w:rsidRDefault="00AD7216" w:rsidP="005529E9">
            <w:pPr>
              <w:jc w:val="center"/>
              <w:rPr>
                <w:rFonts w:ascii="Calibri" w:hAnsi="Calibri"/>
              </w:rPr>
            </w:pPr>
            <w:r w:rsidRPr="00B74B7E">
              <w:rPr>
                <w:rFonts w:ascii="Calibri" w:hAnsi="Calibri"/>
                <w:sz w:val="22"/>
                <w:szCs w:val="22"/>
              </w:rPr>
              <w:t>IBAN</w:t>
            </w:r>
          </w:p>
        </w:tc>
        <w:tc>
          <w:tcPr>
            <w:tcW w:w="3996" w:type="dxa"/>
            <w:gridSpan w:val="2"/>
            <w:vAlign w:val="center"/>
          </w:tcPr>
          <w:p w:rsidR="00AD7216" w:rsidRPr="00B74B7E" w:rsidRDefault="00AD7216" w:rsidP="005529E9">
            <w:pPr>
              <w:jc w:val="center"/>
              <w:rPr>
                <w:rFonts w:ascii="Calibri" w:hAnsi="Calibri"/>
              </w:rPr>
            </w:pPr>
          </w:p>
        </w:tc>
      </w:tr>
      <w:tr w:rsidR="00AD7216" w:rsidRPr="00B74B7E" w:rsidTr="00D3712E">
        <w:trPr>
          <w:trHeight w:val="397"/>
          <w:jc w:val="center"/>
        </w:trPr>
        <w:tc>
          <w:tcPr>
            <w:tcW w:w="4860" w:type="dxa"/>
            <w:gridSpan w:val="8"/>
            <w:vAlign w:val="center"/>
          </w:tcPr>
          <w:p w:rsidR="00AD7216" w:rsidRPr="00B74B7E" w:rsidRDefault="00AD7216" w:rsidP="005529E9">
            <w:pPr>
              <w:rPr>
                <w:rFonts w:ascii="Calibri" w:hAnsi="Calibri"/>
              </w:rPr>
            </w:pPr>
            <w:r w:rsidRPr="00B74B7E">
              <w:rPr>
                <w:rFonts w:ascii="Calibri" w:hAnsi="Calibri"/>
                <w:sz w:val="22"/>
                <w:szCs w:val="22"/>
              </w:rPr>
              <w:t>Gospodarski subjekt u sustavu PDV-a (zaokružiti)</w:t>
            </w:r>
          </w:p>
        </w:tc>
        <w:tc>
          <w:tcPr>
            <w:tcW w:w="2203" w:type="dxa"/>
            <w:gridSpan w:val="6"/>
            <w:vAlign w:val="center"/>
          </w:tcPr>
          <w:p w:rsidR="00AD7216" w:rsidRPr="00B74B7E" w:rsidRDefault="00AD7216" w:rsidP="005529E9">
            <w:pPr>
              <w:jc w:val="center"/>
              <w:rPr>
                <w:rFonts w:ascii="Calibri" w:hAnsi="Calibri"/>
              </w:rPr>
            </w:pPr>
            <w:r w:rsidRPr="00B74B7E">
              <w:rPr>
                <w:rFonts w:ascii="Calibri" w:hAnsi="Calibri"/>
                <w:sz w:val="22"/>
                <w:szCs w:val="22"/>
              </w:rPr>
              <w:t>DA</w:t>
            </w:r>
          </w:p>
        </w:tc>
        <w:tc>
          <w:tcPr>
            <w:tcW w:w="3052" w:type="dxa"/>
            <w:vAlign w:val="center"/>
          </w:tcPr>
          <w:p w:rsidR="00AD7216" w:rsidRPr="00B74B7E" w:rsidRDefault="00AD7216" w:rsidP="005529E9">
            <w:pPr>
              <w:jc w:val="center"/>
              <w:rPr>
                <w:rFonts w:ascii="Calibri" w:hAnsi="Calibri"/>
              </w:rPr>
            </w:pPr>
            <w:r w:rsidRPr="00B74B7E">
              <w:rPr>
                <w:rFonts w:ascii="Calibri" w:hAnsi="Calibri"/>
                <w:sz w:val="22"/>
                <w:szCs w:val="22"/>
              </w:rPr>
              <w:t>NE</w:t>
            </w:r>
          </w:p>
        </w:tc>
      </w:tr>
      <w:tr w:rsidR="00AD7216" w:rsidRPr="00B74B7E" w:rsidTr="00D3712E">
        <w:trPr>
          <w:trHeight w:val="397"/>
          <w:jc w:val="center"/>
        </w:trPr>
        <w:tc>
          <w:tcPr>
            <w:tcW w:w="1137" w:type="dxa"/>
            <w:gridSpan w:val="2"/>
            <w:vAlign w:val="center"/>
          </w:tcPr>
          <w:p w:rsidR="00AD7216" w:rsidRPr="00B74B7E" w:rsidRDefault="00AD7216" w:rsidP="005529E9">
            <w:pPr>
              <w:rPr>
                <w:rFonts w:ascii="Calibri" w:hAnsi="Calibri"/>
              </w:rPr>
            </w:pPr>
            <w:r w:rsidRPr="00B74B7E">
              <w:rPr>
                <w:rFonts w:ascii="Calibri" w:hAnsi="Calibri"/>
                <w:sz w:val="22"/>
                <w:szCs w:val="22"/>
              </w:rPr>
              <w:t>Adresa</w:t>
            </w:r>
          </w:p>
        </w:tc>
        <w:tc>
          <w:tcPr>
            <w:tcW w:w="8978" w:type="dxa"/>
            <w:gridSpan w:val="13"/>
            <w:vAlign w:val="center"/>
          </w:tcPr>
          <w:p w:rsidR="00AD7216" w:rsidRPr="00B74B7E" w:rsidRDefault="00AD7216" w:rsidP="005529E9">
            <w:pPr>
              <w:rPr>
                <w:rFonts w:ascii="Calibri" w:hAnsi="Calibri"/>
              </w:rPr>
            </w:pPr>
          </w:p>
        </w:tc>
      </w:tr>
      <w:tr w:rsidR="00AD7216" w:rsidRPr="00B74B7E" w:rsidTr="00D3712E">
        <w:trPr>
          <w:trHeight w:val="397"/>
          <w:jc w:val="center"/>
        </w:trPr>
        <w:tc>
          <w:tcPr>
            <w:tcW w:w="1137" w:type="dxa"/>
            <w:gridSpan w:val="2"/>
            <w:vAlign w:val="center"/>
          </w:tcPr>
          <w:p w:rsidR="00AD7216" w:rsidRPr="00B74B7E" w:rsidRDefault="00AD7216" w:rsidP="005529E9">
            <w:pPr>
              <w:rPr>
                <w:rFonts w:ascii="Calibri" w:hAnsi="Calibri"/>
              </w:rPr>
            </w:pPr>
            <w:r w:rsidRPr="00B74B7E">
              <w:rPr>
                <w:rFonts w:ascii="Calibri" w:hAnsi="Calibri"/>
                <w:sz w:val="22"/>
                <w:szCs w:val="22"/>
              </w:rPr>
              <w:t>Telefon</w:t>
            </w:r>
          </w:p>
        </w:tc>
        <w:tc>
          <w:tcPr>
            <w:tcW w:w="3723" w:type="dxa"/>
            <w:gridSpan w:val="6"/>
            <w:vAlign w:val="center"/>
          </w:tcPr>
          <w:p w:rsidR="00AD7216" w:rsidRPr="00B74B7E" w:rsidRDefault="00AD7216" w:rsidP="005529E9">
            <w:pPr>
              <w:rPr>
                <w:rFonts w:ascii="Calibri" w:hAnsi="Calibri"/>
              </w:rPr>
            </w:pPr>
          </w:p>
        </w:tc>
        <w:tc>
          <w:tcPr>
            <w:tcW w:w="1141" w:type="dxa"/>
            <w:gridSpan w:val="4"/>
            <w:vAlign w:val="center"/>
          </w:tcPr>
          <w:p w:rsidR="00AD7216" w:rsidRPr="00B74B7E" w:rsidRDefault="00AD7216" w:rsidP="005529E9">
            <w:pPr>
              <w:jc w:val="center"/>
              <w:rPr>
                <w:rFonts w:ascii="Calibri" w:hAnsi="Calibri"/>
              </w:rPr>
            </w:pPr>
            <w:r w:rsidRPr="00B74B7E">
              <w:rPr>
                <w:rFonts w:ascii="Calibri" w:hAnsi="Calibri"/>
                <w:sz w:val="22"/>
                <w:szCs w:val="22"/>
              </w:rPr>
              <w:t>Telefaks</w:t>
            </w:r>
          </w:p>
        </w:tc>
        <w:tc>
          <w:tcPr>
            <w:tcW w:w="4114" w:type="dxa"/>
            <w:gridSpan w:val="3"/>
            <w:vAlign w:val="center"/>
          </w:tcPr>
          <w:p w:rsidR="00AD7216" w:rsidRPr="00B74B7E" w:rsidRDefault="00AD7216" w:rsidP="005529E9">
            <w:pPr>
              <w:jc w:val="center"/>
              <w:rPr>
                <w:rFonts w:ascii="Calibri" w:hAnsi="Calibri"/>
              </w:rPr>
            </w:pPr>
          </w:p>
        </w:tc>
      </w:tr>
      <w:tr w:rsidR="00AD7216" w:rsidRPr="00B74B7E" w:rsidTr="00D3712E">
        <w:trPr>
          <w:trHeight w:val="397"/>
          <w:jc w:val="center"/>
        </w:trPr>
        <w:tc>
          <w:tcPr>
            <w:tcW w:w="1137" w:type="dxa"/>
            <w:gridSpan w:val="2"/>
            <w:vAlign w:val="center"/>
          </w:tcPr>
          <w:p w:rsidR="00AD7216" w:rsidRPr="00B74B7E" w:rsidRDefault="00AD7216" w:rsidP="005529E9">
            <w:pPr>
              <w:rPr>
                <w:rFonts w:ascii="Calibri" w:hAnsi="Calibri"/>
              </w:rPr>
            </w:pPr>
            <w:r w:rsidRPr="00B74B7E">
              <w:rPr>
                <w:rFonts w:ascii="Calibri" w:hAnsi="Calibri"/>
                <w:sz w:val="22"/>
                <w:szCs w:val="22"/>
              </w:rPr>
              <w:t>E-mail</w:t>
            </w:r>
          </w:p>
        </w:tc>
        <w:tc>
          <w:tcPr>
            <w:tcW w:w="8978" w:type="dxa"/>
            <w:gridSpan w:val="13"/>
            <w:vAlign w:val="center"/>
          </w:tcPr>
          <w:p w:rsidR="00AD7216" w:rsidRPr="00B74B7E" w:rsidRDefault="00AD7216" w:rsidP="005529E9">
            <w:pPr>
              <w:rPr>
                <w:rFonts w:ascii="Calibri" w:hAnsi="Calibri"/>
              </w:rPr>
            </w:pPr>
          </w:p>
        </w:tc>
      </w:tr>
      <w:tr w:rsidR="00AD7216" w:rsidRPr="00B74B7E" w:rsidTr="00D3712E">
        <w:trPr>
          <w:trHeight w:val="397"/>
          <w:jc w:val="center"/>
        </w:trPr>
        <w:tc>
          <w:tcPr>
            <w:tcW w:w="4873" w:type="dxa"/>
            <w:gridSpan w:val="9"/>
            <w:vAlign w:val="center"/>
          </w:tcPr>
          <w:p w:rsidR="00AD7216" w:rsidRPr="00B74B7E" w:rsidRDefault="00AD7216" w:rsidP="001B4F79">
            <w:pPr>
              <w:rPr>
                <w:rFonts w:ascii="Calibri" w:hAnsi="Calibri"/>
              </w:rPr>
            </w:pPr>
            <w:r w:rsidRPr="00B74B7E">
              <w:rPr>
                <w:rFonts w:ascii="Calibri" w:hAnsi="Calibri"/>
                <w:sz w:val="22"/>
                <w:szCs w:val="22"/>
              </w:rPr>
              <w:t>Sudjelovanje podizvoditelja (zaokružiti)</w:t>
            </w:r>
          </w:p>
        </w:tc>
        <w:tc>
          <w:tcPr>
            <w:tcW w:w="2190" w:type="dxa"/>
            <w:gridSpan w:val="5"/>
            <w:vAlign w:val="center"/>
          </w:tcPr>
          <w:p w:rsidR="00AD7216" w:rsidRPr="00B74B7E" w:rsidRDefault="00AD7216" w:rsidP="005529E9">
            <w:pPr>
              <w:jc w:val="center"/>
              <w:rPr>
                <w:rFonts w:ascii="Calibri" w:hAnsi="Calibri"/>
              </w:rPr>
            </w:pPr>
            <w:r w:rsidRPr="00B74B7E">
              <w:rPr>
                <w:rFonts w:ascii="Calibri" w:hAnsi="Calibri"/>
                <w:sz w:val="22"/>
                <w:szCs w:val="22"/>
              </w:rPr>
              <w:t>DA</w:t>
            </w:r>
            <w:r w:rsidRPr="00B74B7E">
              <w:rPr>
                <w:rFonts w:ascii="Calibri" w:hAnsi="Calibri"/>
                <w:sz w:val="22"/>
                <w:szCs w:val="22"/>
                <w:vertAlign w:val="superscript"/>
              </w:rPr>
              <w:t>6</w:t>
            </w:r>
          </w:p>
        </w:tc>
        <w:tc>
          <w:tcPr>
            <w:tcW w:w="3052" w:type="dxa"/>
            <w:vAlign w:val="center"/>
          </w:tcPr>
          <w:p w:rsidR="00AD7216" w:rsidRPr="00B74B7E" w:rsidRDefault="00AD7216" w:rsidP="005529E9">
            <w:pPr>
              <w:jc w:val="center"/>
              <w:rPr>
                <w:rFonts w:ascii="Calibri" w:hAnsi="Calibri"/>
              </w:rPr>
            </w:pPr>
            <w:r w:rsidRPr="00B74B7E">
              <w:rPr>
                <w:rFonts w:ascii="Calibri" w:hAnsi="Calibri"/>
                <w:sz w:val="22"/>
                <w:szCs w:val="22"/>
              </w:rPr>
              <w:t>NE</w:t>
            </w:r>
          </w:p>
        </w:tc>
      </w:tr>
      <w:tr w:rsidR="00AD7216" w:rsidRPr="00B74B7E" w:rsidTr="00D3712E">
        <w:trPr>
          <w:trHeight w:val="851"/>
          <w:jc w:val="center"/>
        </w:trPr>
        <w:tc>
          <w:tcPr>
            <w:tcW w:w="4516" w:type="dxa"/>
            <w:gridSpan w:val="7"/>
          </w:tcPr>
          <w:p w:rsidR="00AD7216" w:rsidRPr="00B74B7E" w:rsidRDefault="00AD7216" w:rsidP="005529E9">
            <w:pPr>
              <w:rPr>
                <w:rFonts w:ascii="Calibri" w:hAnsi="Calibri"/>
              </w:rPr>
            </w:pPr>
            <w:r w:rsidRPr="00B74B7E">
              <w:rPr>
                <w:rFonts w:ascii="Calibri" w:hAnsi="Calibri"/>
                <w:sz w:val="22"/>
                <w:szCs w:val="22"/>
              </w:rPr>
              <w:t>Ime, prezime i funkcija odgovorne/ih osobe/a za potpisivanje ugovora</w:t>
            </w:r>
          </w:p>
        </w:tc>
        <w:tc>
          <w:tcPr>
            <w:tcW w:w="5599" w:type="dxa"/>
            <w:gridSpan w:val="8"/>
          </w:tcPr>
          <w:p w:rsidR="00AD7216" w:rsidRPr="00B74B7E" w:rsidRDefault="00AD7216" w:rsidP="005529E9">
            <w:pPr>
              <w:rPr>
                <w:rFonts w:ascii="Calibri" w:hAnsi="Calibri"/>
              </w:rPr>
            </w:pPr>
          </w:p>
        </w:tc>
      </w:tr>
      <w:tr w:rsidR="00AD7216" w:rsidRPr="00B74B7E" w:rsidTr="00D3712E">
        <w:trPr>
          <w:trHeight w:val="851"/>
          <w:jc w:val="center"/>
        </w:trPr>
        <w:tc>
          <w:tcPr>
            <w:tcW w:w="4516" w:type="dxa"/>
            <w:gridSpan w:val="7"/>
          </w:tcPr>
          <w:p w:rsidR="00AD7216" w:rsidRPr="00B74B7E" w:rsidRDefault="00AD7216" w:rsidP="005529E9">
            <w:pPr>
              <w:rPr>
                <w:rFonts w:ascii="Calibri" w:hAnsi="Calibri"/>
              </w:rPr>
            </w:pPr>
            <w:r w:rsidRPr="00B74B7E">
              <w:rPr>
                <w:rFonts w:ascii="Calibri" w:hAnsi="Calibri"/>
                <w:sz w:val="22"/>
                <w:szCs w:val="22"/>
              </w:rPr>
              <w:t>Ime, prezime i funkcija osobe za kontakt</w:t>
            </w:r>
          </w:p>
        </w:tc>
        <w:tc>
          <w:tcPr>
            <w:tcW w:w="5599" w:type="dxa"/>
            <w:gridSpan w:val="8"/>
          </w:tcPr>
          <w:p w:rsidR="00AD7216" w:rsidRPr="00B74B7E" w:rsidRDefault="00AD7216" w:rsidP="005529E9">
            <w:pPr>
              <w:rPr>
                <w:rFonts w:ascii="Calibri" w:hAnsi="Calibri"/>
              </w:rPr>
            </w:pPr>
          </w:p>
        </w:tc>
      </w:tr>
      <w:tr w:rsidR="00AD7216" w:rsidRPr="00B74B7E" w:rsidTr="00D3712E">
        <w:trPr>
          <w:trHeight w:val="432"/>
          <w:jc w:val="center"/>
        </w:trPr>
        <w:tc>
          <w:tcPr>
            <w:tcW w:w="4516" w:type="dxa"/>
            <w:gridSpan w:val="7"/>
            <w:vAlign w:val="center"/>
          </w:tcPr>
          <w:p w:rsidR="00AD7216" w:rsidRPr="00B74B7E" w:rsidRDefault="00AD7216" w:rsidP="005529E9">
            <w:pPr>
              <w:spacing w:after="120"/>
              <w:rPr>
                <w:rFonts w:ascii="Calibri" w:hAnsi="Calibri"/>
                <w:b/>
              </w:rPr>
            </w:pPr>
            <w:r w:rsidRPr="00B74B7E">
              <w:rPr>
                <w:rFonts w:ascii="Calibri" w:hAnsi="Calibri"/>
                <w:b/>
                <w:sz w:val="22"/>
                <w:szCs w:val="22"/>
              </w:rPr>
              <w:t>Cijena ponude:</w:t>
            </w:r>
          </w:p>
        </w:tc>
        <w:tc>
          <w:tcPr>
            <w:tcW w:w="5599" w:type="dxa"/>
            <w:gridSpan w:val="8"/>
          </w:tcPr>
          <w:p w:rsidR="00AD7216" w:rsidRPr="00B74B7E" w:rsidRDefault="00AD7216" w:rsidP="005529E9">
            <w:pPr>
              <w:rPr>
                <w:rFonts w:ascii="Calibri" w:hAnsi="Calibri"/>
              </w:rPr>
            </w:pPr>
          </w:p>
        </w:tc>
      </w:tr>
      <w:tr w:rsidR="00AD7216" w:rsidRPr="00B74B7E" w:rsidTr="00D3712E">
        <w:trPr>
          <w:trHeight w:val="567"/>
          <w:jc w:val="center"/>
        </w:trPr>
        <w:tc>
          <w:tcPr>
            <w:tcW w:w="2728" w:type="dxa"/>
            <w:gridSpan w:val="5"/>
            <w:vAlign w:val="center"/>
          </w:tcPr>
          <w:p w:rsidR="00AD7216" w:rsidRPr="00B74B7E" w:rsidRDefault="00AD7216" w:rsidP="005529E9">
            <w:pPr>
              <w:rPr>
                <w:rFonts w:ascii="Calibri" w:hAnsi="Calibri"/>
                <w:b/>
              </w:rPr>
            </w:pPr>
            <w:r w:rsidRPr="00B74B7E">
              <w:rPr>
                <w:rFonts w:ascii="Calibri" w:hAnsi="Calibri"/>
                <w:sz w:val="22"/>
                <w:szCs w:val="22"/>
              </w:rPr>
              <w:t>Cijena ponude bez PDV-a</w:t>
            </w:r>
            <w:r w:rsidRPr="00B74B7E">
              <w:rPr>
                <w:rFonts w:ascii="Calibri" w:hAnsi="Calibri"/>
                <w:sz w:val="20"/>
                <w:szCs w:val="20"/>
                <w:vertAlign w:val="superscript"/>
              </w:rPr>
              <w:t>8</w:t>
            </w:r>
          </w:p>
        </w:tc>
        <w:tc>
          <w:tcPr>
            <w:tcW w:w="7387" w:type="dxa"/>
            <w:gridSpan w:val="10"/>
            <w:vAlign w:val="center"/>
          </w:tcPr>
          <w:p w:rsidR="00AD7216" w:rsidRPr="00B74B7E" w:rsidRDefault="00AD7216" w:rsidP="005529E9">
            <w:pPr>
              <w:rPr>
                <w:rFonts w:ascii="Calibri" w:hAnsi="Calibri"/>
                <w:b/>
              </w:rPr>
            </w:pPr>
          </w:p>
        </w:tc>
      </w:tr>
      <w:tr w:rsidR="00AD7216" w:rsidRPr="00B74B7E" w:rsidTr="00D3712E">
        <w:trPr>
          <w:trHeight w:val="567"/>
          <w:jc w:val="center"/>
        </w:trPr>
        <w:tc>
          <w:tcPr>
            <w:tcW w:w="2728" w:type="dxa"/>
            <w:gridSpan w:val="5"/>
            <w:vAlign w:val="center"/>
          </w:tcPr>
          <w:p w:rsidR="00AD7216" w:rsidRPr="00B74B7E" w:rsidRDefault="00AD7216" w:rsidP="005529E9">
            <w:pPr>
              <w:rPr>
                <w:rFonts w:ascii="Calibri" w:hAnsi="Calibri"/>
                <w:b/>
              </w:rPr>
            </w:pPr>
            <w:r w:rsidRPr="00B74B7E">
              <w:rPr>
                <w:rFonts w:ascii="Calibri" w:hAnsi="Calibri"/>
                <w:sz w:val="22"/>
                <w:szCs w:val="22"/>
              </w:rPr>
              <w:t>Porez na dodanu vrijednost</w:t>
            </w:r>
            <w:r w:rsidRPr="00B74B7E">
              <w:rPr>
                <w:rFonts w:ascii="Calibri" w:hAnsi="Calibri"/>
                <w:sz w:val="22"/>
                <w:szCs w:val="22"/>
                <w:vertAlign w:val="superscript"/>
              </w:rPr>
              <w:t>7</w:t>
            </w:r>
          </w:p>
        </w:tc>
        <w:tc>
          <w:tcPr>
            <w:tcW w:w="7387" w:type="dxa"/>
            <w:gridSpan w:val="10"/>
            <w:vAlign w:val="center"/>
          </w:tcPr>
          <w:p w:rsidR="00AD7216" w:rsidRPr="00B74B7E" w:rsidRDefault="00AD7216" w:rsidP="005529E9">
            <w:pPr>
              <w:rPr>
                <w:rFonts w:ascii="Calibri" w:hAnsi="Calibri"/>
                <w:b/>
              </w:rPr>
            </w:pPr>
          </w:p>
        </w:tc>
      </w:tr>
      <w:tr w:rsidR="00AD7216" w:rsidRPr="00B74B7E" w:rsidTr="00D3712E">
        <w:trPr>
          <w:trHeight w:val="567"/>
          <w:jc w:val="center"/>
        </w:trPr>
        <w:tc>
          <w:tcPr>
            <w:tcW w:w="2728" w:type="dxa"/>
            <w:gridSpan w:val="5"/>
            <w:vAlign w:val="center"/>
          </w:tcPr>
          <w:p w:rsidR="00AD7216" w:rsidRPr="00B74B7E" w:rsidRDefault="00AD7216" w:rsidP="005529E9">
            <w:pPr>
              <w:rPr>
                <w:rFonts w:ascii="Calibri" w:hAnsi="Calibri"/>
                <w:b/>
              </w:rPr>
            </w:pPr>
            <w:r w:rsidRPr="00B74B7E">
              <w:rPr>
                <w:rFonts w:ascii="Calibri" w:hAnsi="Calibri"/>
                <w:sz w:val="22"/>
                <w:szCs w:val="22"/>
              </w:rPr>
              <w:t>Cijena ponude s PDV-om</w:t>
            </w:r>
          </w:p>
        </w:tc>
        <w:tc>
          <w:tcPr>
            <w:tcW w:w="7387" w:type="dxa"/>
            <w:gridSpan w:val="10"/>
            <w:vAlign w:val="center"/>
          </w:tcPr>
          <w:p w:rsidR="00AD7216" w:rsidRPr="00B74B7E" w:rsidRDefault="00AD7216" w:rsidP="005529E9">
            <w:pPr>
              <w:rPr>
                <w:rFonts w:ascii="Calibri" w:hAnsi="Calibri"/>
                <w:b/>
              </w:rPr>
            </w:pPr>
          </w:p>
        </w:tc>
      </w:tr>
      <w:tr w:rsidR="00AD7216" w:rsidRPr="00B74B7E" w:rsidTr="00D3712E">
        <w:trPr>
          <w:trHeight w:val="255"/>
          <w:jc w:val="center"/>
        </w:trPr>
        <w:tc>
          <w:tcPr>
            <w:tcW w:w="2728" w:type="dxa"/>
            <w:gridSpan w:val="5"/>
            <w:tcBorders>
              <w:left w:val="nil"/>
              <w:bottom w:val="nil"/>
              <w:right w:val="nil"/>
            </w:tcBorders>
          </w:tcPr>
          <w:p w:rsidR="00AD7216" w:rsidRPr="00B74B7E" w:rsidRDefault="00AD7216" w:rsidP="00695CE8">
            <w:pPr>
              <w:spacing w:before="240" w:after="240"/>
              <w:rPr>
                <w:rFonts w:ascii="Calibri" w:hAnsi="Calibri"/>
              </w:rPr>
            </w:pPr>
            <w:r w:rsidRPr="00B74B7E">
              <w:rPr>
                <w:rFonts w:ascii="Calibri" w:hAnsi="Calibri"/>
                <w:sz w:val="22"/>
                <w:szCs w:val="22"/>
              </w:rPr>
              <w:t>Rok valjanosti ponude:</w:t>
            </w:r>
          </w:p>
        </w:tc>
        <w:tc>
          <w:tcPr>
            <w:tcW w:w="7387" w:type="dxa"/>
            <w:gridSpan w:val="10"/>
            <w:tcBorders>
              <w:left w:val="nil"/>
              <w:bottom w:val="nil"/>
              <w:right w:val="nil"/>
            </w:tcBorders>
          </w:tcPr>
          <w:p w:rsidR="00AD7216" w:rsidRPr="00B74B7E" w:rsidRDefault="00AD7216" w:rsidP="00695CE8">
            <w:pPr>
              <w:spacing w:before="240" w:after="240"/>
              <w:rPr>
                <w:rFonts w:ascii="Calibri" w:hAnsi="Calibri"/>
                <w:b/>
              </w:rPr>
            </w:pPr>
            <w:r w:rsidRPr="00B74B7E">
              <w:rPr>
                <w:rFonts w:ascii="Calibri" w:hAnsi="Calibri"/>
                <w:sz w:val="22"/>
                <w:szCs w:val="22"/>
              </w:rPr>
              <w:t>90 dana od dana otvaranja ponuda.</w:t>
            </w:r>
          </w:p>
        </w:tc>
      </w:tr>
      <w:tr w:rsidR="00AD7216" w:rsidRPr="00B74B7E" w:rsidTr="00D3712E">
        <w:trPr>
          <w:trHeight w:val="20"/>
          <w:jc w:val="center"/>
        </w:trPr>
        <w:tc>
          <w:tcPr>
            <w:tcW w:w="5472" w:type="dxa"/>
            <w:gridSpan w:val="11"/>
            <w:tcBorders>
              <w:top w:val="nil"/>
              <w:left w:val="nil"/>
              <w:bottom w:val="nil"/>
              <w:right w:val="nil"/>
            </w:tcBorders>
          </w:tcPr>
          <w:p w:rsidR="00AD7216" w:rsidRPr="00B74B7E" w:rsidRDefault="00AD7216" w:rsidP="005529E9">
            <w:pPr>
              <w:rPr>
                <w:rFonts w:ascii="Calibri" w:hAnsi="Calibri"/>
              </w:rPr>
            </w:pPr>
          </w:p>
        </w:tc>
        <w:tc>
          <w:tcPr>
            <w:tcW w:w="4643" w:type="dxa"/>
            <w:gridSpan w:val="4"/>
            <w:tcBorders>
              <w:top w:val="nil"/>
              <w:left w:val="nil"/>
              <w:bottom w:val="nil"/>
              <w:right w:val="nil"/>
            </w:tcBorders>
            <w:vAlign w:val="center"/>
          </w:tcPr>
          <w:p w:rsidR="00AD7216" w:rsidRPr="00B74B7E" w:rsidRDefault="00AD7216" w:rsidP="005529E9">
            <w:pPr>
              <w:jc w:val="center"/>
              <w:rPr>
                <w:rFonts w:ascii="Calibri" w:hAnsi="Calibri"/>
              </w:rPr>
            </w:pPr>
            <w:r w:rsidRPr="00B74B7E">
              <w:rPr>
                <w:rFonts w:ascii="Calibri" w:hAnsi="Calibri"/>
                <w:sz w:val="22"/>
                <w:szCs w:val="22"/>
              </w:rPr>
              <w:t>ZA PONUDITELJA:</w:t>
            </w:r>
          </w:p>
        </w:tc>
      </w:tr>
      <w:tr w:rsidR="00AD7216" w:rsidRPr="00B74B7E" w:rsidTr="00D3712E">
        <w:trPr>
          <w:trHeight w:val="20"/>
          <w:jc w:val="center"/>
        </w:trPr>
        <w:tc>
          <w:tcPr>
            <w:tcW w:w="5472" w:type="dxa"/>
            <w:gridSpan w:val="11"/>
            <w:tcBorders>
              <w:top w:val="nil"/>
              <w:left w:val="nil"/>
              <w:bottom w:val="nil"/>
              <w:right w:val="nil"/>
            </w:tcBorders>
            <w:vAlign w:val="center"/>
          </w:tcPr>
          <w:p w:rsidR="00AD7216" w:rsidRPr="00B74B7E" w:rsidRDefault="00AD7216" w:rsidP="005529E9">
            <w:pPr>
              <w:jc w:val="right"/>
              <w:rPr>
                <w:rFonts w:ascii="Calibri" w:hAnsi="Calibri"/>
              </w:rPr>
            </w:pPr>
            <w:r w:rsidRPr="00B74B7E">
              <w:rPr>
                <w:rFonts w:ascii="Calibri" w:hAnsi="Calibri"/>
                <w:sz w:val="22"/>
                <w:szCs w:val="22"/>
              </w:rPr>
              <w:t>M.P.</w:t>
            </w:r>
          </w:p>
        </w:tc>
        <w:tc>
          <w:tcPr>
            <w:tcW w:w="4643" w:type="dxa"/>
            <w:gridSpan w:val="4"/>
            <w:tcBorders>
              <w:top w:val="nil"/>
              <w:left w:val="nil"/>
              <w:bottom w:val="nil"/>
              <w:right w:val="nil"/>
            </w:tcBorders>
            <w:vAlign w:val="center"/>
          </w:tcPr>
          <w:p w:rsidR="00AD7216" w:rsidRPr="00B74B7E" w:rsidRDefault="00AD7216" w:rsidP="005529E9">
            <w:pPr>
              <w:jc w:val="center"/>
              <w:rPr>
                <w:rFonts w:ascii="Calibri" w:hAnsi="Calibri"/>
              </w:rPr>
            </w:pPr>
          </w:p>
        </w:tc>
      </w:tr>
      <w:tr w:rsidR="00AD7216" w:rsidRPr="00B74B7E" w:rsidTr="00D3712E">
        <w:trPr>
          <w:trHeight w:val="20"/>
          <w:jc w:val="center"/>
        </w:trPr>
        <w:tc>
          <w:tcPr>
            <w:tcW w:w="5472" w:type="dxa"/>
            <w:gridSpan w:val="11"/>
            <w:tcBorders>
              <w:top w:val="nil"/>
              <w:left w:val="nil"/>
              <w:bottom w:val="nil"/>
              <w:right w:val="nil"/>
            </w:tcBorders>
          </w:tcPr>
          <w:p w:rsidR="00AD7216" w:rsidRPr="00B74B7E" w:rsidRDefault="00AD7216" w:rsidP="005529E9">
            <w:pPr>
              <w:rPr>
                <w:rFonts w:ascii="Calibri" w:hAnsi="Calibri"/>
              </w:rPr>
            </w:pPr>
          </w:p>
        </w:tc>
        <w:tc>
          <w:tcPr>
            <w:tcW w:w="4643" w:type="dxa"/>
            <w:gridSpan w:val="4"/>
            <w:tcBorders>
              <w:top w:val="nil"/>
              <w:left w:val="nil"/>
              <w:bottom w:val="nil"/>
              <w:right w:val="nil"/>
            </w:tcBorders>
            <w:vAlign w:val="center"/>
          </w:tcPr>
          <w:p w:rsidR="00AD7216" w:rsidRPr="00B74B7E" w:rsidRDefault="00AD7216" w:rsidP="005529E9">
            <w:pPr>
              <w:jc w:val="center"/>
              <w:rPr>
                <w:rFonts w:ascii="Calibri" w:hAnsi="Calibri"/>
              </w:rPr>
            </w:pPr>
            <w:r w:rsidRPr="00B74B7E">
              <w:rPr>
                <w:rFonts w:ascii="Calibri" w:hAnsi="Calibri"/>
                <w:sz w:val="22"/>
                <w:szCs w:val="22"/>
              </w:rPr>
              <w:t>_____________________________________</w:t>
            </w:r>
          </w:p>
          <w:p w:rsidR="00AD7216" w:rsidRPr="00B74B7E" w:rsidRDefault="00AD7216" w:rsidP="005529E9">
            <w:pPr>
              <w:jc w:val="center"/>
              <w:rPr>
                <w:rFonts w:ascii="Calibri" w:hAnsi="Calibri"/>
              </w:rPr>
            </w:pPr>
            <w:r w:rsidRPr="00B74B7E">
              <w:rPr>
                <w:rFonts w:ascii="Calibri" w:hAnsi="Calibri"/>
                <w:sz w:val="22"/>
                <w:szCs w:val="22"/>
              </w:rPr>
              <w:t>(ime, prezime, funkcija i potpis ovlaštene osobe)</w:t>
            </w:r>
          </w:p>
        </w:tc>
      </w:tr>
      <w:tr w:rsidR="00AD7216" w:rsidRPr="00B74B7E" w:rsidTr="00D3712E">
        <w:trPr>
          <w:trHeight w:val="432"/>
          <w:jc w:val="center"/>
        </w:trPr>
        <w:tc>
          <w:tcPr>
            <w:tcW w:w="10115" w:type="dxa"/>
            <w:gridSpan w:val="15"/>
            <w:tcBorders>
              <w:top w:val="nil"/>
              <w:left w:val="nil"/>
              <w:bottom w:val="nil"/>
              <w:right w:val="nil"/>
            </w:tcBorders>
          </w:tcPr>
          <w:p w:rsidR="00AD7216" w:rsidRPr="00B74B7E" w:rsidRDefault="00AD7216" w:rsidP="005529E9">
            <w:pPr>
              <w:rPr>
                <w:rFonts w:ascii="Calibri" w:hAnsi="Calibri"/>
                <w:b/>
              </w:rPr>
            </w:pPr>
            <w:r w:rsidRPr="00B74B7E">
              <w:rPr>
                <w:rFonts w:ascii="Calibri" w:hAnsi="Calibri"/>
                <w:b/>
              </w:rPr>
              <w:t>_______________________</w:t>
            </w:r>
          </w:p>
          <w:p w:rsidR="00AD7216" w:rsidRPr="00B74B7E" w:rsidRDefault="00AD7216" w:rsidP="005529E9">
            <w:pPr>
              <w:rPr>
                <w:rFonts w:ascii="Calibri" w:hAnsi="Calibri"/>
                <w:sz w:val="20"/>
                <w:szCs w:val="20"/>
              </w:rPr>
            </w:pPr>
            <w:r w:rsidRPr="00B74B7E">
              <w:rPr>
                <w:rFonts w:ascii="Calibri" w:hAnsi="Calibri"/>
                <w:sz w:val="20"/>
                <w:szCs w:val="20"/>
                <w:vertAlign w:val="superscript"/>
              </w:rPr>
              <w:t>3</w:t>
            </w:r>
            <w:r w:rsidRPr="00B74B7E">
              <w:rPr>
                <w:rFonts w:ascii="Calibri" w:hAnsi="Calibri"/>
                <w:sz w:val="20"/>
                <w:szCs w:val="20"/>
              </w:rPr>
              <w:t>U slučaju zajedničke ponude popuniti Dodatak I ponudbenom listu.</w:t>
            </w:r>
          </w:p>
          <w:p w:rsidR="00AD7216" w:rsidRPr="00B74B7E" w:rsidRDefault="00AD7216" w:rsidP="005529E9">
            <w:pPr>
              <w:rPr>
                <w:rFonts w:ascii="Calibri" w:hAnsi="Calibri"/>
                <w:sz w:val="20"/>
                <w:szCs w:val="20"/>
              </w:rPr>
            </w:pPr>
            <w:r w:rsidRPr="00B74B7E">
              <w:rPr>
                <w:rFonts w:ascii="Calibri" w:hAnsi="Calibri"/>
                <w:sz w:val="20"/>
                <w:szCs w:val="20"/>
                <w:vertAlign w:val="superscript"/>
              </w:rPr>
              <w:t>4</w:t>
            </w:r>
            <w:r w:rsidRPr="00B74B7E">
              <w:rPr>
                <w:rFonts w:ascii="Calibri" w:hAnsi="Calibri"/>
                <w:sz w:val="20"/>
                <w:szCs w:val="20"/>
              </w:rPr>
              <w:t>Precrtati nepotrebno.</w:t>
            </w:r>
          </w:p>
          <w:p w:rsidR="00AD7216" w:rsidRPr="00B74B7E" w:rsidRDefault="00AD7216" w:rsidP="005529E9">
            <w:pPr>
              <w:rPr>
                <w:rFonts w:ascii="Calibri" w:hAnsi="Calibri"/>
                <w:sz w:val="20"/>
                <w:szCs w:val="20"/>
              </w:rPr>
            </w:pPr>
            <w:r w:rsidRPr="00B74B7E">
              <w:rPr>
                <w:rFonts w:ascii="Calibri" w:hAnsi="Calibri"/>
                <w:sz w:val="20"/>
                <w:szCs w:val="20"/>
                <w:vertAlign w:val="superscript"/>
              </w:rPr>
              <w:t>5</w:t>
            </w:r>
            <w:r w:rsidRPr="00B74B7E">
              <w:rPr>
                <w:rFonts w:ascii="Calibri" w:hAnsi="Calibri"/>
                <w:sz w:val="20"/>
                <w:szCs w:val="20"/>
              </w:rPr>
              <w:t>Ili nacionalni identifikacijski broj prema zemlji sjedišta gospodarskog subjekta, ako je primjenjivo.</w:t>
            </w:r>
          </w:p>
          <w:p w:rsidR="00AD7216" w:rsidRPr="00B74B7E" w:rsidRDefault="00AD7216" w:rsidP="005529E9">
            <w:pPr>
              <w:rPr>
                <w:rFonts w:ascii="Calibri" w:hAnsi="Calibri"/>
                <w:sz w:val="20"/>
                <w:szCs w:val="20"/>
              </w:rPr>
            </w:pPr>
            <w:r w:rsidRPr="00B74B7E">
              <w:rPr>
                <w:rFonts w:ascii="Calibri" w:hAnsi="Calibri"/>
                <w:sz w:val="20"/>
                <w:szCs w:val="20"/>
                <w:vertAlign w:val="superscript"/>
              </w:rPr>
              <w:t>6</w:t>
            </w:r>
            <w:r w:rsidRPr="00B74B7E">
              <w:rPr>
                <w:rFonts w:ascii="Calibri" w:hAnsi="Calibri"/>
                <w:sz w:val="20"/>
                <w:szCs w:val="20"/>
              </w:rPr>
              <w:t>U slučaju sudjelovanja podizvoditelja popuniti Dodatak II ponudbenom listu.</w:t>
            </w:r>
          </w:p>
          <w:p w:rsidR="00AD7216" w:rsidRPr="00B74B7E" w:rsidRDefault="00AD7216" w:rsidP="005529E9">
            <w:pPr>
              <w:rPr>
                <w:rFonts w:ascii="Calibri" w:hAnsi="Calibri"/>
                <w:sz w:val="20"/>
                <w:szCs w:val="20"/>
              </w:rPr>
            </w:pPr>
            <w:r w:rsidRPr="00B74B7E">
              <w:rPr>
                <w:rFonts w:ascii="Calibri" w:hAnsi="Calibri"/>
                <w:sz w:val="20"/>
                <w:szCs w:val="20"/>
                <w:vertAlign w:val="superscript"/>
              </w:rPr>
              <w:t>7</w:t>
            </w:r>
            <w:r w:rsidRPr="00B74B7E">
              <w:rPr>
                <w:rFonts w:ascii="Calibri" w:hAnsi="Calibri"/>
                <w:sz w:val="20"/>
                <w:szCs w:val="20"/>
              </w:rPr>
              <w:t>Ako ponuditelj nije u sustavu PDV-a ili je predmet nabave oslobođen PDV-a, rubriku ostaviti praznom.</w:t>
            </w:r>
          </w:p>
        </w:tc>
      </w:tr>
      <w:tr w:rsidR="00AD7216" w:rsidRPr="00B74B7E" w:rsidTr="00D3712E">
        <w:trPr>
          <w:trHeight w:val="447"/>
          <w:jc w:val="center"/>
        </w:trPr>
        <w:tc>
          <w:tcPr>
            <w:tcW w:w="10115" w:type="dxa"/>
            <w:gridSpan w:val="15"/>
            <w:tcBorders>
              <w:top w:val="nil"/>
              <w:left w:val="nil"/>
              <w:bottom w:val="nil"/>
              <w:right w:val="nil"/>
            </w:tcBorders>
          </w:tcPr>
          <w:p w:rsidR="00AD7216" w:rsidRPr="00B74B7E" w:rsidRDefault="00AD7216" w:rsidP="005529E9">
            <w:pPr>
              <w:spacing w:after="120"/>
              <w:jc w:val="center"/>
              <w:rPr>
                <w:rFonts w:ascii="Calibri" w:hAnsi="Calibri"/>
                <w:b/>
              </w:rPr>
            </w:pPr>
          </w:p>
          <w:p w:rsidR="00AD7216" w:rsidRPr="00B74B7E" w:rsidRDefault="00AD7216" w:rsidP="005529E9">
            <w:pPr>
              <w:spacing w:after="120"/>
              <w:jc w:val="center"/>
              <w:rPr>
                <w:rFonts w:ascii="Calibri" w:hAnsi="Calibri"/>
                <w:b/>
              </w:rPr>
            </w:pPr>
          </w:p>
          <w:p w:rsidR="00AD7216" w:rsidRPr="00B74B7E" w:rsidRDefault="00AD7216" w:rsidP="005529E9">
            <w:pPr>
              <w:spacing w:after="120"/>
              <w:jc w:val="center"/>
              <w:rPr>
                <w:rFonts w:ascii="Calibri" w:hAnsi="Calibri"/>
                <w:b/>
                <w:vertAlign w:val="superscript"/>
              </w:rPr>
            </w:pPr>
            <w:r w:rsidRPr="00B74B7E">
              <w:rPr>
                <w:rFonts w:ascii="Calibri" w:hAnsi="Calibri"/>
                <w:b/>
              </w:rPr>
              <w:lastRenderedPageBreak/>
              <w:t>Dodatak I Ponudbenom listu</w:t>
            </w:r>
            <w:r w:rsidRPr="00B74B7E">
              <w:rPr>
                <w:rFonts w:ascii="Calibri" w:hAnsi="Calibri"/>
                <w:b/>
                <w:vertAlign w:val="superscript"/>
              </w:rPr>
              <w:t>8</w:t>
            </w:r>
          </w:p>
        </w:tc>
      </w:tr>
      <w:tr w:rsidR="00AD7216" w:rsidRPr="00B74B7E" w:rsidTr="00D3712E">
        <w:trPr>
          <w:jc w:val="center"/>
        </w:trPr>
        <w:tc>
          <w:tcPr>
            <w:tcW w:w="10115" w:type="dxa"/>
            <w:gridSpan w:val="15"/>
            <w:tcBorders>
              <w:top w:val="nil"/>
              <w:left w:val="nil"/>
              <w:bottom w:val="nil"/>
              <w:right w:val="nil"/>
            </w:tcBorders>
          </w:tcPr>
          <w:p w:rsidR="00AD7216" w:rsidRPr="00B74B7E" w:rsidRDefault="00AD7216" w:rsidP="005529E9">
            <w:pPr>
              <w:jc w:val="center"/>
              <w:rPr>
                <w:rFonts w:ascii="Calibri" w:hAnsi="Calibri"/>
                <w:b/>
              </w:rPr>
            </w:pPr>
            <w:r w:rsidRPr="00B74B7E">
              <w:rPr>
                <w:rFonts w:ascii="Calibri" w:hAnsi="Calibri"/>
                <w:b/>
              </w:rPr>
              <w:lastRenderedPageBreak/>
              <w:t>PODACI O ČLANOVIMA ZAJEDNICE PONUDITELJA</w:t>
            </w:r>
          </w:p>
          <w:p w:rsidR="00AD7216" w:rsidRPr="00B74B7E" w:rsidRDefault="00AD7216" w:rsidP="005529E9">
            <w:pPr>
              <w:jc w:val="center"/>
              <w:rPr>
                <w:rFonts w:ascii="Calibri" w:hAnsi="Calibri"/>
                <w:b/>
              </w:rPr>
            </w:pPr>
            <w:r w:rsidRPr="00B74B7E">
              <w:rPr>
                <w:rFonts w:ascii="Calibri" w:hAnsi="Calibri"/>
                <w:b/>
              </w:rPr>
              <w:t>(priložiti samo u slučaju zajedničke ponude)</w:t>
            </w:r>
          </w:p>
        </w:tc>
      </w:tr>
      <w:tr w:rsidR="00AD7216" w:rsidRPr="00B74B7E" w:rsidTr="00D3712E">
        <w:trPr>
          <w:jc w:val="center"/>
        </w:trPr>
        <w:tc>
          <w:tcPr>
            <w:tcW w:w="1901" w:type="dxa"/>
            <w:gridSpan w:val="4"/>
            <w:tcBorders>
              <w:top w:val="nil"/>
              <w:left w:val="nil"/>
              <w:right w:val="nil"/>
            </w:tcBorders>
            <w:vAlign w:val="center"/>
          </w:tcPr>
          <w:p w:rsidR="00AD7216" w:rsidRPr="00B74B7E" w:rsidRDefault="00AD7216" w:rsidP="005529E9">
            <w:pPr>
              <w:rPr>
                <w:rFonts w:ascii="Calibri" w:hAnsi="Calibri"/>
                <w:b/>
              </w:rPr>
            </w:pPr>
            <w:r w:rsidRPr="00B74B7E">
              <w:rPr>
                <w:rFonts w:ascii="Calibri" w:hAnsi="Calibri"/>
                <w:b/>
                <w:sz w:val="22"/>
                <w:szCs w:val="22"/>
              </w:rPr>
              <w:t>1)</w:t>
            </w:r>
          </w:p>
        </w:tc>
        <w:tc>
          <w:tcPr>
            <w:tcW w:w="8214" w:type="dxa"/>
            <w:gridSpan w:val="11"/>
            <w:tcBorders>
              <w:top w:val="nil"/>
              <w:left w:val="nil"/>
              <w:right w:val="nil"/>
            </w:tcBorders>
            <w:vAlign w:val="center"/>
          </w:tcPr>
          <w:p w:rsidR="00AD7216" w:rsidRPr="00B74B7E" w:rsidRDefault="00AD7216" w:rsidP="005529E9">
            <w:pPr>
              <w:rPr>
                <w:rFonts w:ascii="Calibri" w:hAnsi="Calibri"/>
              </w:rPr>
            </w:pPr>
          </w:p>
        </w:tc>
      </w:tr>
      <w:tr w:rsidR="00AD7216" w:rsidRPr="00B74B7E" w:rsidTr="00D3712E">
        <w:trPr>
          <w:trHeight w:val="851"/>
          <w:jc w:val="center"/>
        </w:trPr>
        <w:tc>
          <w:tcPr>
            <w:tcW w:w="3565" w:type="dxa"/>
            <w:gridSpan w:val="6"/>
          </w:tcPr>
          <w:p w:rsidR="00AD7216" w:rsidRPr="00B74B7E" w:rsidRDefault="00AD7216" w:rsidP="005529E9">
            <w:pPr>
              <w:rPr>
                <w:rFonts w:ascii="Calibri" w:hAnsi="Calibri"/>
              </w:rPr>
            </w:pPr>
            <w:r w:rsidRPr="00B74B7E">
              <w:rPr>
                <w:rFonts w:ascii="Calibri" w:hAnsi="Calibri"/>
                <w:sz w:val="22"/>
                <w:szCs w:val="22"/>
              </w:rPr>
              <w:t>Naziv i sjedište člana zajednice ponuditelja</w:t>
            </w:r>
          </w:p>
        </w:tc>
        <w:tc>
          <w:tcPr>
            <w:tcW w:w="6550" w:type="dxa"/>
            <w:gridSpan w:val="9"/>
          </w:tcPr>
          <w:p w:rsidR="00AD7216" w:rsidRPr="00B74B7E" w:rsidRDefault="00AD7216" w:rsidP="005529E9">
            <w:pPr>
              <w:rPr>
                <w:rFonts w:ascii="Calibri" w:hAnsi="Calibri"/>
              </w:rPr>
            </w:pPr>
          </w:p>
        </w:tc>
      </w:tr>
      <w:tr w:rsidR="00AD7216" w:rsidRPr="00B74B7E" w:rsidTr="00D3712E">
        <w:trPr>
          <w:trHeight w:val="397"/>
          <w:jc w:val="center"/>
        </w:trPr>
        <w:tc>
          <w:tcPr>
            <w:tcW w:w="892" w:type="dxa"/>
            <w:vAlign w:val="center"/>
          </w:tcPr>
          <w:p w:rsidR="00AD7216" w:rsidRPr="00B74B7E" w:rsidRDefault="00AD7216" w:rsidP="005529E9">
            <w:pPr>
              <w:rPr>
                <w:rFonts w:ascii="Calibri" w:hAnsi="Calibri"/>
              </w:rPr>
            </w:pPr>
            <w:r w:rsidRPr="00B74B7E">
              <w:rPr>
                <w:rFonts w:ascii="Calibri" w:hAnsi="Calibri"/>
                <w:sz w:val="22"/>
                <w:szCs w:val="22"/>
              </w:rPr>
              <w:t>OIB</w:t>
            </w:r>
            <w:r w:rsidRPr="00B74B7E">
              <w:rPr>
                <w:rFonts w:ascii="Calibri" w:hAnsi="Calibri"/>
                <w:sz w:val="22"/>
                <w:szCs w:val="22"/>
                <w:vertAlign w:val="superscript"/>
              </w:rPr>
              <w:t>9</w:t>
            </w:r>
          </w:p>
        </w:tc>
        <w:tc>
          <w:tcPr>
            <w:tcW w:w="3968" w:type="dxa"/>
            <w:gridSpan w:val="7"/>
            <w:vAlign w:val="center"/>
          </w:tcPr>
          <w:p w:rsidR="00AD7216" w:rsidRPr="00B74B7E" w:rsidRDefault="00AD7216" w:rsidP="005529E9">
            <w:pPr>
              <w:rPr>
                <w:rFonts w:ascii="Calibri" w:hAnsi="Calibri"/>
              </w:rPr>
            </w:pPr>
          </w:p>
        </w:tc>
        <w:tc>
          <w:tcPr>
            <w:tcW w:w="1259" w:type="dxa"/>
            <w:gridSpan w:val="5"/>
            <w:vAlign w:val="center"/>
          </w:tcPr>
          <w:p w:rsidR="00AD7216" w:rsidRPr="00B74B7E" w:rsidRDefault="00AD7216" w:rsidP="005529E9">
            <w:pPr>
              <w:jc w:val="center"/>
              <w:rPr>
                <w:rFonts w:ascii="Calibri" w:hAnsi="Calibri"/>
              </w:rPr>
            </w:pPr>
            <w:r w:rsidRPr="00B74B7E">
              <w:rPr>
                <w:rFonts w:ascii="Calibri" w:hAnsi="Calibri"/>
                <w:sz w:val="22"/>
                <w:szCs w:val="22"/>
              </w:rPr>
              <w:t>IBAN</w:t>
            </w:r>
          </w:p>
        </w:tc>
        <w:tc>
          <w:tcPr>
            <w:tcW w:w="3996" w:type="dxa"/>
            <w:gridSpan w:val="2"/>
            <w:vAlign w:val="center"/>
          </w:tcPr>
          <w:p w:rsidR="00AD7216" w:rsidRPr="00B74B7E" w:rsidRDefault="00AD7216" w:rsidP="005529E9">
            <w:pPr>
              <w:jc w:val="center"/>
              <w:rPr>
                <w:rFonts w:ascii="Calibri" w:hAnsi="Calibri"/>
              </w:rPr>
            </w:pPr>
          </w:p>
        </w:tc>
      </w:tr>
      <w:tr w:rsidR="00AD7216" w:rsidRPr="00B74B7E" w:rsidTr="00D3712E">
        <w:trPr>
          <w:trHeight w:val="397"/>
          <w:jc w:val="center"/>
        </w:trPr>
        <w:tc>
          <w:tcPr>
            <w:tcW w:w="4860" w:type="dxa"/>
            <w:gridSpan w:val="8"/>
            <w:vAlign w:val="center"/>
          </w:tcPr>
          <w:p w:rsidR="00AD7216" w:rsidRPr="00B74B7E" w:rsidRDefault="00AD7216" w:rsidP="005529E9">
            <w:pPr>
              <w:rPr>
                <w:rFonts w:ascii="Calibri" w:hAnsi="Calibri"/>
              </w:rPr>
            </w:pPr>
            <w:r w:rsidRPr="00B74B7E">
              <w:rPr>
                <w:rFonts w:ascii="Calibri" w:hAnsi="Calibri"/>
                <w:sz w:val="22"/>
                <w:szCs w:val="22"/>
              </w:rPr>
              <w:t>Gospodarski subjekt u sustavu PDV-a (zaokružiti)</w:t>
            </w:r>
          </w:p>
        </w:tc>
        <w:tc>
          <w:tcPr>
            <w:tcW w:w="2203" w:type="dxa"/>
            <w:gridSpan w:val="6"/>
            <w:vAlign w:val="center"/>
          </w:tcPr>
          <w:p w:rsidR="00AD7216" w:rsidRPr="00B74B7E" w:rsidRDefault="00AD7216" w:rsidP="005529E9">
            <w:pPr>
              <w:jc w:val="center"/>
              <w:rPr>
                <w:rFonts w:ascii="Calibri" w:hAnsi="Calibri"/>
              </w:rPr>
            </w:pPr>
            <w:r w:rsidRPr="00B74B7E">
              <w:rPr>
                <w:rFonts w:ascii="Calibri" w:hAnsi="Calibri"/>
                <w:sz w:val="22"/>
                <w:szCs w:val="22"/>
              </w:rPr>
              <w:t>DA</w:t>
            </w:r>
          </w:p>
        </w:tc>
        <w:tc>
          <w:tcPr>
            <w:tcW w:w="3052" w:type="dxa"/>
            <w:vAlign w:val="center"/>
          </w:tcPr>
          <w:p w:rsidR="00AD7216" w:rsidRPr="00B74B7E" w:rsidRDefault="00AD7216" w:rsidP="005529E9">
            <w:pPr>
              <w:jc w:val="center"/>
              <w:rPr>
                <w:rFonts w:ascii="Calibri" w:hAnsi="Calibri"/>
              </w:rPr>
            </w:pPr>
            <w:r w:rsidRPr="00B74B7E">
              <w:rPr>
                <w:rFonts w:ascii="Calibri" w:hAnsi="Calibri"/>
                <w:sz w:val="22"/>
                <w:szCs w:val="22"/>
              </w:rPr>
              <w:t>NE</w:t>
            </w:r>
          </w:p>
        </w:tc>
      </w:tr>
      <w:tr w:rsidR="00AD7216" w:rsidRPr="00B74B7E" w:rsidTr="00D3712E">
        <w:trPr>
          <w:trHeight w:val="397"/>
          <w:jc w:val="center"/>
        </w:trPr>
        <w:tc>
          <w:tcPr>
            <w:tcW w:w="1137" w:type="dxa"/>
            <w:gridSpan w:val="2"/>
            <w:vAlign w:val="center"/>
          </w:tcPr>
          <w:p w:rsidR="00AD7216" w:rsidRPr="00B74B7E" w:rsidRDefault="00AD7216" w:rsidP="005529E9">
            <w:pPr>
              <w:rPr>
                <w:rFonts w:ascii="Calibri" w:hAnsi="Calibri"/>
              </w:rPr>
            </w:pPr>
            <w:r w:rsidRPr="00B74B7E">
              <w:rPr>
                <w:rFonts w:ascii="Calibri" w:hAnsi="Calibri"/>
                <w:sz w:val="22"/>
                <w:szCs w:val="22"/>
              </w:rPr>
              <w:t>Adresa</w:t>
            </w:r>
          </w:p>
        </w:tc>
        <w:tc>
          <w:tcPr>
            <w:tcW w:w="8978" w:type="dxa"/>
            <w:gridSpan w:val="13"/>
            <w:vAlign w:val="center"/>
          </w:tcPr>
          <w:p w:rsidR="00AD7216" w:rsidRPr="00B74B7E" w:rsidRDefault="00AD7216" w:rsidP="005529E9">
            <w:pPr>
              <w:rPr>
                <w:rFonts w:ascii="Calibri" w:hAnsi="Calibri"/>
              </w:rPr>
            </w:pPr>
          </w:p>
        </w:tc>
      </w:tr>
      <w:tr w:rsidR="00AD7216" w:rsidRPr="00B74B7E" w:rsidTr="00D3712E">
        <w:trPr>
          <w:trHeight w:val="397"/>
          <w:jc w:val="center"/>
        </w:trPr>
        <w:tc>
          <w:tcPr>
            <w:tcW w:w="1137" w:type="dxa"/>
            <w:gridSpan w:val="2"/>
            <w:vAlign w:val="center"/>
          </w:tcPr>
          <w:p w:rsidR="00AD7216" w:rsidRPr="00B74B7E" w:rsidRDefault="00AD7216" w:rsidP="005529E9">
            <w:pPr>
              <w:rPr>
                <w:rFonts w:ascii="Calibri" w:hAnsi="Calibri"/>
              </w:rPr>
            </w:pPr>
            <w:r w:rsidRPr="00B74B7E">
              <w:rPr>
                <w:rFonts w:ascii="Calibri" w:hAnsi="Calibri"/>
                <w:sz w:val="22"/>
                <w:szCs w:val="22"/>
              </w:rPr>
              <w:t>Telefon</w:t>
            </w:r>
          </w:p>
        </w:tc>
        <w:tc>
          <w:tcPr>
            <w:tcW w:w="3723" w:type="dxa"/>
            <w:gridSpan w:val="6"/>
            <w:vAlign w:val="center"/>
          </w:tcPr>
          <w:p w:rsidR="00AD7216" w:rsidRPr="00B74B7E" w:rsidRDefault="00AD7216" w:rsidP="005529E9">
            <w:pPr>
              <w:rPr>
                <w:rFonts w:ascii="Calibri" w:hAnsi="Calibri"/>
              </w:rPr>
            </w:pPr>
          </w:p>
        </w:tc>
        <w:tc>
          <w:tcPr>
            <w:tcW w:w="1141" w:type="dxa"/>
            <w:gridSpan w:val="4"/>
            <w:vAlign w:val="center"/>
          </w:tcPr>
          <w:p w:rsidR="00AD7216" w:rsidRPr="00B74B7E" w:rsidRDefault="00AD7216" w:rsidP="005529E9">
            <w:pPr>
              <w:jc w:val="center"/>
              <w:rPr>
                <w:rFonts w:ascii="Calibri" w:hAnsi="Calibri"/>
              </w:rPr>
            </w:pPr>
            <w:r w:rsidRPr="00B74B7E">
              <w:rPr>
                <w:rFonts w:ascii="Calibri" w:hAnsi="Calibri"/>
                <w:sz w:val="22"/>
                <w:szCs w:val="22"/>
              </w:rPr>
              <w:t>Telefaks</w:t>
            </w:r>
          </w:p>
        </w:tc>
        <w:tc>
          <w:tcPr>
            <w:tcW w:w="4114" w:type="dxa"/>
            <w:gridSpan w:val="3"/>
            <w:vAlign w:val="center"/>
          </w:tcPr>
          <w:p w:rsidR="00AD7216" w:rsidRPr="00B74B7E" w:rsidRDefault="00AD7216" w:rsidP="005529E9">
            <w:pPr>
              <w:jc w:val="center"/>
              <w:rPr>
                <w:rFonts w:ascii="Calibri" w:hAnsi="Calibri"/>
              </w:rPr>
            </w:pPr>
          </w:p>
        </w:tc>
      </w:tr>
      <w:tr w:rsidR="00AD7216" w:rsidRPr="00B74B7E" w:rsidTr="00D3712E">
        <w:trPr>
          <w:trHeight w:val="397"/>
          <w:jc w:val="center"/>
        </w:trPr>
        <w:tc>
          <w:tcPr>
            <w:tcW w:w="1137" w:type="dxa"/>
            <w:gridSpan w:val="2"/>
            <w:vAlign w:val="center"/>
          </w:tcPr>
          <w:p w:rsidR="00AD7216" w:rsidRPr="00B74B7E" w:rsidRDefault="00AD7216" w:rsidP="005529E9">
            <w:pPr>
              <w:rPr>
                <w:rFonts w:ascii="Calibri" w:hAnsi="Calibri"/>
              </w:rPr>
            </w:pPr>
            <w:r w:rsidRPr="00B74B7E">
              <w:rPr>
                <w:rFonts w:ascii="Calibri" w:hAnsi="Calibri"/>
                <w:sz w:val="22"/>
                <w:szCs w:val="22"/>
              </w:rPr>
              <w:t>E-mail</w:t>
            </w:r>
          </w:p>
        </w:tc>
        <w:tc>
          <w:tcPr>
            <w:tcW w:w="8978" w:type="dxa"/>
            <w:gridSpan w:val="13"/>
            <w:vAlign w:val="center"/>
          </w:tcPr>
          <w:p w:rsidR="00AD7216" w:rsidRPr="00B74B7E" w:rsidRDefault="00AD7216" w:rsidP="005529E9">
            <w:pPr>
              <w:rPr>
                <w:rFonts w:ascii="Calibri" w:hAnsi="Calibri"/>
              </w:rPr>
            </w:pPr>
          </w:p>
        </w:tc>
      </w:tr>
      <w:tr w:rsidR="00AD7216" w:rsidRPr="00B74B7E" w:rsidTr="00D3712E">
        <w:trPr>
          <w:trHeight w:val="851"/>
          <w:jc w:val="center"/>
        </w:trPr>
        <w:tc>
          <w:tcPr>
            <w:tcW w:w="4516" w:type="dxa"/>
            <w:gridSpan w:val="7"/>
          </w:tcPr>
          <w:p w:rsidR="00AD7216" w:rsidRPr="00B74B7E" w:rsidRDefault="00AD7216" w:rsidP="005529E9">
            <w:pPr>
              <w:rPr>
                <w:rFonts w:ascii="Calibri" w:hAnsi="Calibri"/>
              </w:rPr>
            </w:pPr>
            <w:r w:rsidRPr="00B74B7E">
              <w:rPr>
                <w:rFonts w:ascii="Calibri" w:hAnsi="Calibri"/>
                <w:sz w:val="22"/>
                <w:szCs w:val="22"/>
              </w:rPr>
              <w:t>Ime, prezime i funkcija odgovorne/ih osobe/a za potpisivanje ugovora</w:t>
            </w:r>
          </w:p>
        </w:tc>
        <w:tc>
          <w:tcPr>
            <w:tcW w:w="5599" w:type="dxa"/>
            <w:gridSpan w:val="8"/>
          </w:tcPr>
          <w:p w:rsidR="00AD7216" w:rsidRPr="00B74B7E" w:rsidRDefault="00AD7216" w:rsidP="005529E9">
            <w:pPr>
              <w:rPr>
                <w:rFonts w:ascii="Calibri" w:hAnsi="Calibri"/>
              </w:rPr>
            </w:pPr>
          </w:p>
        </w:tc>
      </w:tr>
      <w:tr w:rsidR="00AD7216" w:rsidRPr="00B74B7E" w:rsidTr="00D3712E">
        <w:trPr>
          <w:trHeight w:val="851"/>
          <w:jc w:val="center"/>
        </w:trPr>
        <w:tc>
          <w:tcPr>
            <w:tcW w:w="4516" w:type="dxa"/>
            <w:gridSpan w:val="7"/>
          </w:tcPr>
          <w:p w:rsidR="00AD7216" w:rsidRPr="00B74B7E" w:rsidRDefault="00AD7216" w:rsidP="005529E9">
            <w:pPr>
              <w:rPr>
                <w:rFonts w:ascii="Calibri" w:hAnsi="Calibri"/>
              </w:rPr>
            </w:pPr>
            <w:r w:rsidRPr="00B74B7E">
              <w:rPr>
                <w:rFonts w:ascii="Calibri" w:hAnsi="Calibri"/>
                <w:sz w:val="22"/>
                <w:szCs w:val="22"/>
              </w:rPr>
              <w:t>Ime, prezime i funkcija osobe za kontakt</w:t>
            </w:r>
          </w:p>
        </w:tc>
        <w:tc>
          <w:tcPr>
            <w:tcW w:w="5599" w:type="dxa"/>
            <w:gridSpan w:val="8"/>
          </w:tcPr>
          <w:p w:rsidR="00AD7216" w:rsidRPr="00B74B7E" w:rsidRDefault="00AD7216" w:rsidP="005529E9">
            <w:pPr>
              <w:rPr>
                <w:rFonts w:ascii="Calibri" w:hAnsi="Calibri"/>
              </w:rPr>
            </w:pPr>
          </w:p>
        </w:tc>
      </w:tr>
      <w:tr w:rsidR="00AD7216" w:rsidRPr="00B74B7E" w:rsidTr="00D3712E">
        <w:trPr>
          <w:trHeight w:val="20"/>
          <w:jc w:val="center"/>
        </w:trPr>
        <w:tc>
          <w:tcPr>
            <w:tcW w:w="5472" w:type="dxa"/>
            <w:gridSpan w:val="11"/>
            <w:tcBorders>
              <w:left w:val="nil"/>
              <w:bottom w:val="nil"/>
              <w:right w:val="nil"/>
            </w:tcBorders>
          </w:tcPr>
          <w:p w:rsidR="00AD7216" w:rsidRPr="00B74B7E" w:rsidRDefault="00AD7216" w:rsidP="005529E9">
            <w:pPr>
              <w:rPr>
                <w:rFonts w:ascii="Calibri" w:hAnsi="Calibri"/>
              </w:rPr>
            </w:pPr>
          </w:p>
        </w:tc>
        <w:tc>
          <w:tcPr>
            <w:tcW w:w="4643" w:type="dxa"/>
            <w:gridSpan w:val="4"/>
            <w:tcBorders>
              <w:left w:val="nil"/>
              <w:bottom w:val="nil"/>
              <w:right w:val="nil"/>
            </w:tcBorders>
            <w:vAlign w:val="center"/>
          </w:tcPr>
          <w:p w:rsidR="00AD7216" w:rsidRPr="00B74B7E" w:rsidRDefault="00AD7216" w:rsidP="005529E9">
            <w:pPr>
              <w:spacing w:before="120"/>
              <w:jc w:val="center"/>
              <w:rPr>
                <w:rFonts w:ascii="Calibri" w:hAnsi="Calibri"/>
              </w:rPr>
            </w:pPr>
            <w:r w:rsidRPr="00B74B7E">
              <w:rPr>
                <w:rFonts w:ascii="Calibri" w:hAnsi="Calibri"/>
                <w:sz w:val="22"/>
                <w:szCs w:val="22"/>
              </w:rPr>
              <w:t>ZA PONUDITELJA:</w:t>
            </w:r>
          </w:p>
        </w:tc>
      </w:tr>
      <w:tr w:rsidR="00AD7216" w:rsidRPr="00B74B7E" w:rsidTr="00D3712E">
        <w:trPr>
          <w:trHeight w:val="20"/>
          <w:jc w:val="center"/>
        </w:trPr>
        <w:tc>
          <w:tcPr>
            <w:tcW w:w="5472" w:type="dxa"/>
            <w:gridSpan w:val="11"/>
            <w:tcBorders>
              <w:top w:val="nil"/>
              <w:left w:val="nil"/>
              <w:bottom w:val="nil"/>
              <w:right w:val="nil"/>
            </w:tcBorders>
            <w:vAlign w:val="center"/>
          </w:tcPr>
          <w:p w:rsidR="00AD7216" w:rsidRPr="00B74B7E" w:rsidRDefault="00AD7216" w:rsidP="005529E9">
            <w:pPr>
              <w:jc w:val="right"/>
              <w:rPr>
                <w:rFonts w:ascii="Calibri" w:hAnsi="Calibri"/>
              </w:rPr>
            </w:pPr>
            <w:r w:rsidRPr="00B74B7E">
              <w:rPr>
                <w:rFonts w:ascii="Calibri" w:hAnsi="Calibri"/>
                <w:sz w:val="22"/>
                <w:szCs w:val="22"/>
              </w:rPr>
              <w:t>M.P.</w:t>
            </w:r>
          </w:p>
        </w:tc>
        <w:tc>
          <w:tcPr>
            <w:tcW w:w="4643" w:type="dxa"/>
            <w:gridSpan w:val="4"/>
            <w:tcBorders>
              <w:top w:val="nil"/>
              <w:left w:val="nil"/>
              <w:bottom w:val="nil"/>
              <w:right w:val="nil"/>
            </w:tcBorders>
            <w:vAlign w:val="center"/>
          </w:tcPr>
          <w:p w:rsidR="00AD7216" w:rsidRPr="00B74B7E" w:rsidRDefault="00AD7216" w:rsidP="005529E9">
            <w:pPr>
              <w:jc w:val="center"/>
              <w:rPr>
                <w:rFonts w:ascii="Calibri" w:hAnsi="Calibri"/>
              </w:rPr>
            </w:pPr>
          </w:p>
        </w:tc>
      </w:tr>
      <w:tr w:rsidR="00AD7216" w:rsidRPr="00B74B7E" w:rsidTr="00D3712E">
        <w:trPr>
          <w:trHeight w:val="20"/>
          <w:jc w:val="center"/>
        </w:trPr>
        <w:tc>
          <w:tcPr>
            <w:tcW w:w="5472" w:type="dxa"/>
            <w:gridSpan w:val="11"/>
            <w:tcBorders>
              <w:top w:val="nil"/>
              <w:left w:val="nil"/>
              <w:bottom w:val="nil"/>
              <w:right w:val="nil"/>
            </w:tcBorders>
          </w:tcPr>
          <w:p w:rsidR="00AD7216" w:rsidRPr="00B74B7E" w:rsidRDefault="00AD7216" w:rsidP="005529E9">
            <w:pPr>
              <w:rPr>
                <w:rFonts w:ascii="Calibri" w:hAnsi="Calibri"/>
              </w:rPr>
            </w:pPr>
          </w:p>
        </w:tc>
        <w:tc>
          <w:tcPr>
            <w:tcW w:w="4643" w:type="dxa"/>
            <w:gridSpan w:val="4"/>
            <w:tcBorders>
              <w:top w:val="nil"/>
              <w:left w:val="nil"/>
              <w:bottom w:val="nil"/>
              <w:right w:val="nil"/>
            </w:tcBorders>
            <w:vAlign w:val="center"/>
          </w:tcPr>
          <w:p w:rsidR="00AD7216" w:rsidRPr="00B74B7E" w:rsidRDefault="00AD7216" w:rsidP="005529E9">
            <w:pPr>
              <w:jc w:val="center"/>
              <w:rPr>
                <w:rFonts w:ascii="Calibri" w:hAnsi="Calibri"/>
              </w:rPr>
            </w:pPr>
            <w:r w:rsidRPr="00B74B7E">
              <w:rPr>
                <w:rFonts w:ascii="Calibri" w:hAnsi="Calibri"/>
                <w:sz w:val="22"/>
                <w:szCs w:val="22"/>
              </w:rPr>
              <w:t>_____________________________________</w:t>
            </w:r>
          </w:p>
          <w:p w:rsidR="00AD7216" w:rsidRPr="00B74B7E" w:rsidRDefault="00AD7216" w:rsidP="005529E9">
            <w:pPr>
              <w:jc w:val="center"/>
              <w:rPr>
                <w:rFonts w:ascii="Calibri" w:hAnsi="Calibri"/>
              </w:rPr>
            </w:pPr>
            <w:r w:rsidRPr="00B74B7E">
              <w:rPr>
                <w:rFonts w:ascii="Calibri" w:hAnsi="Calibri"/>
                <w:sz w:val="22"/>
                <w:szCs w:val="22"/>
              </w:rPr>
              <w:t>(ime, prezime, funkcija i potpis ovlaštene osobe)</w:t>
            </w:r>
          </w:p>
        </w:tc>
      </w:tr>
      <w:tr w:rsidR="00AD7216" w:rsidRPr="00B74B7E" w:rsidTr="00D3712E">
        <w:trPr>
          <w:jc w:val="center"/>
        </w:trPr>
        <w:tc>
          <w:tcPr>
            <w:tcW w:w="1901" w:type="dxa"/>
            <w:gridSpan w:val="4"/>
            <w:tcBorders>
              <w:top w:val="nil"/>
              <w:left w:val="nil"/>
              <w:right w:val="nil"/>
            </w:tcBorders>
            <w:vAlign w:val="center"/>
          </w:tcPr>
          <w:p w:rsidR="00AD7216" w:rsidRPr="00B74B7E" w:rsidRDefault="00AD7216" w:rsidP="005529E9">
            <w:pPr>
              <w:rPr>
                <w:rFonts w:ascii="Calibri" w:hAnsi="Calibri"/>
                <w:b/>
              </w:rPr>
            </w:pPr>
            <w:r w:rsidRPr="00B74B7E">
              <w:rPr>
                <w:rFonts w:ascii="Calibri" w:hAnsi="Calibri"/>
                <w:b/>
                <w:sz w:val="22"/>
                <w:szCs w:val="22"/>
              </w:rPr>
              <w:t>2)</w:t>
            </w:r>
          </w:p>
        </w:tc>
        <w:tc>
          <w:tcPr>
            <w:tcW w:w="8214" w:type="dxa"/>
            <w:gridSpan w:val="11"/>
            <w:tcBorders>
              <w:top w:val="nil"/>
              <w:left w:val="nil"/>
              <w:right w:val="nil"/>
            </w:tcBorders>
            <w:vAlign w:val="center"/>
          </w:tcPr>
          <w:p w:rsidR="00AD7216" w:rsidRPr="00B74B7E" w:rsidRDefault="00AD7216" w:rsidP="005529E9">
            <w:pPr>
              <w:rPr>
                <w:rFonts w:ascii="Calibri" w:hAnsi="Calibri"/>
              </w:rPr>
            </w:pPr>
          </w:p>
        </w:tc>
      </w:tr>
      <w:tr w:rsidR="00AD7216" w:rsidRPr="00B74B7E" w:rsidTr="00D3712E">
        <w:trPr>
          <w:trHeight w:val="851"/>
          <w:jc w:val="center"/>
        </w:trPr>
        <w:tc>
          <w:tcPr>
            <w:tcW w:w="3565" w:type="dxa"/>
            <w:gridSpan w:val="6"/>
          </w:tcPr>
          <w:p w:rsidR="00AD7216" w:rsidRPr="00B74B7E" w:rsidRDefault="00AD7216" w:rsidP="005529E9">
            <w:pPr>
              <w:rPr>
                <w:rFonts w:ascii="Calibri" w:hAnsi="Calibri"/>
              </w:rPr>
            </w:pPr>
            <w:r w:rsidRPr="00B74B7E">
              <w:rPr>
                <w:rFonts w:ascii="Calibri" w:hAnsi="Calibri"/>
                <w:sz w:val="22"/>
                <w:szCs w:val="22"/>
              </w:rPr>
              <w:t>Naziv i sjedište člana zajednice ponuditelja</w:t>
            </w:r>
          </w:p>
        </w:tc>
        <w:tc>
          <w:tcPr>
            <w:tcW w:w="6550" w:type="dxa"/>
            <w:gridSpan w:val="9"/>
          </w:tcPr>
          <w:p w:rsidR="00AD7216" w:rsidRPr="00B74B7E" w:rsidRDefault="00AD7216" w:rsidP="005529E9">
            <w:pPr>
              <w:rPr>
                <w:rFonts w:ascii="Calibri" w:hAnsi="Calibri"/>
              </w:rPr>
            </w:pPr>
          </w:p>
        </w:tc>
      </w:tr>
      <w:tr w:rsidR="00AD7216" w:rsidRPr="00B74B7E" w:rsidTr="00D3712E">
        <w:trPr>
          <w:trHeight w:val="397"/>
          <w:jc w:val="center"/>
        </w:trPr>
        <w:tc>
          <w:tcPr>
            <w:tcW w:w="892" w:type="dxa"/>
            <w:vAlign w:val="center"/>
          </w:tcPr>
          <w:p w:rsidR="00AD7216" w:rsidRPr="00B74B7E" w:rsidRDefault="00AD7216" w:rsidP="005529E9">
            <w:pPr>
              <w:rPr>
                <w:rFonts w:ascii="Calibri" w:hAnsi="Calibri"/>
              </w:rPr>
            </w:pPr>
            <w:r w:rsidRPr="00B74B7E">
              <w:rPr>
                <w:rFonts w:ascii="Calibri" w:hAnsi="Calibri"/>
                <w:sz w:val="22"/>
                <w:szCs w:val="22"/>
              </w:rPr>
              <w:t>OIB</w:t>
            </w:r>
            <w:r w:rsidRPr="00B74B7E">
              <w:rPr>
                <w:rFonts w:ascii="Calibri" w:hAnsi="Calibri"/>
                <w:sz w:val="22"/>
                <w:szCs w:val="22"/>
                <w:vertAlign w:val="superscript"/>
              </w:rPr>
              <w:t>9</w:t>
            </w:r>
          </w:p>
        </w:tc>
        <w:tc>
          <w:tcPr>
            <w:tcW w:w="3968" w:type="dxa"/>
            <w:gridSpan w:val="7"/>
            <w:vAlign w:val="center"/>
          </w:tcPr>
          <w:p w:rsidR="00AD7216" w:rsidRPr="00B74B7E" w:rsidRDefault="00AD7216" w:rsidP="005529E9">
            <w:pPr>
              <w:rPr>
                <w:rFonts w:ascii="Calibri" w:hAnsi="Calibri"/>
              </w:rPr>
            </w:pPr>
          </w:p>
        </w:tc>
        <w:tc>
          <w:tcPr>
            <w:tcW w:w="1259" w:type="dxa"/>
            <w:gridSpan w:val="5"/>
            <w:vAlign w:val="center"/>
          </w:tcPr>
          <w:p w:rsidR="00AD7216" w:rsidRPr="00B74B7E" w:rsidRDefault="00AD7216" w:rsidP="005529E9">
            <w:pPr>
              <w:jc w:val="center"/>
              <w:rPr>
                <w:rFonts w:ascii="Calibri" w:hAnsi="Calibri"/>
              </w:rPr>
            </w:pPr>
            <w:r w:rsidRPr="00B74B7E">
              <w:rPr>
                <w:rFonts w:ascii="Calibri" w:hAnsi="Calibri"/>
                <w:sz w:val="22"/>
                <w:szCs w:val="22"/>
              </w:rPr>
              <w:t>IBAN</w:t>
            </w:r>
          </w:p>
        </w:tc>
        <w:tc>
          <w:tcPr>
            <w:tcW w:w="3996" w:type="dxa"/>
            <w:gridSpan w:val="2"/>
            <w:vAlign w:val="center"/>
          </w:tcPr>
          <w:p w:rsidR="00AD7216" w:rsidRPr="00B74B7E" w:rsidRDefault="00AD7216" w:rsidP="005529E9">
            <w:pPr>
              <w:jc w:val="center"/>
              <w:rPr>
                <w:rFonts w:ascii="Calibri" w:hAnsi="Calibri"/>
              </w:rPr>
            </w:pPr>
          </w:p>
        </w:tc>
      </w:tr>
      <w:tr w:rsidR="00AD7216" w:rsidRPr="00B74B7E" w:rsidTr="00D3712E">
        <w:trPr>
          <w:trHeight w:val="397"/>
          <w:jc w:val="center"/>
        </w:trPr>
        <w:tc>
          <w:tcPr>
            <w:tcW w:w="4860" w:type="dxa"/>
            <w:gridSpan w:val="8"/>
            <w:vAlign w:val="center"/>
          </w:tcPr>
          <w:p w:rsidR="00AD7216" w:rsidRPr="00B74B7E" w:rsidRDefault="00AD7216" w:rsidP="005529E9">
            <w:pPr>
              <w:rPr>
                <w:rFonts w:ascii="Calibri" w:hAnsi="Calibri"/>
              </w:rPr>
            </w:pPr>
            <w:r w:rsidRPr="00B74B7E">
              <w:rPr>
                <w:rFonts w:ascii="Calibri" w:hAnsi="Calibri"/>
                <w:sz w:val="22"/>
                <w:szCs w:val="22"/>
              </w:rPr>
              <w:t>Gospodarski subjekt u sustavu PDV-a (zaokružiti)</w:t>
            </w:r>
          </w:p>
        </w:tc>
        <w:tc>
          <w:tcPr>
            <w:tcW w:w="2203" w:type="dxa"/>
            <w:gridSpan w:val="6"/>
            <w:vAlign w:val="center"/>
          </w:tcPr>
          <w:p w:rsidR="00AD7216" w:rsidRPr="00B74B7E" w:rsidRDefault="00AD7216" w:rsidP="005529E9">
            <w:pPr>
              <w:jc w:val="center"/>
              <w:rPr>
                <w:rFonts w:ascii="Calibri" w:hAnsi="Calibri"/>
              </w:rPr>
            </w:pPr>
            <w:r w:rsidRPr="00B74B7E">
              <w:rPr>
                <w:rFonts w:ascii="Calibri" w:hAnsi="Calibri"/>
                <w:sz w:val="22"/>
                <w:szCs w:val="22"/>
              </w:rPr>
              <w:t>DA</w:t>
            </w:r>
          </w:p>
        </w:tc>
        <w:tc>
          <w:tcPr>
            <w:tcW w:w="3052" w:type="dxa"/>
            <w:vAlign w:val="center"/>
          </w:tcPr>
          <w:p w:rsidR="00AD7216" w:rsidRPr="00B74B7E" w:rsidRDefault="00AD7216" w:rsidP="005529E9">
            <w:pPr>
              <w:jc w:val="center"/>
              <w:rPr>
                <w:rFonts w:ascii="Calibri" w:hAnsi="Calibri"/>
              </w:rPr>
            </w:pPr>
            <w:r w:rsidRPr="00B74B7E">
              <w:rPr>
                <w:rFonts w:ascii="Calibri" w:hAnsi="Calibri"/>
                <w:sz w:val="22"/>
                <w:szCs w:val="22"/>
              </w:rPr>
              <w:t>NE</w:t>
            </w:r>
          </w:p>
        </w:tc>
      </w:tr>
      <w:tr w:rsidR="00AD7216" w:rsidRPr="00B74B7E" w:rsidTr="00D3712E">
        <w:trPr>
          <w:trHeight w:val="397"/>
          <w:jc w:val="center"/>
        </w:trPr>
        <w:tc>
          <w:tcPr>
            <w:tcW w:w="1137" w:type="dxa"/>
            <w:gridSpan w:val="2"/>
            <w:vAlign w:val="center"/>
          </w:tcPr>
          <w:p w:rsidR="00AD7216" w:rsidRPr="00B74B7E" w:rsidRDefault="00AD7216" w:rsidP="005529E9">
            <w:pPr>
              <w:rPr>
                <w:rFonts w:ascii="Calibri" w:hAnsi="Calibri"/>
              </w:rPr>
            </w:pPr>
            <w:r w:rsidRPr="00B74B7E">
              <w:rPr>
                <w:rFonts w:ascii="Calibri" w:hAnsi="Calibri"/>
                <w:sz w:val="22"/>
                <w:szCs w:val="22"/>
              </w:rPr>
              <w:t>Adresa</w:t>
            </w:r>
          </w:p>
        </w:tc>
        <w:tc>
          <w:tcPr>
            <w:tcW w:w="8978" w:type="dxa"/>
            <w:gridSpan w:val="13"/>
            <w:vAlign w:val="center"/>
          </w:tcPr>
          <w:p w:rsidR="00AD7216" w:rsidRPr="00B74B7E" w:rsidRDefault="00AD7216" w:rsidP="005529E9">
            <w:pPr>
              <w:rPr>
                <w:rFonts w:ascii="Calibri" w:hAnsi="Calibri"/>
              </w:rPr>
            </w:pPr>
          </w:p>
        </w:tc>
      </w:tr>
      <w:tr w:rsidR="00AD7216" w:rsidRPr="00B74B7E" w:rsidTr="00D3712E">
        <w:trPr>
          <w:trHeight w:val="397"/>
          <w:jc w:val="center"/>
        </w:trPr>
        <w:tc>
          <w:tcPr>
            <w:tcW w:w="1137" w:type="dxa"/>
            <w:gridSpan w:val="2"/>
            <w:vAlign w:val="center"/>
          </w:tcPr>
          <w:p w:rsidR="00AD7216" w:rsidRPr="00B74B7E" w:rsidRDefault="00AD7216" w:rsidP="005529E9">
            <w:pPr>
              <w:rPr>
                <w:rFonts w:ascii="Calibri" w:hAnsi="Calibri"/>
              </w:rPr>
            </w:pPr>
            <w:r w:rsidRPr="00B74B7E">
              <w:rPr>
                <w:rFonts w:ascii="Calibri" w:hAnsi="Calibri"/>
                <w:sz w:val="22"/>
                <w:szCs w:val="22"/>
              </w:rPr>
              <w:t>Telefon</w:t>
            </w:r>
          </w:p>
        </w:tc>
        <w:tc>
          <w:tcPr>
            <w:tcW w:w="3723" w:type="dxa"/>
            <w:gridSpan w:val="6"/>
            <w:vAlign w:val="center"/>
          </w:tcPr>
          <w:p w:rsidR="00AD7216" w:rsidRPr="00B74B7E" w:rsidRDefault="00AD7216" w:rsidP="005529E9">
            <w:pPr>
              <w:rPr>
                <w:rFonts w:ascii="Calibri" w:hAnsi="Calibri"/>
              </w:rPr>
            </w:pPr>
          </w:p>
        </w:tc>
        <w:tc>
          <w:tcPr>
            <w:tcW w:w="1141" w:type="dxa"/>
            <w:gridSpan w:val="4"/>
            <w:vAlign w:val="center"/>
          </w:tcPr>
          <w:p w:rsidR="00AD7216" w:rsidRPr="00B74B7E" w:rsidRDefault="00AD7216" w:rsidP="005529E9">
            <w:pPr>
              <w:jc w:val="center"/>
              <w:rPr>
                <w:rFonts w:ascii="Calibri" w:hAnsi="Calibri"/>
              </w:rPr>
            </w:pPr>
            <w:r w:rsidRPr="00B74B7E">
              <w:rPr>
                <w:rFonts w:ascii="Calibri" w:hAnsi="Calibri"/>
                <w:sz w:val="22"/>
                <w:szCs w:val="22"/>
              </w:rPr>
              <w:t>Telefaks</w:t>
            </w:r>
          </w:p>
        </w:tc>
        <w:tc>
          <w:tcPr>
            <w:tcW w:w="4114" w:type="dxa"/>
            <w:gridSpan w:val="3"/>
            <w:vAlign w:val="center"/>
          </w:tcPr>
          <w:p w:rsidR="00AD7216" w:rsidRPr="00B74B7E" w:rsidRDefault="00AD7216" w:rsidP="005529E9">
            <w:pPr>
              <w:jc w:val="center"/>
              <w:rPr>
                <w:rFonts w:ascii="Calibri" w:hAnsi="Calibri"/>
              </w:rPr>
            </w:pPr>
          </w:p>
        </w:tc>
      </w:tr>
      <w:tr w:rsidR="00AD7216" w:rsidRPr="00B74B7E" w:rsidTr="00D3712E">
        <w:trPr>
          <w:trHeight w:val="397"/>
          <w:jc w:val="center"/>
        </w:trPr>
        <w:tc>
          <w:tcPr>
            <w:tcW w:w="1137" w:type="dxa"/>
            <w:gridSpan w:val="2"/>
            <w:vAlign w:val="center"/>
          </w:tcPr>
          <w:p w:rsidR="00AD7216" w:rsidRPr="00B74B7E" w:rsidRDefault="00AD7216" w:rsidP="005529E9">
            <w:pPr>
              <w:rPr>
                <w:rFonts w:ascii="Calibri" w:hAnsi="Calibri"/>
              </w:rPr>
            </w:pPr>
            <w:r w:rsidRPr="00B74B7E">
              <w:rPr>
                <w:rFonts w:ascii="Calibri" w:hAnsi="Calibri"/>
                <w:sz w:val="22"/>
                <w:szCs w:val="22"/>
              </w:rPr>
              <w:t>E-mail</w:t>
            </w:r>
          </w:p>
        </w:tc>
        <w:tc>
          <w:tcPr>
            <w:tcW w:w="8978" w:type="dxa"/>
            <w:gridSpan w:val="13"/>
            <w:vAlign w:val="center"/>
          </w:tcPr>
          <w:p w:rsidR="00AD7216" w:rsidRPr="00B74B7E" w:rsidRDefault="00AD7216" w:rsidP="005529E9">
            <w:pPr>
              <w:rPr>
                <w:rFonts w:ascii="Calibri" w:hAnsi="Calibri"/>
              </w:rPr>
            </w:pPr>
          </w:p>
        </w:tc>
      </w:tr>
      <w:tr w:rsidR="00AD7216" w:rsidRPr="00B74B7E" w:rsidTr="00D3712E">
        <w:trPr>
          <w:trHeight w:val="851"/>
          <w:jc w:val="center"/>
        </w:trPr>
        <w:tc>
          <w:tcPr>
            <w:tcW w:w="4516" w:type="dxa"/>
            <w:gridSpan w:val="7"/>
          </w:tcPr>
          <w:p w:rsidR="00AD7216" w:rsidRPr="00B74B7E" w:rsidRDefault="00AD7216" w:rsidP="005529E9">
            <w:pPr>
              <w:rPr>
                <w:rFonts w:ascii="Calibri" w:hAnsi="Calibri"/>
              </w:rPr>
            </w:pPr>
            <w:r w:rsidRPr="00B74B7E">
              <w:rPr>
                <w:rFonts w:ascii="Calibri" w:hAnsi="Calibri"/>
                <w:sz w:val="22"/>
                <w:szCs w:val="22"/>
              </w:rPr>
              <w:t>Ime, prezime i funkcija odgovorne/ih osobe/a za potpisivanje ugovora</w:t>
            </w:r>
          </w:p>
        </w:tc>
        <w:tc>
          <w:tcPr>
            <w:tcW w:w="5599" w:type="dxa"/>
            <w:gridSpan w:val="8"/>
          </w:tcPr>
          <w:p w:rsidR="00AD7216" w:rsidRPr="00B74B7E" w:rsidRDefault="00AD7216" w:rsidP="005529E9">
            <w:pPr>
              <w:rPr>
                <w:rFonts w:ascii="Calibri" w:hAnsi="Calibri"/>
              </w:rPr>
            </w:pPr>
          </w:p>
        </w:tc>
      </w:tr>
      <w:tr w:rsidR="00AD7216" w:rsidRPr="00B74B7E" w:rsidTr="00D3712E">
        <w:trPr>
          <w:trHeight w:val="851"/>
          <w:jc w:val="center"/>
        </w:trPr>
        <w:tc>
          <w:tcPr>
            <w:tcW w:w="4516" w:type="dxa"/>
            <w:gridSpan w:val="7"/>
          </w:tcPr>
          <w:p w:rsidR="00AD7216" w:rsidRPr="00B74B7E" w:rsidRDefault="00AD7216" w:rsidP="005529E9">
            <w:pPr>
              <w:rPr>
                <w:rFonts w:ascii="Calibri" w:hAnsi="Calibri"/>
              </w:rPr>
            </w:pPr>
            <w:r w:rsidRPr="00B74B7E">
              <w:rPr>
                <w:rFonts w:ascii="Calibri" w:hAnsi="Calibri"/>
                <w:sz w:val="22"/>
                <w:szCs w:val="22"/>
              </w:rPr>
              <w:t>Ime, prezime i funkcija osobe za kontakt</w:t>
            </w:r>
          </w:p>
        </w:tc>
        <w:tc>
          <w:tcPr>
            <w:tcW w:w="5599" w:type="dxa"/>
            <w:gridSpan w:val="8"/>
          </w:tcPr>
          <w:p w:rsidR="00AD7216" w:rsidRPr="00B74B7E" w:rsidRDefault="00AD7216" w:rsidP="005529E9">
            <w:pPr>
              <w:rPr>
                <w:rFonts w:ascii="Calibri" w:hAnsi="Calibri"/>
              </w:rPr>
            </w:pPr>
          </w:p>
        </w:tc>
      </w:tr>
      <w:tr w:rsidR="00AD7216" w:rsidRPr="00B74B7E" w:rsidTr="00D3712E">
        <w:trPr>
          <w:trHeight w:val="20"/>
          <w:jc w:val="center"/>
        </w:trPr>
        <w:tc>
          <w:tcPr>
            <w:tcW w:w="5472" w:type="dxa"/>
            <w:gridSpan w:val="11"/>
            <w:tcBorders>
              <w:left w:val="nil"/>
              <w:bottom w:val="nil"/>
              <w:right w:val="nil"/>
            </w:tcBorders>
          </w:tcPr>
          <w:p w:rsidR="00AD7216" w:rsidRPr="00B74B7E" w:rsidRDefault="00AD7216" w:rsidP="005529E9">
            <w:pPr>
              <w:rPr>
                <w:rFonts w:ascii="Calibri" w:hAnsi="Calibri"/>
              </w:rPr>
            </w:pPr>
          </w:p>
        </w:tc>
        <w:tc>
          <w:tcPr>
            <w:tcW w:w="4643" w:type="dxa"/>
            <w:gridSpan w:val="4"/>
            <w:tcBorders>
              <w:left w:val="nil"/>
              <w:bottom w:val="nil"/>
              <w:right w:val="nil"/>
            </w:tcBorders>
            <w:vAlign w:val="center"/>
          </w:tcPr>
          <w:p w:rsidR="00AD7216" w:rsidRPr="00B74B7E" w:rsidRDefault="00AD7216" w:rsidP="005529E9">
            <w:pPr>
              <w:spacing w:before="120"/>
              <w:jc w:val="center"/>
              <w:rPr>
                <w:rFonts w:ascii="Calibri" w:hAnsi="Calibri"/>
              </w:rPr>
            </w:pPr>
            <w:r w:rsidRPr="00B74B7E">
              <w:rPr>
                <w:rFonts w:ascii="Calibri" w:hAnsi="Calibri"/>
                <w:sz w:val="22"/>
                <w:szCs w:val="22"/>
              </w:rPr>
              <w:t>ZA PONUDITELJA:</w:t>
            </w:r>
          </w:p>
        </w:tc>
      </w:tr>
      <w:tr w:rsidR="00AD7216" w:rsidRPr="00B74B7E" w:rsidTr="00D3712E">
        <w:trPr>
          <w:trHeight w:val="20"/>
          <w:jc w:val="center"/>
        </w:trPr>
        <w:tc>
          <w:tcPr>
            <w:tcW w:w="5472" w:type="dxa"/>
            <w:gridSpan w:val="11"/>
            <w:tcBorders>
              <w:top w:val="nil"/>
              <w:left w:val="nil"/>
              <w:bottom w:val="nil"/>
              <w:right w:val="nil"/>
            </w:tcBorders>
            <w:vAlign w:val="center"/>
          </w:tcPr>
          <w:p w:rsidR="00AD7216" w:rsidRPr="00B74B7E" w:rsidRDefault="00AD7216" w:rsidP="005529E9">
            <w:pPr>
              <w:jc w:val="right"/>
              <w:rPr>
                <w:rFonts w:ascii="Calibri" w:hAnsi="Calibri"/>
              </w:rPr>
            </w:pPr>
            <w:r w:rsidRPr="00B74B7E">
              <w:rPr>
                <w:rFonts w:ascii="Calibri" w:hAnsi="Calibri"/>
                <w:sz w:val="22"/>
                <w:szCs w:val="22"/>
              </w:rPr>
              <w:t>M.P.</w:t>
            </w:r>
          </w:p>
        </w:tc>
        <w:tc>
          <w:tcPr>
            <w:tcW w:w="4643" w:type="dxa"/>
            <w:gridSpan w:val="4"/>
            <w:tcBorders>
              <w:top w:val="nil"/>
              <w:left w:val="nil"/>
              <w:bottom w:val="nil"/>
              <w:right w:val="nil"/>
            </w:tcBorders>
            <w:vAlign w:val="center"/>
          </w:tcPr>
          <w:p w:rsidR="00AD7216" w:rsidRPr="00B74B7E" w:rsidRDefault="00AD7216" w:rsidP="005529E9">
            <w:pPr>
              <w:jc w:val="center"/>
              <w:rPr>
                <w:rFonts w:ascii="Calibri" w:hAnsi="Calibri"/>
              </w:rPr>
            </w:pPr>
          </w:p>
        </w:tc>
      </w:tr>
      <w:tr w:rsidR="00AD7216" w:rsidRPr="00B74B7E" w:rsidTr="00D3712E">
        <w:trPr>
          <w:trHeight w:val="420"/>
          <w:jc w:val="center"/>
        </w:trPr>
        <w:tc>
          <w:tcPr>
            <w:tcW w:w="5472" w:type="dxa"/>
            <w:gridSpan w:val="11"/>
            <w:tcBorders>
              <w:top w:val="nil"/>
              <w:left w:val="nil"/>
              <w:bottom w:val="nil"/>
              <w:right w:val="nil"/>
            </w:tcBorders>
          </w:tcPr>
          <w:p w:rsidR="00AD7216" w:rsidRPr="00B74B7E" w:rsidRDefault="00AD7216" w:rsidP="005529E9">
            <w:pPr>
              <w:rPr>
                <w:rFonts w:ascii="Calibri" w:hAnsi="Calibri"/>
              </w:rPr>
            </w:pPr>
          </w:p>
        </w:tc>
        <w:tc>
          <w:tcPr>
            <w:tcW w:w="4643" w:type="dxa"/>
            <w:gridSpan w:val="4"/>
            <w:tcBorders>
              <w:top w:val="nil"/>
              <w:left w:val="nil"/>
              <w:bottom w:val="nil"/>
              <w:right w:val="nil"/>
            </w:tcBorders>
            <w:vAlign w:val="center"/>
          </w:tcPr>
          <w:p w:rsidR="00AD7216" w:rsidRPr="00B74B7E" w:rsidRDefault="00AD7216" w:rsidP="005529E9">
            <w:pPr>
              <w:jc w:val="center"/>
              <w:rPr>
                <w:rFonts w:ascii="Calibri" w:hAnsi="Calibri"/>
              </w:rPr>
            </w:pPr>
            <w:r w:rsidRPr="00B74B7E">
              <w:rPr>
                <w:rFonts w:ascii="Calibri" w:hAnsi="Calibri"/>
                <w:sz w:val="22"/>
                <w:szCs w:val="22"/>
              </w:rPr>
              <w:t>_____________________________________</w:t>
            </w:r>
          </w:p>
          <w:p w:rsidR="00AD7216" w:rsidRPr="00B74B7E" w:rsidRDefault="00AD7216" w:rsidP="005529E9">
            <w:pPr>
              <w:jc w:val="center"/>
              <w:rPr>
                <w:rFonts w:ascii="Calibri" w:hAnsi="Calibri"/>
              </w:rPr>
            </w:pPr>
            <w:r w:rsidRPr="00B74B7E">
              <w:rPr>
                <w:rFonts w:ascii="Calibri" w:hAnsi="Calibri"/>
                <w:sz w:val="22"/>
                <w:szCs w:val="22"/>
              </w:rPr>
              <w:t>(ime, prezime, funkcija i potpis ovlaštene osobe)</w:t>
            </w:r>
          </w:p>
        </w:tc>
      </w:tr>
      <w:tr w:rsidR="00AD7216" w:rsidRPr="00B74B7E" w:rsidTr="00D3712E">
        <w:trPr>
          <w:trHeight w:val="585"/>
          <w:jc w:val="center"/>
        </w:trPr>
        <w:tc>
          <w:tcPr>
            <w:tcW w:w="10115" w:type="dxa"/>
            <w:gridSpan w:val="15"/>
            <w:tcBorders>
              <w:top w:val="nil"/>
              <w:left w:val="nil"/>
              <w:bottom w:val="nil"/>
              <w:right w:val="nil"/>
            </w:tcBorders>
          </w:tcPr>
          <w:p w:rsidR="00AD7216" w:rsidRPr="00B74B7E" w:rsidRDefault="00AD7216" w:rsidP="005529E9">
            <w:pPr>
              <w:rPr>
                <w:rFonts w:ascii="Calibri" w:hAnsi="Calibri"/>
                <w:b/>
              </w:rPr>
            </w:pPr>
            <w:r w:rsidRPr="00B74B7E">
              <w:rPr>
                <w:rFonts w:ascii="Calibri" w:hAnsi="Calibri"/>
                <w:b/>
              </w:rPr>
              <w:t>_______________________</w:t>
            </w:r>
          </w:p>
          <w:p w:rsidR="00AD7216" w:rsidRPr="00B74B7E" w:rsidRDefault="00AD7216" w:rsidP="005529E9">
            <w:pPr>
              <w:rPr>
                <w:rFonts w:ascii="Calibri" w:hAnsi="Calibri"/>
                <w:sz w:val="20"/>
                <w:szCs w:val="20"/>
              </w:rPr>
            </w:pPr>
            <w:r w:rsidRPr="00B74B7E">
              <w:rPr>
                <w:rFonts w:ascii="Calibri" w:hAnsi="Calibri"/>
                <w:sz w:val="20"/>
                <w:szCs w:val="20"/>
                <w:vertAlign w:val="superscript"/>
              </w:rPr>
              <w:t>8</w:t>
            </w:r>
            <w:r w:rsidRPr="00B74B7E">
              <w:rPr>
                <w:rFonts w:ascii="Calibri" w:hAnsi="Calibri"/>
                <w:sz w:val="20"/>
                <w:szCs w:val="20"/>
              </w:rPr>
              <w:t xml:space="preserve">Ponudi se može priložiti više obrazaca, ovisno o broju članova zajednice ponuditelja. </w:t>
            </w:r>
          </w:p>
          <w:p w:rsidR="00AD7216" w:rsidRPr="00B74B7E" w:rsidRDefault="00AD7216" w:rsidP="005529E9">
            <w:pPr>
              <w:rPr>
                <w:rFonts w:ascii="Calibri" w:hAnsi="Calibri"/>
              </w:rPr>
            </w:pPr>
            <w:r w:rsidRPr="00B74B7E">
              <w:rPr>
                <w:rFonts w:ascii="Calibri" w:hAnsi="Calibri"/>
                <w:sz w:val="20"/>
                <w:szCs w:val="20"/>
                <w:vertAlign w:val="superscript"/>
              </w:rPr>
              <w:t>9</w:t>
            </w:r>
            <w:r w:rsidRPr="00B74B7E">
              <w:rPr>
                <w:rFonts w:ascii="Calibri" w:hAnsi="Calibri"/>
                <w:sz w:val="20"/>
                <w:szCs w:val="20"/>
              </w:rPr>
              <w:t>Ili nacionalni identifikacijski broj prema zemlji sjedišta gospodarskog subjekta, ako je primjenjivo.</w:t>
            </w:r>
          </w:p>
        </w:tc>
      </w:tr>
      <w:tr w:rsidR="00AD7216" w:rsidRPr="00B74B7E" w:rsidTr="00D3712E">
        <w:trPr>
          <w:trHeight w:val="447"/>
          <w:jc w:val="center"/>
        </w:trPr>
        <w:tc>
          <w:tcPr>
            <w:tcW w:w="10115" w:type="dxa"/>
            <w:gridSpan w:val="15"/>
            <w:tcBorders>
              <w:top w:val="nil"/>
              <w:left w:val="nil"/>
              <w:bottom w:val="nil"/>
              <w:right w:val="nil"/>
            </w:tcBorders>
          </w:tcPr>
          <w:p w:rsidR="00AD7216" w:rsidRPr="00B74B7E" w:rsidRDefault="00AD7216" w:rsidP="005529E9">
            <w:pPr>
              <w:spacing w:after="120"/>
              <w:jc w:val="center"/>
              <w:rPr>
                <w:rFonts w:ascii="Calibri" w:hAnsi="Calibri"/>
                <w:b/>
                <w:vertAlign w:val="superscript"/>
              </w:rPr>
            </w:pPr>
            <w:r w:rsidRPr="00B74B7E">
              <w:rPr>
                <w:rFonts w:ascii="Calibri" w:hAnsi="Calibri"/>
                <w:b/>
              </w:rPr>
              <w:lastRenderedPageBreak/>
              <w:t>Dodatak II Ponudbenom listu</w:t>
            </w:r>
            <w:r w:rsidRPr="00B74B7E">
              <w:rPr>
                <w:rFonts w:ascii="Calibri" w:hAnsi="Calibri"/>
                <w:b/>
                <w:vertAlign w:val="superscript"/>
              </w:rPr>
              <w:t>10</w:t>
            </w:r>
          </w:p>
        </w:tc>
      </w:tr>
      <w:tr w:rsidR="00AD7216" w:rsidRPr="00B74B7E" w:rsidTr="00D3712E">
        <w:trPr>
          <w:jc w:val="center"/>
        </w:trPr>
        <w:tc>
          <w:tcPr>
            <w:tcW w:w="10115" w:type="dxa"/>
            <w:gridSpan w:val="15"/>
            <w:tcBorders>
              <w:top w:val="nil"/>
              <w:left w:val="nil"/>
              <w:bottom w:val="nil"/>
              <w:right w:val="nil"/>
            </w:tcBorders>
          </w:tcPr>
          <w:p w:rsidR="00AD7216" w:rsidRPr="00B74B7E" w:rsidRDefault="00AD7216" w:rsidP="005529E9">
            <w:pPr>
              <w:jc w:val="center"/>
              <w:rPr>
                <w:rFonts w:ascii="Calibri" w:hAnsi="Calibri"/>
                <w:b/>
              </w:rPr>
            </w:pPr>
            <w:r w:rsidRPr="00B74B7E">
              <w:rPr>
                <w:rFonts w:ascii="Calibri" w:hAnsi="Calibri"/>
                <w:b/>
              </w:rPr>
              <w:t xml:space="preserve">PODACI O PODIZVODITELJIMA </w:t>
            </w:r>
          </w:p>
          <w:p w:rsidR="00AD7216" w:rsidRPr="00B74B7E" w:rsidRDefault="00AD7216" w:rsidP="005529E9">
            <w:pPr>
              <w:jc w:val="center"/>
              <w:rPr>
                <w:rFonts w:ascii="Calibri" w:hAnsi="Calibri"/>
                <w:b/>
              </w:rPr>
            </w:pPr>
            <w:r w:rsidRPr="00B74B7E">
              <w:rPr>
                <w:rFonts w:ascii="Calibri" w:hAnsi="Calibri"/>
                <w:b/>
              </w:rPr>
              <w:t>(priložiti samo u slučaju ako se dio ugovora ustupa podizvoditeljima)</w:t>
            </w:r>
          </w:p>
        </w:tc>
      </w:tr>
      <w:tr w:rsidR="00AD7216" w:rsidRPr="00B74B7E" w:rsidTr="00D3712E">
        <w:trPr>
          <w:jc w:val="center"/>
        </w:trPr>
        <w:tc>
          <w:tcPr>
            <w:tcW w:w="1901" w:type="dxa"/>
            <w:gridSpan w:val="4"/>
            <w:tcBorders>
              <w:top w:val="nil"/>
              <w:left w:val="nil"/>
              <w:right w:val="nil"/>
            </w:tcBorders>
            <w:vAlign w:val="center"/>
          </w:tcPr>
          <w:p w:rsidR="00AD7216" w:rsidRPr="00B74B7E" w:rsidRDefault="00AD7216" w:rsidP="005529E9">
            <w:pPr>
              <w:rPr>
                <w:rFonts w:ascii="Calibri" w:hAnsi="Calibri"/>
                <w:b/>
              </w:rPr>
            </w:pPr>
            <w:r w:rsidRPr="00B74B7E">
              <w:rPr>
                <w:rFonts w:ascii="Calibri" w:hAnsi="Calibri"/>
                <w:b/>
                <w:sz w:val="22"/>
                <w:szCs w:val="22"/>
              </w:rPr>
              <w:t>1)</w:t>
            </w:r>
          </w:p>
        </w:tc>
        <w:tc>
          <w:tcPr>
            <w:tcW w:w="8214" w:type="dxa"/>
            <w:gridSpan w:val="11"/>
            <w:tcBorders>
              <w:top w:val="nil"/>
              <w:left w:val="nil"/>
              <w:right w:val="nil"/>
            </w:tcBorders>
            <w:vAlign w:val="center"/>
          </w:tcPr>
          <w:p w:rsidR="00AD7216" w:rsidRPr="00B74B7E" w:rsidRDefault="00AD7216" w:rsidP="005529E9">
            <w:pPr>
              <w:rPr>
                <w:rFonts w:ascii="Calibri" w:hAnsi="Calibri"/>
              </w:rPr>
            </w:pPr>
          </w:p>
        </w:tc>
      </w:tr>
      <w:tr w:rsidR="00AD7216" w:rsidRPr="00B74B7E" w:rsidTr="00D3712E">
        <w:trPr>
          <w:trHeight w:val="851"/>
          <w:jc w:val="center"/>
        </w:trPr>
        <w:tc>
          <w:tcPr>
            <w:tcW w:w="3565" w:type="dxa"/>
            <w:gridSpan w:val="6"/>
          </w:tcPr>
          <w:p w:rsidR="00AD7216" w:rsidRPr="00B74B7E" w:rsidRDefault="00AD7216" w:rsidP="005529E9">
            <w:pPr>
              <w:rPr>
                <w:rFonts w:ascii="Calibri" w:hAnsi="Calibri"/>
              </w:rPr>
            </w:pPr>
            <w:r w:rsidRPr="00B74B7E">
              <w:rPr>
                <w:rFonts w:ascii="Calibri" w:hAnsi="Calibri"/>
                <w:sz w:val="22"/>
                <w:szCs w:val="22"/>
              </w:rPr>
              <w:t>Naziv i sjedište tvrtke podizvoditelja</w:t>
            </w:r>
          </w:p>
        </w:tc>
        <w:tc>
          <w:tcPr>
            <w:tcW w:w="6550" w:type="dxa"/>
            <w:gridSpan w:val="9"/>
          </w:tcPr>
          <w:p w:rsidR="00AD7216" w:rsidRPr="00B74B7E" w:rsidRDefault="00AD7216" w:rsidP="005529E9">
            <w:pPr>
              <w:rPr>
                <w:rFonts w:ascii="Calibri" w:hAnsi="Calibri"/>
              </w:rPr>
            </w:pPr>
          </w:p>
        </w:tc>
      </w:tr>
      <w:tr w:rsidR="00AD7216" w:rsidRPr="00B74B7E" w:rsidTr="00D3712E">
        <w:trPr>
          <w:trHeight w:val="397"/>
          <w:jc w:val="center"/>
        </w:trPr>
        <w:tc>
          <w:tcPr>
            <w:tcW w:w="892" w:type="dxa"/>
            <w:vAlign w:val="center"/>
          </w:tcPr>
          <w:p w:rsidR="00AD7216" w:rsidRPr="00B74B7E" w:rsidRDefault="00AD7216" w:rsidP="005529E9">
            <w:pPr>
              <w:rPr>
                <w:rFonts w:ascii="Calibri" w:hAnsi="Calibri"/>
              </w:rPr>
            </w:pPr>
            <w:r w:rsidRPr="00B74B7E">
              <w:rPr>
                <w:rFonts w:ascii="Calibri" w:hAnsi="Calibri"/>
                <w:sz w:val="22"/>
                <w:szCs w:val="22"/>
              </w:rPr>
              <w:t>OIB</w:t>
            </w:r>
            <w:r w:rsidRPr="00B74B7E">
              <w:rPr>
                <w:rFonts w:ascii="Calibri" w:hAnsi="Calibri"/>
                <w:sz w:val="22"/>
                <w:szCs w:val="22"/>
                <w:vertAlign w:val="superscript"/>
              </w:rPr>
              <w:t>11</w:t>
            </w:r>
          </w:p>
        </w:tc>
        <w:tc>
          <w:tcPr>
            <w:tcW w:w="3968" w:type="dxa"/>
            <w:gridSpan w:val="7"/>
            <w:vAlign w:val="center"/>
          </w:tcPr>
          <w:p w:rsidR="00AD7216" w:rsidRPr="00B74B7E" w:rsidRDefault="00AD7216" w:rsidP="005529E9">
            <w:pPr>
              <w:rPr>
                <w:rFonts w:ascii="Calibri" w:hAnsi="Calibri"/>
              </w:rPr>
            </w:pPr>
          </w:p>
        </w:tc>
        <w:tc>
          <w:tcPr>
            <w:tcW w:w="1259" w:type="dxa"/>
            <w:gridSpan w:val="5"/>
            <w:vAlign w:val="center"/>
          </w:tcPr>
          <w:p w:rsidR="00AD7216" w:rsidRPr="00B74B7E" w:rsidRDefault="00AD7216" w:rsidP="005529E9">
            <w:pPr>
              <w:jc w:val="center"/>
              <w:rPr>
                <w:rFonts w:ascii="Calibri" w:hAnsi="Calibri"/>
              </w:rPr>
            </w:pPr>
            <w:r w:rsidRPr="00B74B7E">
              <w:rPr>
                <w:rFonts w:ascii="Calibri" w:hAnsi="Calibri"/>
                <w:sz w:val="22"/>
                <w:szCs w:val="22"/>
              </w:rPr>
              <w:t>IBAN</w:t>
            </w:r>
          </w:p>
        </w:tc>
        <w:tc>
          <w:tcPr>
            <w:tcW w:w="3996" w:type="dxa"/>
            <w:gridSpan w:val="2"/>
            <w:vAlign w:val="center"/>
          </w:tcPr>
          <w:p w:rsidR="00AD7216" w:rsidRPr="00B74B7E" w:rsidRDefault="00AD7216" w:rsidP="005529E9">
            <w:pPr>
              <w:jc w:val="center"/>
              <w:rPr>
                <w:rFonts w:ascii="Calibri" w:hAnsi="Calibri"/>
              </w:rPr>
            </w:pPr>
          </w:p>
        </w:tc>
      </w:tr>
      <w:tr w:rsidR="00AD7216" w:rsidRPr="00B74B7E" w:rsidTr="00D3712E">
        <w:trPr>
          <w:trHeight w:val="397"/>
          <w:jc w:val="center"/>
        </w:trPr>
        <w:tc>
          <w:tcPr>
            <w:tcW w:w="4860" w:type="dxa"/>
            <w:gridSpan w:val="8"/>
            <w:vAlign w:val="center"/>
          </w:tcPr>
          <w:p w:rsidR="00AD7216" w:rsidRPr="00B74B7E" w:rsidRDefault="00AD7216" w:rsidP="005529E9">
            <w:pPr>
              <w:rPr>
                <w:rFonts w:ascii="Calibri" w:hAnsi="Calibri"/>
              </w:rPr>
            </w:pPr>
            <w:r w:rsidRPr="00B74B7E">
              <w:rPr>
                <w:rFonts w:ascii="Calibri" w:hAnsi="Calibri"/>
                <w:sz w:val="22"/>
                <w:szCs w:val="22"/>
              </w:rPr>
              <w:t>Gospodarski subjekt u sustavu PDV-a (zaokružiti)</w:t>
            </w:r>
          </w:p>
        </w:tc>
        <w:tc>
          <w:tcPr>
            <w:tcW w:w="2203" w:type="dxa"/>
            <w:gridSpan w:val="6"/>
            <w:vAlign w:val="center"/>
          </w:tcPr>
          <w:p w:rsidR="00AD7216" w:rsidRPr="00B74B7E" w:rsidRDefault="00AD7216" w:rsidP="005529E9">
            <w:pPr>
              <w:jc w:val="center"/>
              <w:rPr>
                <w:rFonts w:ascii="Calibri" w:hAnsi="Calibri"/>
              </w:rPr>
            </w:pPr>
            <w:r w:rsidRPr="00B74B7E">
              <w:rPr>
                <w:rFonts w:ascii="Calibri" w:hAnsi="Calibri"/>
                <w:sz w:val="22"/>
                <w:szCs w:val="22"/>
              </w:rPr>
              <w:t>DA</w:t>
            </w:r>
          </w:p>
        </w:tc>
        <w:tc>
          <w:tcPr>
            <w:tcW w:w="3052" w:type="dxa"/>
            <w:vAlign w:val="center"/>
          </w:tcPr>
          <w:p w:rsidR="00AD7216" w:rsidRPr="00B74B7E" w:rsidRDefault="00AD7216" w:rsidP="005529E9">
            <w:pPr>
              <w:jc w:val="center"/>
              <w:rPr>
                <w:rFonts w:ascii="Calibri" w:hAnsi="Calibri"/>
              </w:rPr>
            </w:pPr>
            <w:r w:rsidRPr="00B74B7E">
              <w:rPr>
                <w:rFonts w:ascii="Calibri" w:hAnsi="Calibri"/>
                <w:sz w:val="22"/>
                <w:szCs w:val="22"/>
              </w:rPr>
              <w:t>NE</w:t>
            </w:r>
          </w:p>
        </w:tc>
      </w:tr>
      <w:tr w:rsidR="00AD7216" w:rsidRPr="00B74B7E" w:rsidTr="00D3712E">
        <w:trPr>
          <w:trHeight w:val="397"/>
          <w:jc w:val="center"/>
        </w:trPr>
        <w:tc>
          <w:tcPr>
            <w:tcW w:w="1137" w:type="dxa"/>
            <w:gridSpan w:val="2"/>
            <w:vAlign w:val="center"/>
          </w:tcPr>
          <w:p w:rsidR="00AD7216" w:rsidRPr="00B74B7E" w:rsidRDefault="00AD7216" w:rsidP="005529E9">
            <w:pPr>
              <w:rPr>
                <w:rFonts w:ascii="Calibri" w:hAnsi="Calibri"/>
              </w:rPr>
            </w:pPr>
            <w:r w:rsidRPr="00B74B7E">
              <w:rPr>
                <w:rFonts w:ascii="Calibri" w:hAnsi="Calibri"/>
                <w:sz w:val="22"/>
                <w:szCs w:val="22"/>
              </w:rPr>
              <w:t>Adresa</w:t>
            </w:r>
          </w:p>
        </w:tc>
        <w:tc>
          <w:tcPr>
            <w:tcW w:w="8978" w:type="dxa"/>
            <w:gridSpan w:val="13"/>
            <w:vAlign w:val="center"/>
          </w:tcPr>
          <w:p w:rsidR="00AD7216" w:rsidRPr="00B74B7E" w:rsidRDefault="00AD7216" w:rsidP="005529E9">
            <w:pPr>
              <w:rPr>
                <w:rFonts w:ascii="Calibri" w:hAnsi="Calibri"/>
              </w:rPr>
            </w:pPr>
          </w:p>
        </w:tc>
      </w:tr>
      <w:tr w:rsidR="00AD7216" w:rsidRPr="00B74B7E" w:rsidTr="00D3712E">
        <w:trPr>
          <w:trHeight w:val="397"/>
          <w:jc w:val="center"/>
        </w:trPr>
        <w:tc>
          <w:tcPr>
            <w:tcW w:w="1137" w:type="dxa"/>
            <w:gridSpan w:val="2"/>
            <w:vAlign w:val="center"/>
          </w:tcPr>
          <w:p w:rsidR="00AD7216" w:rsidRPr="00B74B7E" w:rsidRDefault="00AD7216" w:rsidP="005529E9">
            <w:pPr>
              <w:rPr>
                <w:rFonts w:ascii="Calibri" w:hAnsi="Calibri"/>
              </w:rPr>
            </w:pPr>
            <w:r w:rsidRPr="00B74B7E">
              <w:rPr>
                <w:rFonts w:ascii="Calibri" w:hAnsi="Calibri"/>
                <w:sz w:val="22"/>
                <w:szCs w:val="22"/>
              </w:rPr>
              <w:t>Telefon</w:t>
            </w:r>
          </w:p>
        </w:tc>
        <w:tc>
          <w:tcPr>
            <w:tcW w:w="3723" w:type="dxa"/>
            <w:gridSpan w:val="6"/>
            <w:vAlign w:val="center"/>
          </w:tcPr>
          <w:p w:rsidR="00AD7216" w:rsidRPr="00B74B7E" w:rsidRDefault="00AD7216" w:rsidP="005529E9">
            <w:pPr>
              <w:rPr>
                <w:rFonts w:ascii="Calibri" w:hAnsi="Calibri"/>
              </w:rPr>
            </w:pPr>
          </w:p>
        </w:tc>
        <w:tc>
          <w:tcPr>
            <w:tcW w:w="1141" w:type="dxa"/>
            <w:gridSpan w:val="4"/>
            <w:vAlign w:val="center"/>
          </w:tcPr>
          <w:p w:rsidR="00AD7216" w:rsidRPr="00B74B7E" w:rsidRDefault="00AD7216" w:rsidP="005529E9">
            <w:pPr>
              <w:jc w:val="center"/>
              <w:rPr>
                <w:rFonts w:ascii="Calibri" w:hAnsi="Calibri"/>
              </w:rPr>
            </w:pPr>
            <w:r w:rsidRPr="00B74B7E">
              <w:rPr>
                <w:rFonts w:ascii="Calibri" w:hAnsi="Calibri"/>
                <w:sz w:val="22"/>
                <w:szCs w:val="22"/>
              </w:rPr>
              <w:t>Telefaks</w:t>
            </w:r>
          </w:p>
        </w:tc>
        <w:tc>
          <w:tcPr>
            <w:tcW w:w="4114" w:type="dxa"/>
            <w:gridSpan w:val="3"/>
            <w:vAlign w:val="center"/>
          </w:tcPr>
          <w:p w:rsidR="00AD7216" w:rsidRPr="00B74B7E" w:rsidRDefault="00AD7216" w:rsidP="005529E9">
            <w:pPr>
              <w:jc w:val="center"/>
              <w:rPr>
                <w:rFonts w:ascii="Calibri" w:hAnsi="Calibri"/>
              </w:rPr>
            </w:pPr>
          </w:p>
        </w:tc>
      </w:tr>
      <w:tr w:rsidR="00AD7216" w:rsidRPr="00B74B7E" w:rsidTr="00D3712E">
        <w:trPr>
          <w:trHeight w:val="397"/>
          <w:jc w:val="center"/>
        </w:trPr>
        <w:tc>
          <w:tcPr>
            <w:tcW w:w="1137" w:type="dxa"/>
            <w:gridSpan w:val="2"/>
            <w:vAlign w:val="center"/>
          </w:tcPr>
          <w:p w:rsidR="00AD7216" w:rsidRPr="00B74B7E" w:rsidRDefault="00AD7216" w:rsidP="005529E9">
            <w:pPr>
              <w:rPr>
                <w:rFonts w:ascii="Calibri" w:hAnsi="Calibri"/>
              </w:rPr>
            </w:pPr>
            <w:r w:rsidRPr="00B74B7E">
              <w:rPr>
                <w:rFonts w:ascii="Calibri" w:hAnsi="Calibri"/>
                <w:sz w:val="22"/>
                <w:szCs w:val="22"/>
              </w:rPr>
              <w:t>E-mail</w:t>
            </w:r>
          </w:p>
        </w:tc>
        <w:tc>
          <w:tcPr>
            <w:tcW w:w="8978" w:type="dxa"/>
            <w:gridSpan w:val="13"/>
            <w:vAlign w:val="center"/>
          </w:tcPr>
          <w:p w:rsidR="00AD7216" w:rsidRPr="00B74B7E" w:rsidRDefault="00AD7216" w:rsidP="005529E9">
            <w:pPr>
              <w:rPr>
                <w:rFonts w:ascii="Calibri" w:hAnsi="Calibri"/>
              </w:rPr>
            </w:pPr>
          </w:p>
        </w:tc>
      </w:tr>
      <w:tr w:rsidR="00AD7216" w:rsidRPr="00B74B7E" w:rsidTr="00D3712E">
        <w:trPr>
          <w:trHeight w:val="851"/>
          <w:jc w:val="center"/>
        </w:trPr>
        <w:tc>
          <w:tcPr>
            <w:tcW w:w="4516" w:type="dxa"/>
            <w:gridSpan w:val="7"/>
          </w:tcPr>
          <w:p w:rsidR="00AD7216" w:rsidRPr="00B74B7E" w:rsidRDefault="00AD7216" w:rsidP="005529E9">
            <w:pPr>
              <w:rPr>
                <w:rFonts w:ascii="Calibri" w:hAnsi="Calibri"/>
              </w:rPr>
            </w:pPr>
            <w:r w:rsidRPr="00B74B7E">
              <w:rPr>
                <w:rFonts w:ascii="Calibri" w:hAnsi="Calibri"/>
                <w:sz w:val="22"/>
                <w:szCs w:val="22"/>
              </w:rPr>
              <w:t>Ime, prezime i funkcija osobe za kontakt</w:t>
            </w:r>
          </w:p>
        </w:tc>
        <w:tc>
          <w:tcPr>
            <w:tcW w:w="5599" w:type="dxa"/>
            <w:gridSpan w:val="8"/>
          </w:tcPr>
          <w:p w:rsidR="00AD7216" w:rsidRPr="00B74B7E" w:rsidRDefault="00AD7216" w:rsidP="005529E9">
            <w:pPr>
              <w:rPr>
                <w:rFonts w:ascii="Calibri" w:hAnsi="Calibri"/>
              </w:rPr>
            </w:pPr>
          </w:p>
        </w:tc>
      </w:tr>
      <w:tr w:rsidR="00AD7216" w:rsidRPr="00B74B7E" w:rsidTr="00D3712E">
        <w:trPr>
          <w:trHeight w:val="851"/>
          <w:jc w:val="center"/>
        </w:trPr>
        <w:tc>
          <w:tcPr>
            <w:tcW w:w="4516" w:type="dxa"/>
            <w:gridSpan w:val="7"/>
          </w:tcPr>
          <w:p w:rsidR="00AD7216" w:rsidRPr="00B74B7E" w:rsidRDefault="00AD7216" w:rsidP="005529E9">
            <w:pPr>
              <w:rPr>
                <w:rFonts w:ascii="Calibri" w:hAnsi="Calibri"/>
              </w:rPr>
            </w:pPr>
            <w:r w:rsidRPr="00B74B7E">
              <w:rPr>
                <w:rFonts w:ascii="Calibri" w:hAnsi="Calibri"/>
                <w:sz w:val="22"/>
                <w:szCs w:val="22"/>
              </w:rPr>
              <w:t xml:space="preserve">Dio ugovora koji će izvršavati </w:t>
            </w:r>
          </w:p>
          <w:p w:rsidR="00AD7216" w:rsidRPr="00B74B7E" w:rsidRDefault="00AD7216" w:rsidP="005529E9">
            <w:pPr>
              <w:rPr>
                <w:rFonts w:ascii="Calibri" w:hAnsi="Calibri"/>
              </w:rPr>
            </w:pPr>
            <w:r w:rsidRPr="00B74B7E">
              <w:rPr>
                <w:rFonts w:ascii="Calibri" w:hAnsi="Calibri"/>
                <w:sz w:val="22"/>
                <w:szCs w:val="22"/>
              </w:rPr>
              <w:t>podizvoditelj</w:t>
            </w:r>
          </w:p>
        </w:tc>
        <w:tc>
          <w:tcPr>
            <w:tcW w:w="5599" w:type="dxa"/>
            <w:gridSpan w:val="8"/>
          </w:tcPr>
          <w:p w:rsidR="00AD7216" w:rsidRPr="00B74B7E" w:rsidRDefault="00AD7216" w:rsidP="005529E9">
            <w:pPr>
              <w:rPr>
                <w:rFonts w:ascii="Calibri" w:hAnsi="Calibri"/>
              </w:rPr>
            </w:pPr>
          </w:p>
        </w:tc>
      </w:tr>
      <w:tr w:rsidR="00AD7216" w:rsidRPr="00B74B7E" w:rsidTr="00D3712E">
        <w:trPr>
          <w:trHeight w:val="20"/>
          <w:jc w:val="center"/>
        </w:trPr>
        <w:tc>
          <w:tcPr>
            <w:tcW w:w="5472" w:type="dxa"/>
            <w:gridSpan w:val="11"/>
            <w:tcBorders>
              <w:left w:val="nil"/>
              <w:bottom w:val="nil"/>
              <w:right w:val="nil"/>
            </w:tcBorders>
          </w:tcPr>
          <w:p w:rsidR="00AD7216" w:rsidRPr="00B74B7E" w:rsidRDefault="00AD7216" w:rsidP="005529E9">
            <w:pPr>
              <w:rPr>
                <w:rFonts w:ascii="Calibri" w:hAnsi="Calibri"/>
              </w:rPr>
            </w:pPr>
          </w:p>
        </w:tc>
        <w:tc>
          <w:tcPr>
            <w:tcW w:w="4643" w:type="dxa"/>
            <w:gridSpan w:val="4"/>
            <w:tcBorders>
              <w:left w:val="nil"/>
              <w:bottom w:val="nil"/>
              <w:right w:val="nil"/>
            </w:tcBorders>
            <w:vAlign w:val="center"/>
          </w:tcPr>
          <w:p w:rsidR="00AD7216" w:rsidRPr="00B74B7E" w:rsidRDefault="00AD7216" w:rsidP="005529E9">
            <w:pPr>
              <w:spacing w:before="120"/>
              <w:jc w:val="center"/>
              <w:rPr>
                <w:rFonts w:ascii="Calibri" w:hAnsi="Calibri"/>
              </w:rPr>
            </w:pPr>
            <w:r w:rsidRPr="00B74B7E">
              <w:rPr>
                <w:rFonts w:ascii="Calibri" w:hAnsi="Calibri"/>
                <w:sz w:val="22"/>
                <w:szCs w:val="22"/>
              </w:rPr>
              <w:t>ZA PONUDITELJA:</w:t>
            </w:r>
          </w:p>
        </w:tc>
      </w:tr>
      <w:tr w:rsidR="00AD7216" w:rsidRPr="00B74B7E" w:rsidTr="00D3712E">
        <w:trPr>
          <w:trHeight w:val="20"/>
          <w:jc w:val="center"/>
        </w:trPr>
        <w:tc>
          <w:tcPr>
            <w:tcW w:w="5472" w:type="dxa"/>
            <w:gridSpan w:val="11"/>
            <w:tcBorders>
              <w:top w:val="nil"/>
              <w:left w:val="nil"/>
              <w:bottom w:val="nil"/>
              <w:right w:val="nil"/>
            </w:tcBorders>
            <w:vAlign w:val="center"/>
          </w:tcPr>
          <w:p w:rsidR="00AD7216" w:rsidRPr="00B74B7E" w:rsidRDefault="00AD7216" w:rsidP="005529E9">
            <w:pPr>
              <w:jc w:val="right"/>
              <w:rPr>
                <w:rFonts w:ascii="Calibri" w:hAnsi="Calibri"/>
              </w:rPr>
            </w:pPr>
            <w:r w:rsidRPr="00B74B7E">
              <w:rPr>
                <w:rFonts w:ascii="Calibri" w:hAnsi="Calibri"/>
                <w:sz w:val="22"/>
                <w:szCs w:val="22"/>
              </w:rPr>
              <w:t>M.P.</w:t>
            </w:r>
          </w:p>
        </w:tc>
        <w:tc>
          <w:tcPr>
            <w:tcW w:w="4643" w:type="dxa"/>
            <w:gridSpan w:val="4"/>
            <w:tcBorders>
              <w:top w:val="nil"/>
              <w:left w:val="nil"/>
              <w:bottom w:val="nil"/>
              <w:right w:val="nil"/>
            </w:tcBorders>
            <w:vAlign w:val="center"/>
          </w:tcPr>
          <w:p w:rsidR="00AD7216" w:rsidRPr="00B74B7E" w:rsidRDefault="00AD7216" w:rsidP="005529E9">
            <w:pPr>
              <w:jc w:val="center"/>
              <w:rPr>
                <w:rFonts w:ascii="Calibri" w:hAnsi="Calibri"/>
              </w:rPr>
            </w:pPr>
          </w:p>
        </w:tc>
      </w:tr>
      <w:tr w:rsidR="00AD7216" w:rsidRPr="00B74B7E" w:rsidTr="00D3712E">
        <w:trPr>
          <w:trHeight w:val="20"/>
          <w:jc w:val="center"/>
        </w:trPr>
        <w:tc>
          <w:tcPr>
            <w:tcW w:w="5472" w:type="dxa"/>
            <w:gridSpan w:val="11"/>
            <w:tcBorders>
              <w:top w:val="nil"/>
              <w:left w:val="nil"/>
              <w:bottom w:val="nil"/>
              <w:right w:val="nil"/>
            </w:tcBorders>
          </w:tcPr>
          <w:p w:rsidR="00AD7216" w:rsidRPr="00B74B7E" w:rsidRDefault="00AD7216" w:rsidP="005529E9">
            <w:pPr>
              <w:rPr>
                <w:rFonts w:ascii="Calibri" w:hAnsi="Calibri"/>
              </w:rPr>
            </w:pPr>
          </w:p>
        </w:tc>
        <w:tc>
          <w:tcPr>
            <w:tcW w:w="4643" w:type="dxa"/>
            <w:gridSpan w:val="4"/>
            <w:tcBorders>
              <w:top w:val="nil"/>
              <w:left w:val="nil"/>
              <w:bottom w:val="nil"/>
              <w:right w:val="nil"/>
            </w:tcBorders>
            <w:vAlign w:val="center"/>
          </w:tcPr>
          <w:p w:rsidR="00AD7216" w:rsidRPr="00B74B7E" w:rsidRDefault="00AD7216" w:rsidP="005529E9">
            <w:pPr>
              <w:jc w:val="center"/>
              <w:rPr>
                <w:rFonts w:ascii="Calibri" w:hAnsi="Calibri"/>
              </w:rPr>
            </w:pPr>
            <w:r w:rsidRPr="00B74B7E">
              <w:rPr>
                <w:rFonts w:ascii="Calibri" w:hAnsi="Calibri"/>
                <w:sz w:val="22"/>
                <w:szCs w:val="22"/>
              </w:rPr>
              <w:t>_____________________________________</w:t>
            </w:r>
          </w:p>
          <w:p w:rsidR="00AD7216" w:rsidRPr="00B74B7E" w:rsidRDefault="00AD7216" w:rsidP="005529E9">
            <w:pPr>
              <w:jc w:val="center"/>
              <w:rPr>
                <w:rFonts w:ascii="Calibri" w:hAnsi="Calibri"/>
              </w:rPr>
            </w:pPr>
            <w:r w:rsidRPr="00B74B7E">
              <w:rPr>
                <w:rFonts w:ascii="Calibri" w:hAnsi="Calibri"/>
                <w:sz w:val="22"/>
                <w:szCs w:val="22"/>
              </w:rPr>
              <w:t>(ime, prezime, funkcija i potpis ovlaštene osobe)</w:t>
            </w:r>
          </w:p>
        </w:tc>
      </w:tr>
      <w:tr w:rsidR="00AD7216" w:rsidRPr="00B74B7E" w:rsidTr="00D3712E">
        <w:trPr>
          <w:jc w:val="center"/>
        </w:trPr>
        <w:tc>
          <w:tcPr>
            <w:tcW w:w="1901" w:type="dxa"/>
            <w:gridSpan w:val="4"/>
            <w:tcBorders>
              <w:top w:val="nil"/>
              <w:left w:val="nil"/>
              <w:right w:val="nil"/>
            </w:tcBorders>
            <w:vAlign w:val="center"/>
          </w:tcPr>
          <w:p w:rsidR="00AD7216" w:rsidRPr="00B74B7E" w:rsidRDefault="00AD7216" w:rsidP="005529E9">
            <w:pPr>
              <w:rPr>
                <w:rFonts w:ascii="Calibri" w:hAnsi="Calibri"/>
                <w:b/>
              </w:rPr>
            </w:pPr>
            <w:r w:rsidRPr="00B74B7E">
              <w:rPr>
                <w:rFonts w:ascii="Calibri" w:hAnsi="Calibri"/>
                <w:b/>
                <w:sz w:val="22"/>
                <w:szCs w:val="22"/>
              </w:rPr>
              <w:t>2)</w:t>
            </w:r>
          </w:p>
        </w:tc>
        <w:tc>
          <w:tcPr>
            <w:tcW w:w="8214" w:type="dxa"/>
            <w:gridSpan w:val="11"/>
            <w:tcBorders>
              <w:top w:val="nil"/>
              <w:left w:val="nil"/>
              <w:right w:val="nil"/>
            </w:tcBorders>
            <w:vAlign w:val="center"/>
          </w:tcPr>
          <w:p w:rsidR="00AD7216" w:rsidRPr="00B74B7E" w:rsidRDefault="00AD7216" w:rsidP="005529E9">
            <w:pPr>
              <w:rPr>
                <w:rFonts w:ascii="Calibri" w:hAnsi="Calibri"/>
              </w:rPr>
            </w:pPr>
          </w:p>
        </w:tc>
      </w:tr>
      <w:tr w:rsidR="00AD7216" w:rsidRPr="00B74B7E" w:rsidTr="00D3712E">
        <w:trPr>
          <w:trHeight w:val="851"/>
          <w:jc w:val="center"/>
        </w:trPr>
        <w:tc>
          <w:tcPr>
            <w:tcW w:w="3565" w:type="dxa"/>
            <w:gridSpan w:val="6"/>
          </w:tcPr>
          <w:p w:rsidR="00AD7216" w:rsidRPr="00B74B7E" w:rsidRDefault="00AD7216" w:rsidP="005529E9">
            <w:pPr>
              <w:rPr>
                <w:rFonts w:ascii="Calibri" w:hAnsi="Calibri"/>
              </w:rPr>
            </w:pPr>
            <w:r w:rsidRPr="00B74B7E">
              <w:rPr>
                <w:rFonts w:ascii="Calibri" w:hAnsi="Calibri"/>
                <w:sz w:val="22"/>
                <w:szCs w:val="22"/>
              </w:rPr>
              <w:t>Naziv i sjedište tvrtke podizvoditelja</w:t>
            </w:r>
          </w:p>
        </w:tc>
        <w:tc>
          <w:tcPr>
            <w:tcW w:w="6550" w:type="dxa"/>
            <w:gridSpan w:val="9"/>
          </w:tcPr>
          <w:p w:rsidR="00AD7216" w:rsidRPr="00B74B7E" w:rsidRDefault="00AD7216" w:rsidP="005529E9">
            <w:pPr>
              <w:rPr>
                <w:rFonts w:ascii="Calibri" w:hAnsi="Calibri"/>
              </w:rPr>
            </w:pPr>
          </w:p>
        </w:tc>
      </w:tr>
      <w:tr w:rsidR="00AD7216" w:rsidRPr="00B74B7E" w:rsidTr="00D3712E">
        <w:trPr>
          <w:trHeight w:val="397"/>
          <w:jc w:val="center"/>
        </w:trPr>
        <w:tc>
          <w:tcPr>
            <w:tcW w:w="892" w:type="dxa"/>
            <w:vAlign w:val="center"/>
          </w:tcPr>
          <w:p w:rsidR="00AD7216" w:rsidRPr="00B74B7E" w:rsidRDefault="00AD7216" w:rsidP="005529E9">
            <w:pPr>
              <w:rPr>
                <w:rFonts w:ascii="Calibri" w:hAnsi="Calibri"/>
              </w:rPr>
            </w:pPr>
            <w:r w:rsidRPr="00B74B7E">
              <w:rPr>
                <w:rFonts w:ascii="Calibri" w:hAnsi="Calibri"/>
                <w:sz w:val="22"/>
                <w:szCs w:val="22"/>
              </w:rPr>
              <w:t>OIB</w:t>
            </w:r>
            <w:r w:rsidRPr="00B74B7E">
              <w:rPr>
                <w:rFonts w:ascii="Calibri" w:hAnsi="Calibri"/>
                <w:sz w:val="22"/>
                <w:szCs w:val="22"/>
                <w:vertAlign w:val="superscript"/>
              </w:rPr>
              <w:t>11</w:t>
            </w:r>
          </w:p>
        </w:tc>
        <w:tc>
          <w:tcPr>
            <w:tcW w:w="3968" w:type="dxa"/>
            <w:gridSpan w:val="7"/>
            <w:vAlign w:val="center"/>
          </w:tcPr>
          <w:p w:rsidR="00AD7216" w:rsidRPr="00B74B7E" w:rsidRDefault="00AD7216" w:rsidP="005529E9">
            <w:pPr>
              <w:rPr>
                <w:rFonts w:ascii="Calibri" w:hAnsi="Calibri"/>
              </w:rPr>
            </w:pPr>
          </w:p>
        </w:tc>
        <w:tc>
          <w:tcPr>
            <w:tcW w:w="1259" w:type="dxa"/>
            <w:gridSpan w:val="5"/>
            <w:vAlign w:val="center"/>
          </w:tcPr>
          <w:p w:rsidR="00AD7216" w:rsidRPr="00B74B7E" w:rsidRDefault="00AD7216" w:rsidP="005529E9">
            <w:pPr>
              <w:jc w:val="center"/>
              <w:rPr>
                <w:rFonts w:ascii="Calibri" w:hAnsi="Calibri"/>
              </w:rPr>
            </w:pPr>
            <w:r w:rsidRPr="00B74B7E">
              <w:rPr>
                <w:rFonts w:ascii="Calibri" w:hAnsi="Calibri"/>
                <w:sz w:val="22"/>
                <w:szCs w:val="22"/>
              </w:rPr>
              <w:t>IBAN</w:t>
            </w:r>
          </w:p>
        </w:tc>
        <w:tc>
          <w:tcPr>
            <w:tcW w:w="3996" w:type="dxa"/>
            <w:gridSpan w:val="2"/>
            <w:vAlign w:val="center"/>
          </w:tcPr>
          <w:p w:rsidR="00AD7216" w:rsidRPr="00B74B7E" w:rsidRDefault="00AD7216" w:rsidP="005529E9">
            <w:pPr>
              <w:jc w:val="center"/>
              <w:rPr>
                <w:rFonts w:ascii="Calibri" w:hAnsi="Calibri"/>
              </w:rPr>
            </w:pPr>
          </w:p>
        </w:tc>
      </w:tr>
      <w:tr w:rsidR="00AD7216" w:rsidRPr="00B74B7E" w:rsidTr="00D3712E">
        <w:trPr>
          <w:trHeight w:val="397"/>
          <w:jc w:val="center"/>
        </w:trPr>
        <w:tc>
          <w:tcPr>
            <w:tcW w:w="4860" w:type="dxa"/>
            <w:gridSpan w:val="8"/>
            <w:vAlign w:val="center"/>
          </w:tcPr>
          <w:p w:rsidR="00AD7216" w:rsidRPr="00B74B7E" w:rsidRDefault="00AD7216" w:rsidP="005529E9">
            <w:pPr>
              <w:rPr>
                <w:rFonts w:ascii="Calibri" w:hAnsi="Calibri"/>
              </w:rPr>
            </w:pPr>
            <w:r w:rsidRPr="00B74B7E">
              <w:rPr>
                <w:rFonts w:ascii="Calibri" w:hAnsi="Calibri"/>
                <w:sz w:val="22"/>
                <w:szCs w:val="22"/>
              </w:rPr>
              <w:t>Gospodarski subjekt u sustavu PDV-a (zaokružiti)</w:t>
            </w:r>
          </w:p>
        </w:tc>
        <w:tc>
          <w:tcPr>
            <w:tcW w:w="2203" w:type="dxa"/>
            <w:gridSpan w:val="6"/>
            <w:vAlign w:val="center"/>
          </w:tcPr>
          <w:p w:rsidR="00AD7216" w:rsidRPr="00B74B7E" w:rsidRDefault="00AD7216" w:rsidP="005529E9">
            <w:pPr>
              <w:jc w:val="center"/>
              <w:rPr>
                <w:rFonts w:ascii="Calibri" w:hAnsi="Calibri"/>
              </w:rPr>
            </w:pPr>
            <w:r w:rsidRPr="00B74B7E">
              <w:rPr>
                <w:rFonts w:ascii="Calibri" w:hAnsi="Calibri"/>
                <w:sz w:val="22"/>
                <w:szCs w:val="22"/>
              </w:rPr>
              <w:t>DA</w:t>
            </w:r>
          </w:p>
        </w:tc>
        <w:tc>
          <w:tcPr>
            <w:tcW w:w="3052" w:type="dxa"/>
            <w:vAlign w:val="center"/>
          </w:tcPr>
          <w:p w:rsidR="00AD7216" w:rsidRPr="00B74B7E" w:rsidRDefault="00AD7216" w:rsidP="005529E9">
            <w:pPr>
              <w:jc w:val="center"/>
              <w:rPr>
                <w:rFonts w:ascii="Calibri" w:hAnsi="Calibri"/>
              </w:rPr>
            </w:pPr>
            <w:r w:rsidRPr="00B74B7E">
              <w:rPr>
                <w:rFonts w:ascii="Calibri" w:hAnsi="Calibri"/>
                <w:sz w:val="22"/>
                <w:szCs w:val="22"/>
              </w:rPr>
              <w:t>NE</w:t>
            </w:r>
          </w:p>
        </w:tc>
      </w:tr>
      <w:tr w:rsidR="00AD7216" w:rsidRPr="00B74B7E" w:rsidTr="00D3712E">
        <w:trPr>
          <w:trHeight w:val="397"/>
          <w:jc w:val="center"/>
        </w:trPr>
        <w:tc>
          <w:tcPr>
            <w:tcW w:w="1137" w:type="dxa"/>
            <w:gridSpan w:val="2"/>
            <w:vAlign w:val="center"/>
          </w:tcPr>
          <w:p w:rsidR="00AD7216" w:rsidRPr="00B74B7E" w:rsidRDefault="00AD7216" w:rsidP="005529E9">
            <w:pPr>
              <w:rPr>
                <w:rFonts w:ascii="Calibri" w:hAnsi="Calibri"/>
              </w:rPr>
            </w:pPr>
            <w:r w:rsidRPr="00B74B7E">
              <w:rPr>
                <w:rFonts w:ascii="Calibri" w:hAnsi="Calibri"/>
                <w:sz w:val="22"/>
                <w:szCs w:val="22"/>
              </w:rPr>
              <w:t>Adresa</w:t>
            </w:r>
          </w:p>
        </w:tc>
        <w:tc>
          <w:tcPr>
            <w:tcW w:w="8978" w:type="dxa"/>
            <w:gridSpan w:val="13"/>
            <w:vAlign w:val="center"/>
          </w:tcPr>
          <w:p w:rsidR="00AD7216" w:rsidRPr="00B74B7E" w:rsidRDefault="00AD7216" w:rsidP="005529E9">
            <w:pPr>
              <w:rPr>
                <w:rFonts w:ascii="Calibri" w:hAnsi="Calibri"/>
              </w:rPr>
            </w:pPr>
          </w:p>
        </w:tc>
      </w:tr>
      <w:tr w:rsidR="00AD7216" w:rsidRPr="00B74B7E" w:rsidTr="00D3712E">
        <w:trPr>
          <w:trHeight w:val="397"/>
          <w:jc w:val="center"/>
        </w:trPr>
        <w:tc>
          <w:tcPr>
            <w:tcW w:w="1137" w:type="dxa"/>
            <w:gridSpan w:val="2"/>
            <w:vAlign w:val="center"/>
          </w:tcPr>
          <w:p w:rsidR="00AD7216" w:rsidRPr="00B74B7E" w:rsidRDefault="00AD7216" w:rsidP="005529E9">
            <w:pPr>
              <w:rPr>
                <w:rFonts w:ascii="Calibri" w:hAnsi="Calibri"/>
              </w:rPr>
            </w:pPr>
            <w:r w:rsidRPr="00B74B7E">
              <w:rPr>
                <w:rFonts w:ascii="Calibri" w:hAnsi="Calibri"/>
                <w:sz w:val="22"/>
                <w:szCs w:val="22"/>
              </w:rPr>
              <w:t>Telefon</w:t>
            </w:r>
          </w:p>
        </w:tc>
        <w:tc>
          <w:tcPr>
            <w:tcW w:w="3723" w:type="dxa"/>
            <w:gridSpan w:val="6"/>
            <w:vAlign w:val="center"/>
          </w:tcPr>
          <w:p w:rsidR="00AD7216" w:rsidRPr="00B74B7E" w:rsidRDefault="00AD7216" w:rsidP="005529E9">
            <w:pPr>
              <w:rPr>
                <w:rFonts w:ascii="Calibri" w:hAnsi="Calibri"/>
              </w:rPr>
            </w:pPr>
          </w:p>
        </w:tc>
        <w:tc>
          <w:tcPr>
            <w:tcW w:w="1141" w:type="dxa"/>
            <w:gridSpan w:val="4"/>
            <w:vAlign w:val="center"/>
          </w:tcPr>
          <w:p w:rsidR="00AD7216" w:rsidRPr="00B74B7E" w:rsidRDefault="00AD7216" w:rsidP="005529E9">
            <w:pPr>
              <w:jc w:val="center"/>
              <w:rPr>
                <w:rFonts w:ascii="Calibri" w:hAnsi="Calibri"/>
              </w:rPr>
            </w:pPr>
            <w:r w:rsidRPr="00B74B7E">
              <w:rPr>
                <w:rFonts w:ascii="Calibri" w:hAnsi="Calibri"/>
                <w:sz w:val="22"/>
                <w:szCs w:val="22"/>
              </w:rPr>
              <w:t>Telefaks</w:t>
            </w:r>
          </w:p>
        </w:tc>
        <w:tc>
          <w:tcPr>
            <w:tcW w:w="4114" w:type="dxa"/>
            <w:gridSpan w:val="3"/>
            <w:vAlign w:val="center"/>
          </w:tcPr>
          <w:p w:rsidR="00AD7216" w:rsidRPr="00B74B7E" w:rsidRDefault="00AD7216" w:rsidP="005529E9">
            <w:pPr>
              <w:jc w:val="center"/>
              <w:rPr>
                <w:rFonts w:ascii="Calibri" w:hAnsi="Calibri"/>
              </w:rPr>
            </w:pPr>
          </w:p>
        </w:tc>
      </w:tr>
      <w:tr w:rsidR="00AD7216" w:rsidRPr="00B74B7E" w:rsidTr="00D3712E">
        <w:trPr>
          <w:trHeight w:val="397"/>
          <w:jc w:val="center"/>
        </w:trPr>
        <w:tc>
          <w:tcPr>
            <w:tcW w:w="1137" w:type="dxa"/>
            <w:gridSpan w:val="2"/>
            <w:vAlign w:val="center"/>
          </w:tcPr>
          <w:p w:rsidR="00AD7216" w:rsidRPr="00B74B7E" w:rsidRDefault="00AD7216" w:rsidP="005529E9">
            <w:pPr>
              <w:rPr>
                <w:rFonts w:ascii="Calibri" w:hAnsi="Calibri"/>
              </w:rPr>
            </w:pPr>
            <w:r w:rsidRPr="00B74B7E">
              <w:rPr>
                <w:rFonts w:ascii="Calibri" w:hAnsi="Calibri"/>
                <w:sz w:val="22"/>
                <w:szCs w:val="22"/>
              </w:rPr>
              <w:t>E-mail</w:t>
            </w:r>
          </w:p>
        </w:tc>
        <w:tc>
          <w:tcPr>
            <w:tcW w:w="8978" w:type="dxa"/>
            <w:gridSpan w:val="13"/>
            <w:vAlign w:val="center"/>
          </w:tcPr>
          <w:p w:rsidR="00AD7216" w:rsidRPr="00B74B7E" w:rsidRDefault="00AD7216" w:rsidP="005529E9">
            <w:pPr>
              <w:rPr>
                <w:rFonts w:ascii="Calibri" w:hAnsi="Calibri"/>
              </w:rPr>
            </w:pPr>
          </w:p>
        </w:tc>
      </w:tr>
      <w:tr w:rsidR="00AD7216" w:rsidRPr="00B74B7E" w:rsidTr="00D3712E">
        <w:trPr>
          <w:trHeight w:val="851"/>
          <w:jc w:val="center"/>
        </w:trPr>
        <w:tc>
          <w:tcPr>
            <w:tcW w:w="4516" w:type="dxa"/>
            <w:gridSpan w:val="7"/>
          </w:tcPr>
          <w:p w:rsidR="00AD7216" w:rsidRPr="00B74B7E" w:rsidRDefault="00AD7216" w:rsidP="005529E9">
            <w:pPr>
              <w:rPr>
                <w:rFonts w:ascii="Calibri" w:hAnsi="Calibri"/>
              </w:rPr>
            </w:pPr>
            <w:r w:rsidRPr="00B74B7E">
              <w:rPr>
                <w:rFonts w:ascii="Calibri" w:hAnsi="Calibri"/>
                <w:sz w:val="22"/>
                <w:szCs w:val="22"/>
              </w:rPr>
              <w:t>Ime, prezime i funkcija osobe za kontakt</w:t>
            </w:r>
          </w:p>
        </w:tc>
        <w:tc>
          <w:tcPr>
            <w:tcW w:w="5599" w:type="dxa"/>
            <w:gridSpan w:val="8"/>
          </w:tcPr>
          <w:p w:rsidR="00AD7216" w:rsidRPr="00B74B7E" w:rsidRDefault="00AD7216" w:rsidP="005529E9">
            <w:pPr>
              <w:rPr>
                <w:rFonts w:ascii="Calibri" w:hAnsi="Calibri"/>
              </w:rPr>
            </w:pPr>
          </w:p>
        </w:tc>
      </w:tr>
      <w:tr w:rsidR="00AD7216" w:rsidRPr="00B74B7E" w:rsidTr="00D3712E">
        <w:trPr>
          <w:trHeight w:val="851"/>
          <w:jc w:val="center"/>
        </w:trPr>
        <w:tc>
          <w:tcPr>
            <w:tcW w:w="4516" w:type="dxa"/>
            <w:gridSpan w:val="7"/>
          </w:tcPr>
          <w:p w:rsidR="00AD7216" w:rsidRPr="00B74B7E" w:rsidRDefault="00AD7216" w:rsidP="005529E9">
            <w:pPr>
              <w:rPr>
                <w:rFonts w:ascii="Calibri" w:hAnsi="Calibri"/>
              </w:rPr>
            </w:pPr>
            <w:r w:rsidRPr="00B74B7E">
              <w:rPr>
                <w:rFonts w:ascii="Calibri" w:hAnsi="Calibri"/>
                <w:sz w:val="22"/>
                <w:szCs w:val="22"/>
              </w:rPr>
              <w:t xml:space="preserve">Dio ugovora koji će izvršavati </w:t>
            </w:r>
          </w:p>
          <w:p w:rsidR="00AD7216" w:rsidRPr="00B74B7E" w:rsidRDefault="00AD7216" w:rsidP="005529E9">
            <w:pPr>
              <w:rPr>
                <w:rFonts w:ascii="Calibri" w:hAnsi="Calibri"/>
              </w:rPr>
            </w:pPr>
            <w:r w:rsidRPr="00B74B7E">
              <w:rPr>
                <w:rFonts w:ascii="Calibri" w:hAnsi="Calibri"/>
                <w:sz w:val="22"/>
                <w:szCs w:val="22"/>
              </w:rPr>
              <w:t>podizvoditelj</w:t>
            </w:r>
          </w:p>
        </w:tc>
        <w:tc>
          <w:tcPr>
            <w:tcW w:w="5599" w:type="dxa"/>
            <w:gridSpan w:val="8"/>
          </w:tcPr>
          <w:p w:rsidR="00AD7216" w:rsidRPr="00B74B7E" w:rsidRDefault="00AD7216" w:rsidP="005529E9">
            <w:pPr>
              <w:rPr>
                <w:rFonts w:ascii="Calibri" w:hAnsi="Calibri"/>
              </w:rPr>
            </w:pPr>
          </w:p>
        </w:tc>
      </w:tr>
      <w:tr w:rsidR="00AD7216" w:rsidRPr="00B74B7E" w:rsidTr="00D3712E">
        <w:trPr>
          <w:trHeight w:val="20"/>
          <w:jc w:val="center"/>
        </w:trPr>
        <w:tc>
          <w:tcPr>
            <w:tcW w:w="5472" w:type="dxa"/>
            <w:gridSpan w:val="11"/>
            <w:tcBorders>
              <w:left w:val="nil"/>
              <w:bottom w:val="nil"/>
              <w:right w:val="nil"/>
            </w:tcBorders>
          </w:tcPr>
          <w:p w:rsidR="00AD7216" w:rsidRPr="00B74B7E" w:rsidRDefault="00AD7216" w:rsidP="005529E9">
            <w:pPr>
              <w:rPr>
                <w:rFonts w:ascii="Calibri" w:hAnsi="Calibri"/>
              </w:rPr>
            </w:pPr>
          </w:p>
        </w:tc>
        <w:tc>
          <w:tcPr>
            <w:tcW w:w="4643" w:type="dxa"/>
            <w:gridSpan w:val="4"/>
            <w:tcBorders>
              <w:left w:val="nil"/>
              <w:bottom w:val="nil"/>
              <w:right w:val="nil"/>
            </w:tcBorders>
            <w:vAlign w:val="center"/>
          </w:tcPr>
          <w:p w:rsidR="00AD7216" w:rsidRPr="00B74B7E" w:rsidRDefault="00AD7216" w:rsidP="005529E9">
            <w:pPr>
              <w:spacing w:before="120"/>
              <w:jc w:val="center"/>
              <w:rPr>
                <w:rFonts w:ascii="Calibri" w:hAnsi="Calibri"/>
              </w:rPr>
            </w:pPr>
            <w:r w:rsidRPr="00B74B7E">
              <w:rPr>
                <w:rFonts w:ascii="Calibri" w:hAnsi="Calibri"/>
                <w:sz w:val="22"/>
                <w:szCs w:val="22"/>
              </w:rPr>
              <w:t>ZA PONUDITELJA:</w:t>
            </w:r>
          </w:p>
        </w:tc>
      </w:tr>
      <w:tr w:rsidR="00AD7216" w:rsidRPr="00B74B7E" w:rsidTr="00D3712E">
        <w:trPr>
          <w:trHeight w:val="20"/>
          <w:jc w:val="center"/>
        </w:trPr>
        <w:tc>
          <w:tcPr>
            <w:tcW w:w="5472" w:type="dxa"/>
            <w:gridSpan w:val="11"/>
            <w:tcBorders>
              <w:top w:val="nil"/>
              <w:left w:val="nil"/>
              <w:bottom w:val="nil"/>
              <w:right w:val="nil"/>
            </w:tcBorders>
            <w:vAlign w:val="center"/>
          </w:tcPr>
          <w:p w:rsidR="00AD7216" w:rsidRPr="00B74B7E" w:rsidRDefault="00AD7216" w:rsidP="005529E9">
            <w:pPr>
              <w:jc w:val="right"/>
              <w:rPr>
                <w:rFonts w:ascii="Calibri" w:hAnsi="Calibri"/>
              </w:rPr>
            </w:pPr>
            <w:r w:rsidRPr="00B74B7E">
              <w:rPr>
                <w:rFonts w:ascii="Calibri" w:hAnsi="Calibri"/>
                <w:sz w:val="22"/>
                <w:szCs w:val="22"/>
              </w:rPr>
              <w:t>M.P.</w:t>
            </w:r>
          </w:p>
        </w:tc>
        <w:tc>
          <w:tcPr>
            <w:tcW w:w="4643" w:type="dxa"/>
            <w:gridSpan w:val="4"/>
            <w:tcBorders>
              <w:top w:val="nil"/>
              <w:left w:val="nil"/>
              <w:bottom w:val="nil"/>
              <w:right w:val="nil"/>
            </w:tcBorders>
            <w:vAlign w:val="center"/>
          </w:tcPr>
          <w:p w:rsidR="00AD7216" w:rsidRPr="00B74B7E" w:rsidRDefault="00AD7216" w:rsidP="005529E9">
            <w:pPr>
              <w:jc w:val="center"/>
              <w:rPr>
                <w:rFonts w:ascii="Calibri" w:hAnsi="Calibri"/>
              </w:rPr>
            </w:pPr>
          </w:p>
        </w:tc>
      </w:tr>
      <w:tr w:rsidR="00AD7216" w:rsidRPr="00B74B7E" w:rsidTr="00D3712E">
        <w:trPr>
          <w:trHeight w:val="420"/>
          <w:jc w:val="center"/>
        </w:trPr>
        <w:tc>
          <w:tcPr>
            <w:tcW w:w="5472" w:type="dxa"/>
            <w:gridSpan w:val="11"/>
            <w:tcBorders>
              <w:top w:val="nil"/>
              <w:left w:val="nil"/>
              <w:bottom w:val="nil"/>
              <w:right w:val="nil"/>
            </w:tcBorders>
          </w:tcPr>
          <w:p w:rsidR="00AD7216" w:rsidRPr="00B74B7E" w:rsidRDefault="00AD7216" w:rsidP="005529E9">
            <w:pPr>
              <w:rPr>
                <w:rFonts w:ascii="Calibri" w:hAnsi="Calibri"/>
              </w:rPr>
            </w:pPr>
          </w:p>
        </w:tc>
        <w:tc>
          <w:tcPr>
            <w:tcW w:w="4643" w:type="dxa"/>
            <w:gridSpan w:val="4"/>
            <w:tcBorders>
              <w:top w:val="nil"/>
              <w:left w:val="nil"/>
              <w:bottom w:val="nil"/>
              <w:right w:val="nil"/>
            </w:tcBorders>
            <w:vAlign w:val="center"/>
          </w:tcPr>
          <w:p w:rsidR="00AD7216" w:rsidRPr="00B74B7E" w:rsidRDefault="00AD7216" w:rsidP="005529E9">
            <w:pPr>
              <w:jc w:val="center"/>
              <w:rPr>
                <w:rFonts w:ascii="Calibri" w:hAnsi="Calibri"/>
              </w:rPr>
            </w:pPr>
            <w:r w:rsidRPr="00B74B7E">
              <w:rPr>
                <w:rFonts w:ascii="Calibri" w:hAnsi="Calibri"/>
                <w:sz w:val="22"/>
                <w:szCs w:val="22"/>
              </w:rPr>
              <w:t>_____________________________________</w:t>
            </w:r>
          </w:p>
          <w:p w:rsidR="00AD7216" w:rsidRPr="00B74B7E" w:rsidRDefault="00AD7216" w:rsidP="005529E9">
            <w:pPr>
              <w:jc w:val="center"/>
              <w:rPr>
                <w:rFonts w:ascii="Calibri" w:hAnsi="Calibri"/>
              </w:rPr>
            </w:pPr>
            <w:r w:rsidRPr="00B74B7E">
              <w:rPr>
                <w:rFonts w:ascii="Calibri" w:hAnsi="Calibri"/>
                <w:sz w:val="22"/>
                <w:szCs w:val="22"/>
              </w:rPr>
              <w:t>(ime, prezime, funkcija i potpis ovlaštene osobe)</w:t>
            </w:r>
          </w:p>
        </w:tc>
      </w:tr>
      <w:tr w:rsidR="00AD7216" w:rsidRPr="00B74B7E" w:rsidTr="00D3712E">
        <w:trPr>
          <w:trHeight w:val="585"/>
          <w:jc w:val="center"/>
        </w:trPr>
        <w:tc>
          <w:tcPr>
            <w:tcW w:w="10115" w:type="dxa"/>
            <w:gridSpan w:val="15"/>
            <w:tcBorders>
              <w:top w:val="nil"/>
              <w:left w:val="nil"/>
              <w:bottom w:val="nil"/>
              <w:right w:val="nil"/>
            </w:tcBorders>
          </w:tcPr>
          <w:p w:rsidR="00AD7216" w:rsidRPr="00B74B7E" w:rsidRDefault="00AD7216" w:rsidP="005529E9">
            <w:pPr>
              <w:rPr>
                <w:rFonts w:ascii="Calibri" w:hAnsi="Calibri"/>
                <w:b/>
              </w:rPr>
            </w:pPr>
            <w:r w:rsidRPr="00B74B7E">
              <w:rPr>
                <w:rFonts w:ascii="Calibri" w:hAnsi="Calibri"/>
                <w:b/>
              </w:rPr>
              <w:t>_______________________</w:t>
            </w:r>
          </w:p>
          <w:p w:rsidR="00AD7216" w:rsidRPr="00B74B7E" w:rsidRDefault="00AD7216" w:rsidP="005529E9">
            <w:pPr>
              <w:rPr>
                <w:rFonts w:ascii="Calibri" w:hAnsi="Calibri"/>
                <w:sz w:val="20"/>
                <w:szCs w:val="20"/>
              </w:rPr>
            </w:pPr>
            <w:r w:rsidRPr="00B74B7E">
              <w:rPr>
                <w:rFonts w:ascii="Calibri" w:hAnsi="Calibri"/>
                <w:sz w:val="20"/>
                <w:szCs w:val="20"/>
                <w:vertAlign w:val="superscript"/>
              </w:rPr>
              <w:t>10</w:t>
            </w:r>
            <w:r w:rsidRPr="00B74B7E">
              <w:rPr>
                <w:rFonts w:ascii="Calibri" w:hAnsi="Calibri"/>
                <w:sz w:val="20"/>
                <w:szCs w:val="20"/>
              </w:rPr>
              <w:t>Ponudi se može priložiti više obrazaca, ovisno o broju podizvoditelja.</w:t>
            </w:r>
          </w:p>
          <w:p w:rsidR="00AD7216" w:rsidRPr="00B74B7E" w:rsidRDefault="00AD7216" w:rsidP="005529E9">
            <w:pPr>
              <w:rPr>
                <w:rFonts w:ascii="Calibri" w:hAnsi="Calibri"/>
              </w:rPr>
            </w:pPr>
            <w:r w:rsidRPr="00B74B7E">
              <w:rPr>
                <w:rFonts w:ascii="Calibri" w:hAnsi="Calibri"/>
                <w:sz w:val="20"/>
                <w:szCs w:val="20"/>
                <w:vertAlign w:val="superscript"/>
              </w:rPr>
              <w:t>11</w:t>
            </w:r>
            <w:r w:rsidRPr="00B74B7E">
              <w:rPr>
                <w:rFonts w:ascii="Calibri" w:hAnsi="Calibri"/>
                <w:sz w:val="20"/>
                <w:szCs w:val="20"/>
              </w:rPr>
              <w:t>Ili nacionalni identifikacijski broj prema zemlji sjedišta gospodarskog subjekta, ako je primjenjivo.</w:t>
            </w:r>
          </w:p>
        </w:tc>
      </w:tr>
    </w:tbl>
    <w:p w:rsidR="00AD7216" w:rsidRPr="00B74B7E" w:rsidRDefault="00AD7216" w:rsidP="005529E9">
      <w:pPr>
        <w:jc w:val="right"/>
        <w:outlineLvl w:val="0"/>
        <w:rPr>
          <w:rFonts w:ascii="Calibri" w:hAnsi="Calibri"/>
          <w:b/>
          <w:sz w:val="28"/>
          <w:szCs w:val="28"/>
        </w:rPr>
      </w:pPr>
      <w:r w:rsidRPr="00B74B7E">
        <w:rPr>
          <w:rFonts w:ascii="Calibri" w:hAnsi="Calibri"/>
          <w:b/>
          <w:sz w:val="28"/>
          <w:szCs w:val="28"/>
        </w:rPr>
        <w:lastRenderedPageBreak/>
        <w:t>OBRAZAC 2.</w:t>
      </w:r>
    </w:p>
    <w:p w:rsidR="00AD7216" w:rsidRPr="00B74B7E" w:rsidRDefault="00AD7216" w:rsidP="005529E9">
      <w:pPr>
        <w:jc w:val="both"/>
        <w:rPr>
          <w:rFonts w:ascii="Calibri" w:hAnsi="Calibri"/>
          <w:bCs/>
          <w:caps/>
        </w:rPr>
      </w:pPr>
    </w:p>
    <w:p w:rsidR="00AD7216" w:rsidRPr="00B74B7E" w:rsidRDefault="00AD7216" w:rsidP="005529E9">
      <w:pPr>
        <w:jc w:val="both"/>
        <w:rPr>
          <w:rFonts w:ascii="Calibri" w:hAnsi="Calibri"/>
          <w:bCs/>
          <w:caps/>
        </w:rPr>
      </w:pPr>
    </w:p>
    <w:p w:rsidR="00AD7216" w:rsidRPr="00B74B7E" w:rsidRDefault="00AD7216" w:rsidP="005529E9">
      <w:pPr>
        <w:pStyle w:val="Naslov9"/>
        <w:jc w:val="center"/>
        <w:rPr>
          <w:rFonts w:ascii="Calibri" w:hAnsi="Calibri"/>
          <w:sz w:val="28"/>
          <w:szCs w:val="28"/>
        </w:rPr>
      </w:pPr>
      <w:r w:rsidRPr="00B74B7E">
        <w:rPr>
          <w:rFonts w:ascii="Calibri" w:hAnsi="Calibri"/>
          <w:sz w:val="28"/>
          <w:szCs w:val="28"/>
        </w:rPr>
        <w:t>IZJAVA</w:t>
      </w:r>
    </w:p>
    <w:p w:rsidR="00AD7216" w:rsidRPr="00B74B7E" w:rsidRDefault="00AD7216" w:rsidP="005529E9">
      <w:pPr>
        <w:pStyle w:val="Naslov2"/>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rPr>
          <w:rFonts w:ascii="Calibri" w:hAnsi="Calibri"/>
          <w:caps/>
        </w:rPr>
      </w:pPr>
      <w:r w:rsidRPr="00B74B7E">
        <w:rPr>
          <w:rFonts w:ascii="Calibri" w:hAnsi="Calibri"/>
          <w:caps/>
        </w:rPr>
        <w:t>O prihvaćanju uvjeta iz poziva na dostavu ponude</w:t>
      </w:r>
    </w:p>
    <w:p w:rsidR="00AD7216" w:rsidRPr="00B74B7E" w:rsidRDefault="00AD7216" w:rsidP="005529E9">
      <w:pPr>
        <w:tabs>
          <w:tab w:val="left" w:leader="dot" w:pos="7560"/>
        </w:tabs>
        <w:jc w:val="both"/>
        <w:rPr>
          <w:rFonts w:ascii="Calibri" w:hAnsi="Calibri"/>
          <w:bCs/>
        </w:rPr>
      </w:pPr>
    </w:p>
    <w:p w:rsidR="00AD7216" w:rsidRPr="00B74B7E" w:rsidRDefault="00AD7216" w:rsidP="005529E9">
      <w:pPr>
        <w:tabs>
          <w:tab w:val="left" w:leader="dot" w:pos="7560"/>
        </w:tabs>
        <w:jc w:val="both"/>
        <w:rPr>
          <w:rFonts w:ascii="Calibri" w:hAnsi="Calibri"/>
          <w:bCs/>
        </w:rPr>
      </w:pPr>
    </w:p>
    <w:p w:rsidR="00AD7216" w:rsidRPr="00B74B7E" w:rsidRDefault="00AD7216" w:rsidP="005529E9">
      <w:pPr>
        <w:tabs>
          <w:tab w:val="left" w:leader="dot" w:pos="7560"/>
        </w:tabs>
        <w:jc w:val="both"/>
        <w:rPr>
          <w:rFonts w:ascii="Calibri" w:hAnsi="Calibri"/>
          <w:bCs/>
        </w:rPr>
      </w:pPr>
    </w:p>
    <w:p w:rsidR="00AD7216" w:rsidRPr="00B74B7E" w:rsidRDefault="00AD7216" w:rsidP="005529E9">
      <w:pPr>
        <w:tabs>
          <w:tab w:val="left" w:leader="dot" w:pos="7560"/>
        </w:tabs>
        <w:jc w:val="both"/>
        <w:rPr>
          <w:rFonts w:ascii="Calibri" w:hAnsi="Calibri"/>
          <w:b/>
          <w:bCs/>
        </w:rPr>
      </w:pPr>
      <w:r w:rsidRPr="00B74B7E">
        <w:rPr>
          <w:rFonts w:ascii="Calibri" w:hAnsi="Calibri"/>
          <w:b/>
          <w:bCs/>
        </w:rPr>
        <w:t>Izjavljujemo</w:t>
      </w:r>
      <w:r w:rsidRPr="00B74B7E">
        <w:rPr>
          <w:rFonts w:ascii="Calibri" w:hAnsi="Calibri"/>
        </w:rPr>
        <w:t xml:space="preserve"> da smo proučili </w:t>
      </w:r>
      <w:r w:rsidRPr="00B74B7E">
        <w:rPr>
          <w:rFonts w:ascii="Calibri" w:hAnsi="Calibri"/>
          <w:i/>
        </w:rPr>
        <w:t xml:space="preserve">Poziv na dostavu ponude </w:t>
      </w:r>
      <w:r w:rsidRPr="00B74B7E">
        <w:rPr>
          <w:rFonts w:ascii="Calibri" w:hAnsi="Calibri"/>
        </w:rPr>
        <w:t xml:space="preserve">i sve njegove sastavne dijelove, da nam je isti jasan i dostatan za izradu ponude i obavljanje ugovorenog posla, te da prihvaćamo sve uvjete nadmetanja i ugovaranja iz </w:t>
      </w:r>
      <w:r w:rsidRPr="00B74B7E">
        <w:rPr>
          <w:rFonts w:ascii="Calibri" w:hAnsi="Calibri"/>
          <w:i/>
        </w:rPr>
        <w:t>Poziva na dostavu ponude</w:t>
      </w:r>
      <w:r w:rsidRPr="00B74B7E">
        <w:rPr>
          <w:rFonts w:ascii="Calibri" w:hAnsi="Calibri"/>
        </w:rPr>
        <w:t>, što potvrđujemo potpisom i pečatom.</w:t>
      </w:r>
    </w:p>
    <w:p w:rsidR="00AD7216" w:rsidRPr="00B74B7E" w:rsidRDefault="00AD7216" w:rsidP="005529E9">
      <w:pPr>
        <w:tabs>
          <w:tab w:val="left" w:leader="dot" w:pos="7560"/>
        </w:tabs>
        <w:jc w:val="both"/>
        <w:rPr>
          <w:rFonts w:ascii="Calibri" w:hAnsi="Calibri"/>
          <w:bCs/>
        </w:rPr>
      </w:pPr>
    </w:p>
    <w:p w:rsidR="00AD7216" w:rsidRPr="00B74B7E" w:rsidRDefault="00AD7216" w:rsidP="005529E9">
      <w:pPr>
        <w:tabs>
          <w:tab w:val="left" w:leader="dot" w:pos="7560"/>
        </w:tabs>
        <w:jc w:val="both"/>
        <w:rPr>
          <w:rFonts w:ascii="Calibri" w:hAnsi="Calibri"/>
          <w:bCs/>
        </w:rPr>
      </w:pPr>
    </w:p>
    <w:p w:rsidR="00AD7216" w:rsidRPr="00B74B7E" w:rsidRDefault="00AD7216" w:rsidP="005529E9">
      <w:pPr>
        <w:tabs>
          <w:tab w:val="left" w:leader="dot" w:pos="7560"/>
        </w:tabs>
        <w:jc w:val="both"/>
        <w:rPr>
          <w:rFonts w:ascii="Calibri" w:hAnsi="Calibri"/>
          <w:bCs/>
        </w:rPr>
      </w:pPr>
    </w:p>
    <w:p w:rsidR="00AD7216" w:rsidRPr="00B74B7E" w:rsidRDefault="00AD7216" w:rsidP="005529E9">
      <w:pPr>
        <w:tabs>
          <w:tab w:val="left" w:leader="dot" w:pos="7560"/>
        </w:tabs>
        <w:jc w:val="both"/>
        <w:rPr>
          <w:rFonts w:ascii="Calibri" w:hAnsi="Calibri"/>
          <w:bCs/>
        </w:rPr>
      </w:pPr>
    </w:p>
    <w:p w:rsidR="00AD7216" w:rsidRPr="00B74B7E" w:rsidRDefault="00AD7216" w:rsidP="005529E9">
      <w:pPr>
        <w:tabs>
          <w:tab w:val="left" w:leader="dot" w:pos="7560"/>
        </w:tabs>
        <w:jc w:val="both"/>
        <w:rPr>
          <w:rFonts w:ascii="Calibri" w:hAnsi="Calibri"/>
          <w:bCs/>
        </w:rPr>
      </w:pPr>
    </w:p>
    <w:p w:rsidR="00AD7216" w:rsidRPr="00B74B7E" w:rsidRDefault="00AD7216" w:rsidP="005529E9">
      <w:pPr>
        <w:tabs>
          <w:tab w:val="left" w:leader="dot" w:pos="7560"/>
        </w:tabs>
        <w:jc w:val="both"/>
        <w:rPr>
          <w:rFonts w:ascii="Calibri" w:hAnsi="Calibri"/>
          <w:bCs/>
        </w:rPr>
      </w:pPr>
    </w:p>
    <w:tbl>
      <w:tblPr>
        <w:tblW w:w="10115" w:type="dxa"/>
        <w:jc w:val="center"/>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4"/>
        <w:gridCol w:w="4641"/>
      </w:tblGrid>
      <w:tr w:rsidR="00AD7216" w:rsidRPr="00B74B7E" w:rsidTr="005529E9">
        <w:trPr>
          <w:trHeight w:val="255"/>
          <w:jc w:val="center"/>
        </w:trPr>
        <w:tc>
          <w:tcPr>
            <w:tcW w:w="10115" w:type="dxa"/>
            <w:gridSpan w:val="2"/>
            <w:tcBorders>
              <w:top w:val="nil"/>
              <w:left w:val="nil"/>
              <w:bottom w:val="nil"/>
              <w:right w:val="nil"/>
            </w:tcBorders>
          </w:tcPr>
          <w:p w:rsidR="00AD7216" w:rsidRPr="00B74B7E" w:rsidRDefault="00AD7216" w:rsidP="00C03F84">
            <w:pPr>
              <w:spacing w:after="240"/>
              <w:rPr>
                <w:rFonts w:ascii="Calibri" w:hAnsi="Calibri"/>
              </w:rPr>
            </w:pPr>
            <w:r w:rsidRPr="00B74B7E">
              <w:rPr>
                <w:rFonts w:ascii="Calibri" w:hAnsi="Calibri"/>
                <w:sz w:val="22"/>
                <w:szCs w:val="22"/>
              </w:rPr>
              <w:t>U___________________, dana _________________201</w:t>
            </w:r>
            <w:r w:rsidR="00C03F84">
              <w:rPr>
                <w:rFonts w:ascii="Calibri" w:hAnsi="Calibri"/>
                <w:sz w:val="22"/>
                <w:szCs w:val="22"/>
              </w:rPr>
              <w:t>7</w:t>
            </w:r>
            <w:r w:rsidRPr="00B74B7E">
              <w:rPr>
                <w:rFonts w:ascii="Calibri" w:hAnsi="Calibri"/>
                <w:sz w:val="22"/>
                <w:szCs w:val="22"/>
              </w:rPr>
              <w:t>. godine</w:t>
            </w:r>
          </w:p>
        </w:tc>
      </w:tr>
      <w:tr w:rsidR="00AD7216" w:rsidRPr="00B74B7E" w:rsidTr="005529E9">
        <w:trPr>
          <w:trHeight w:val="20"/>
          <w:jc w:val="center"/>
        </w:trPr>
        <w:tc>
          <w:tcPr>
            <w:tcW w:w="5474" w:type="dxa"/>
            <w:tcBorders>
              <w:top w:val="nil"/>
              <w:left w:val="nil"/>
              <w:bottom w:val="nil"/>
              <w:right w:val="nil"/>
            </w:tcBorders>
          </w:tcPr>
          <w:p w:rsidR="00AD7216" w:rsidRPr="00B74B7E" w:rsidRDefault="00AD7216" w:rsidP="005529E9">
            <w:pPr>
              <w:rPr>
                <w:rFonts w:ascii="Calibri" w:hAnsi="Calibri"/>
              </w:rPr>
            </w:pPr>
          </w:p>
        </w:tc>
        <w:tc>
          <w:tcPr>
            <w:tcW w:w="4641" w:type="dxa"/>
            <w:tcBorders>
              <w:top w:val="nil"/>
              <w:left w:val="nil"/>
              <w:bottom w:val="nil"/>
              <w:right w:val="nil"/>
            </w:tcBorders>
            <w:vAlign w:val="center"/>
          </w:tcPr>
          <w:p w:rsidR="00AD7216" w:rsidRPr="00B74B7E" w:rsidRDefault="00AD7216" w:rsidP="005529E9">
            <w:pPr>
              <w:jc w:val="center"/>
              <w:rPr>
                <w:rFonts w:ascii="Calibri" w:hAnsi="Calibri"/>
              </w:rPr>
            </w:pPr>
            <w:r w:rsidRPr="00B74B7E">
              <w:rPr>
                <w:rFonts w:ascii="Calibri" w:hAnsi="Calibri"/>
                <w:sz w:val="22"/>
                <w:szCs w:val="22"/>
              </w:rPr>
              <w:t>ZA PONUDITELJA:</w:t>
            </w:r>
          </w:p>
        </w:tc>
      </w:tr>
      <w:tr w:rsidR="00AD7216" w:rsidRPr="00B74B7E" w:rsidTr="005529E9">
        <w:trPr>
          <w:trHeight w:val="20"/>
          <w:jc w:val="center"/>
        </w:trPr>
        <w:tc>
          <w:tcPr>
            <w:tcW w:w="5474" w:type="dxa"/>
            <w:tcBorders>
              <w:top w:val="nil"/>
              <w:left w:val="nil"/>
              <w:bottom w:val="nil"/>
              <w:right w:val="nil"/>
            </w:tcBorders>
            <w:vAlign w:val="center"/>
          </w:tcPr>
          <w:p w:rsidR="00AD7216" w:rsidRPr="00B74B7E" w:rsidRDefault="00AD7216" w:rsidP="005529E9">
            <w:pPr>
              <w:jc w:val="right"/>
              <w:rPr>
                <w:rFonts w:ascii="Calibri" w:hAnsi="Calibri"/>
              </w:rPr>
            </w:pPr>
            <w:r w:rsidRPr="00B74B7E">
              <w:rPr>
                <w:rFonts w:ascii="Calibri" w:hAnsi="Calibri"/>
                <w:sz w:val="22"/>
                <w:szCs w:val="22"/>
              </w:rPr>
              <w:t>M.P.</w:t>
            </w:r>
          </w:p>
        </w:tc>
        <w:tc>
          <w:tcPr>
            <w:tcW w:w="4641" w:type="dxa"/>
            <w:tcBorders>
              <w:top w:val="nil"/>
              <w:left w:val="nil"/>
              <w:bottom w:val="nil"/>
              <w:right w:val="nil"/>
            </w:tcBorders>
            <w:vAlign w:val="center"/>
          </w:tcPr>
          <w:p w:rsidR="00AD7216" w:rsidRPr="00B74B7E" w:rsidRDefault="00AD7216" w:rsidP="005529E9">
            <w:pPr>
              <w:jc w:val="center"/>
              <w:rPr>
                <w:rFonts w:ascii="Calibri" w:hAnsi="Calibri"/>
              </w:rPr>
            </w:pPr>
          </w:p>
        </w:tc>
      </w:tr>
      <w:tr w:rsidR="00AD7216" w:rsidRPr="00B74B7E" w:rsidTr="005529E9">
        <w:trPr>
          <w:trHeight w:val="20"/>
          <w:jc w:val="center"/>
        </w:trPr>
        <w:tc>
          <w:tcPr>
            <w:tcW w:w="5474" w:type="dxa"/>
            <w:tcBorders>
              <w:top w:val="nil"/>
              <w:left w:val="nil"/>
              <w:bottom w:val="nil"/>
              <w:right w:val="nil"/>
            </w:tcBorders>
          </w:tcPr>
          <w:p w:rsidR="00AD7216" w:rsidRPr="00B74B7E" w:rsidRDefault="00AD7216" w:rsidP="005529E9">
            <w:pPr>
              <w:rPr>
                <w:rFonts w:ascii="Calibri" w:hAnsi="Calibri"/>
              </w:rPr>
            </w:pPr>
          </w:p>
        </w:tc>
        <w:tc>
          <w:tcPr>
            <w:tcW w:w="4641" w:type="dxa"/>
            <w:tcBorders>
              <w:top w:val="nil"/>
              <w:left w:val="nil"/>
              <w:bottom w:val="nil"/>
              <w:right w:val="nil"/>
            </w:tcBorders>
            <w:vAlign w:val="center"/>
          </w:tcPr>
          <w:p w:rsidR="00AD7216" w:rsidRPr="00B74B7E" w:rsidRDefault="00AD7216" w:rsidP="005529E9">
            <w:pPr>
              <w:jc w:val="center"/>
              <w:rPr>
                <w:rFonts w:ascii="Calibri" w:hAnsi="Calibri"/>
              </w:rPr>
            </w:pPr>
            <w:r w:rsidRPr="00B74B7E">
              <w:rPr>
                <w:rFonts w:ascii="Calibri" w:hAnsi="Calibri"/>
                <w:sz w:val="22"/>
                <w:szCs w:val="22"/>
              </w:rPr>
              <w:t>_____________________________________</w:t>
            </w:r>
          </w:p>
          <w:p w:rsidR="00AD7216" w:rsidRPr="00B74B7E" w:rsidRDefault="00AD7216" w:rsidP="005529E9">
            <w:pPr>
              <w:jc w:val="center"/>
              <w:rPr>
                <w:rFonts w:ascii="Calibri" w:hAnsi="Calibri"/>
              </w:rPr>
            </w:pPr>
            <w:r w:rsidRPr="00B74B7E">
              <w:rPr>
                <w:rFonts w:ascii="Calibri" w:hAnsi="Calibri"/>
                <w:sz w:val="22"/>
                <w:szCs w:val="22"/>
              </w:rPr>
              <w:t>(ime, prezime, funkcija i potpis ovlaštene osobe)</w:t>
            </w:r>
          </w:p>
        </w:tc>
      </w:tr>
    </w:tbl>
    <w:p w:rsidR="00AD7216" w:rsidRPr="00B74B7E" w:rsidRDefault="00AD7216" w:rsidP="008D6890">
      <w:pPr>
        <w:rPr>
          <w:rFonts w:ascii="Calibri" w:hAnsi="Calibri"/>
        </w:rPr>
      </w:pPr>
    </w:p>
    <w:p w:rsidR="00AD7216" w:rsidRPr="00B74B7E" w:rsidRDefault="00AD7216" w:rsidP="008D6890">
      <w:pPr>
        <w:rPr>
          <w:rFonts w:ascii="Calibri" w:hAnsi="Calibri"/>
        </w:rPr>
      </w:pPr>
    </w:p>
    <w:p w:rsidR="00AD7216" w:rsidRPr="00B74B7E" w:rsidRDefault="00AD7216" w:rsidP="008D6890">
      <w:pPr>
        <w:rPr>
          <w:rFonts w:ascii="Calibri" w:hAnsi="Calibri"/>
        </w:rPr>
      </w:pPr>
    </w:p>
    <w:p w:rsidR="00AD7216" w:rsidRPr="00B74B7E" w:rsidRDefault="00AD7216" w:rsidP="008D6890">
      <w:pPr>
        <w:rPr>
          <w:rFonts w:ascii="Calibri" w:hAnsi="Calibri"/>
        </w:rPr>
      </w:pPr>
    </w:p>
    <w:p w:rsidR="00AD7216" w:rsidRPr="00B74B7E" w:rsidRDefault="00AD7216" w:rsidP="008D6890">
      <w:pPr>
        <w:rPr>
          <w:rFonts w:ascii="Calibri" w:hAnsi="Calibri"/>
        </w:rPr>
      </w:pPr>
    </w:p>
    <w:p w:rsidR="00AD7216" w:rsidRPr="00B74B7E" w:rsidRDefault="00AD7216" w:rsidP="008D6890">
      <w:pPr>
        <w:rPr>
          <w:rFonts w:ascii="Calibri" w:hAnsi="Calibri"/>
        </w:rPr>
      </w:pPr>
    </w:p>
    <w:p w:rsidR="00AD7216" w:rsidRPr="00B74B7E" w:rsidRDefault="00AD7216" w:rsidP="008D6890">
      <w:pPr>
        <w:rPr>
          <w:rFonts w:ascii="Calibri" w:hAnsi="Calibri"/>
        </w:rPr>
      </w:pPr>
    </w:p>
    <w:p w:rsidR="00AD7216" w:rsidRPr="00B74B7E" w:rsidRDefault="00AD7216" w:rsidP="008D6890">
      <w:pPr>
        <w:rPr>
          <w:rFonts w:ascii="Calibri" w:hAnsi="Calibri"/>
        </w:rPr>
      </w:pPr>
    </w:p>
    <w:p w:rsidR="00AD7216" w:rsidRPr="00B74B7E" w:rsidRDefault="00AD7216" w:rsidP="008D6890">
      <w:pPr>
        <w:rPr>
          <w:rFonts w:ascii="Calibri" w:hAnsi="Calibri"/>
        </w:rPr>
      </w:pPr>
    </w:p>
    <w:p w:rsidR="00AD7216" w:rsidRPr="00B74B7E" w:rsidRDefault="00AD7216" w:rsidP="008D6890">
      <w:pPr>
        <w:rPr>
          <w:rFonts w:ascii="Calibri" w:hAnsi="Calibri"/>
        </w:rPr>
      </w:pPr>
    </w:p>
    <w:p w:rsidR="00AD7216" w:rsidRPr="00B74B7E" w:rsidRDefault="00AD7216" w:rsidP="008D6890">
      <w:pPr>
        <w:rPr>
          <w:rFonts w:ascii="Calibri" w:hAnsi="Calibri"/>
        </w:rPr>
      </w:pPr>
    </w:p>
    <w:p w:rsidR="00AD7216" w:rsidRPr="00B74B7E" w:rsidRDefault="00AD7216" w:rsidP="008D6890">
      <w:pPr>
        <w:rPr>
          <w:rFonts w:ascii="Calibri" w:hAnsi="Calibri"/>
        </w:rPr>
      </w:pPr>
    </w:p>
    <w:p w:rsidR="00AD7216" w:rsidRPr="00B74B7E" w:rsidRDefault="00AD7216" w:rsidP="008D6890">
      <w:pPr>
        <w:rPr>
          <w:rFonts w:ascii="Calibri" w:hAnsi="Calibri"/>
        </w:rPr>
      </w:pPr>
    </w:p>
    <w:p w:rsidR="00AD7216" w:rsidRPr="00B74B7E" w:rsidRDefault="00AD7216" w:rsidP="008D6890">
      <w:pPr>
        <w:rPr>
          <w:rFonts w:ascii="Calibri" w:hAnsi="Calibri"/>
        </w:rPr>
      </w:pPr>
    </w:p>
    <w:p w:rsidR="00AD7216" w:rsidRPr="00B74B7E" w:rsidRDefault="00AD7216" w:rsidP="008D6890">
      <w:pPr>
        <w:rPr>
          <w:rFonts w:ascii="Calibri" w:hAnsi="Calibri"/>
        </w:rPr>
      </w:pPr>
    </w:p>
    <w:p w:rsidR="00AD7216" w:rsidRPr="00B74B7E" w:rsidRDefault="00AD7216" w:rsidP="008D6890">
      <w:pPr>
        <w:rPr>
          <w:rFonts w:ascii="Calibri" w:hAnsi="Calibri"/>
        </w:rPr>
      </w:pPr>
    </w:p>
    <w:p w:rsidR="00AD7216" w:rsidRPr="00B74B7E" w:rsidRDefault="00AD7216" w:rsidP="008D6890">
      <w:pPr>
        <w:rPr>
          <w:rFonts w:ascii="Calibri" w:hAnsi="Calibri"/>
        </w:rPr>
      </w:pPr>
    </w:p>
    <w:p w:rsidR="00AD7216" w:rsidRPr="00B74B7E" w:rsidRDefault="00AD7216" w:rsidP="008D6890">
      <w:pPr>
        <w:rPr>
          <w:rFonts w:ascii="Calibri" w:hAnsi="Calibri"/>
        </w:rPr>
      </w:pPr>
    </w:p>
    <w:p w:rsidR="00AD7216" w:rsidRPr="00B74B7E" w:rsidRDefault="00AD7216" w:rsidP="008D6890">
      <w:pPr>
        <w:rPr>
          <w:rFonts w:ascii="Calibri" w:hAnsi="Calibri"/>
        </w:rPr>
      </w:pPr>
    </w:p>
    <w:p w:rsidR="00AD7216" w:rsidRPr="00B74B7E" w:rsidRDefault="00AD7216" w:rsidP="008D6890">
      <w:pPr>
        <w:rPr>
          <w:rFonts w:ascii="Calibri" w:hAnsi="Calibri"/>
        </w:rPr>
      </w:pPr>
    </w:p>
    <w:p w:rsidR="00AD7216" w:rsidRPr="00B74B7E" w:rsidRDefault="00AD7216" w:rsidP="008D6890">
      <w:pPr>
        <w:rPr>
          <w:rFonts w:ascii="Calibri" w:hAnsi="Calibri"/>
        </w:rPr>
      </w:pPr>
    </w:p>
    <w:p w:rsidR="00AD7216" w:rsidRPr="00B74B7E" w:rsidRDefault="00AD7216" w:rsidP="008D6890">
      <w:pPr>
        <w:rPr>
          <w:rFonts w:ascii="Calibri" w:hAnsi="Calibri"/>
        </w:rPr>
      </w:pPr>
    </w:p>
    <w:p w:rsidR="00AD7216" w:rsidRPr="00B74B7E" w:rsidRDefault="00AD7216" w:rsidP="008D6890">
      <w:pPr>
        <w:rPr>
          <w:rFonts w:ascii="Calibri" w:hAnsi="Calibri"/>
        </w:rPr>
      </w:pPr>
    </w:p>
    <w:p w:rsidR="00AD7216" w:rsidRPr="00B74B7E" w:rsidRDefault="00AD7216" w:rsidP="008203CC">
      <w:pPr>
        <w:jc w:val="right"/>
        <w:rPr>
          <w:rFonts w:ascii="Calibri" w:hAnsi="Calibri"/>
          <w:b/>
          <w:sz w:val="28"/>
          <w:szCs w:val="28"/>
        </w:rPr>
      </w:pPr>
      <w:r w:rsidRPr="00B74B7E">
        <w:rPr>
          <w:rFonts w:ascii="Calibri" w:hAnsi="Calibri"/>
          <w:b/>
          <w:sz w:val="28"/>
          <w:szCs w:val="28"/>
        </w:rPr>
        <w:lastRenderedPageBreak/>
        <w:t>OBRAZAC 3.</w:t>
      </w:r>
    </w:p>
    <w:p w:rsidR="00AD7216" w:rsidRPr="00B74B7E" w:rsidRDefault="00AD7216" w:rsidP="008203CC">
      <w:pPr>
        <w:rPr>
          <w:rFonts w:ascii="Calibri" w:hAnsi="Calibri"/>
        </w:rPr>
      </w:pPr>
    </w:p>
    <w:p w:rsidR="00AD7216" w:rsidRPr="00B74B7E" w:rsidRDefault="00AD7216" w:rsidP="008203CC">
      <w:pPr>
        <w:jc w:val="both"/>
        <w:rPr>
          <w:rFonts w:ascii="Calibri" w:hAnsi="Calibri"/>
          <w:b/>
          <w:bCs/>
          <w:caps/>
        </w:rPr>
      </w:pPr>
    </w:p>
    <w:p w:rsidR="00AD7216" w:rsidRPr="00B74B7E" w:rsidRDefault="00AD7216" w:rsidP="008203CC">
      <w:pPr>
        <w:jc w:val="both"/>
        <w:rPr>
          <w:rFonts w:ascii="Calibri" w:hAnsi="Calibri"/>
          <w:b/>
          <w:bCs/>
          <w:caps/>
        </w:rPr>
      </w:pPr>
    </w:p>
    <w:p w:rsidR="00AD7216" w:rsidRPr="00B74B7E" w:rsidRDefault="00AD7216" w:rsidP="008203CC">
      <w:pPr>
        <w:jc w:val="both"/>
        <w:rPr>
          <w:rFonts w:ascii="Calibri" w:hAnsi="Calibri"/>
          <w:b/>
          <w:bCs/>
          <w:caps/>
        </w:rPr>
      </w:pPr>
      <w:r w:rsidRPr="00B74B7E">
        <w:rPr>
          <w:rFonts w:ascii="Calibri" w:hAnsi="Calibri"/>
          <w:b/>
          <w:bCs/>
          <w:caps/>
        </w:rPr>
        <w:t>izjava ponuditelja_________________________________________________</w:t>
      </w:r>
    </w:p>
    <w:p w:rsidR="00AD7216" w:rsidRPr="00B74B7E" w:rsidRDefault="00AD7216" w:rsidP="008203CC">
      <w:pPr>
        <w:jc w:val="center"/>
        <w:rPr>
          <w:rFonts w:ascii="Calibri" w:hAnsi="Calibri"/>
        </w:rPr>
      </w:pPr>
      <w:r w:rsidRPr="00B74B7E">
        <w:rPr>
          <w:rFonts w:ascii="Calibri" w:hAnsi="Calibri"/>
        </w:rPr>
        <w:t xml:space="preserve">                              (Upisati puni naziv ponuditelja, adresa sjedišta i OIB)</w:t>
      </w:r>
    </w:p>
    <w:p w:rsidR="00AD7216" w:rsidRPr="00B74B7E" w:rsidRDefault="00AD7216" w:rsidP="008203CC">
      <w:pPr>
        <w:jc w:val="both"/>
        <w:rPr>
          <w:rFonts w:ascii="Calibri" w:hAnsi="Calibri"/>
          <w:b/>
          <w:bCs/>
          <w:caps/>
        </w:rPr>
      </w:pPr>
    </w:p>
    <w:p w:rsidR="00AD7216" w:rsidRPr="00B74B7E" w:rsidRDefault="00AD7216" w:rsidP="008203CC">
      <w:pPr>
        <w:pStyle w:val="Naslov9"/>
        <w:jc w:val="center"/>
        <w:rPr>
          <w:rFonts w:ascii="Calibri" w:hAnsi="Calibri"/>
          <w:sz w:val="40"/>
          <w:szCs w:val="40"/>
        </w:rPr>
      </w:pPr>
      <w:r w:rsidRPr="00B74B7E">
        <w:rPr>
          <w:rFonts w:ascii="Calibri" w:hAnsi="Calibri"/>
          <w:sz w:val="40"/>
          <w:szCs w:val="40"/>
        </w:rPr>
        <w:t>IZJAVA</w:t>
      </w:r>
    </w:p>
    <w:p w:rsidR="00AD7216" w:rsidRPr="00B74B7E" w:rsidRDefault="00AD7216" w:rsidP="008203CC">
      <w:pPr>
        <w:pStyle w:val="Naslov2"/>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rPr>
          <w:rFonts w:ascii="Calibri" w:hAnsi="Calibri"/>
          <w:i w:val="0"/>
          <w:caps/>
          <w:sz w:val="26"/>
          <w:szCs w:val="26"/>
        </w:rPr>
      </w:pPr>
      <w:r w:rsidRPr="00B74B7E">
        <w:rPr>
          <w:rFonts w:ascii="Calibri" w:hAnsi="Calibri"/>
          <w:i w:val="0"/>
          <w:caps/>
          <w:sz w:val="26"/>
          <w:szCs w:val="26"/>
        </w:rPr>
        <w:t xml:space="preserve">O IZVRŠENOM PREGLEDU LOKACIJE IZVOĐENJA RADOVA </w:t>
      </w:r>
    </w:p>
    <w:p w:rsidR="00AD7216" w:rsidRPr="00B74B7E" w:rsidRDefault="00AD7216" w:rsidP="008203CC">
      <w:pPr>
        <w:pStyle w:val="Naslov2"/>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rPr>
          <w:rFonts w:ascii="Calibri" w:hAnsi="Calibri"/>
          <w:i w:val="0"/>
          <w:caps/>
          <w:sz w:val="26"/>
          <w:szCs w:val="26"/>
        </w:rPr>
      </w:pPr>
      <w:r w:rsidRPr="00B74B7E">
        <w:rPr>
          <w:rFonts w:ascii="Calibri" w:hAnsi="Calibri"/>
          <w:i w:val="0"/>
          <w:caps/>
          <w:sz w:val="26"/>
          <w:szCs w:val="26"/>
        </w:rPr>
        <w:t xml:space="preserve">I </w:t>
      </w:r>
      <w:r w:rsidR="00C03F84">
        <w:rPr>
          <w:rFonts w:ascii="Calibri" w:hAnsi="Calibri"/>
          <w:i w:val="0"/>
          <w:caps/>
          <w:sz w:val="26"/>
          <w:szCs w:val="26"/>
        </w:rPr>
        <w:t>TROŠKOVNIKA</w:t>
      </w:r>
    </w:p>
    <w:p w:rsidR="00AD7216" w:rsidRPr="00B74B7E" w:rsidRDefault="00AD7216" w:rsidP="008203CC">
      <w:pPr>
        <w:tabs>
          <w:tab w:val="left" w:leader="dot" w:pos="7560"/>
        </w:tabs>
        <w:spacing w:before="240"/>
        <w:jc w:val="both"/>
        <w:rPr>
          <w:rFonts w:ascii="Calibri" w:hAnsi="Calibri"/>
          <w:b/>
          <w:bCs/>
        </w:rPr>
      </w:pPr>
    </w:p>
    <w:p w:rsidR="00AD7216" w:rsidRPr="00B74B7E" w:rsidRDefault="00AD7216" w:rsidP="008203CC">
      <w:pPr>
        <w:jc w:val="both"/>
        <w:rPr>
          <w:rFonts w:ascii="Calibri" w:hAnsi="Calibri"/>
        </w:rPr>
      </w:pPr>
      <w:r w:rsidRPr="00B74B7E">
        <w:rPr>
          <w:rFonts w:ascii="Calibri" w:hAnsi="Calibri"/>
          <w:b/>
          <w:bCs/>
        </w:rPr>
        <w:t>Izjavljujemo</w:t>
      </w:r>
      <w:r w:rsidRPr="00B74B7E">
        <w:rPr>
          <w:rFonts w:ascii="Calibri" w:hAnsi="Calibri"/>
        </w:rPr>
        <w:t xml:space="preserve"> da smo prije podnošenja ponude obišli i izvršili pregled lokacije i mjesta izvođenja radova sa svim pripadajućim komunikacijama i pristupima, kao i njegovu okolicu, da smo se upoznali sa svim uvjetima rada i transporta koji mogu utjecati na izvođenje svih ponuđenih radova, kao i sa svim specifičnostima i relevantnim činjenicama i podacima mjerodavnim za formiranje cijena u našoj ponudi.</w:t>
      </w:r>
    </w:p>
    <w:p w:rsidR="00AD7216" w:rsidRPr="00B74B7E" w:rsidRDefault="00AD7216" w:rsidP="008203CC">
      <w:pPr>
        <w:jc w:val="both"/>
        <w:rPr>
          <w:rFonts w:ascii="Calibri" w:hAnsi="Calibri"/>
        </w:rPr>
      </w:pPr>
    </w:p>
    <w:p w:rsidR="00AD7216" w:rsidRPr="00B74B7E" w:rsidRDefault="00AD7216" w:rsidP="008203CC">
      <w:pPr>
        <w:shd w:val="clear" w:color="auto" w:fill="FFFFFF"/>
        <w:jc w:val="both"/>
        <w:rPr>
          <w:rFonts w:ascii="Calibri" w:hAnsi="Calibri"/>
        </w:rPr>
      </w:pPr>
      <w:r w:rsidRPr="00B74B7E">
        <w:rPr>
          <w:rFonts w:ascii="Calibri" w:hAnsi="Calibri"/>
          <w:b/>
          <w:bCs/>
        </w:rPr>
        <w:t>Izjavljujemo</w:t>
      </w:r>
      <w:r w:rsidRPr="00B74B7E">
        <w:rPr>
          <w:rFonts w:ascii="Calibri" w:hAnsi="Calibri"/>
        </w:rPr>
        <w:t xml:space="preserve"> da smo izvršili detaljan pregled </w:t>
      </w:r>
      <w:r w:rsidR="003C3261">
        <w:rPr>
          <w:rFonts w:ascii="Calibri" w:hAnsi="Calibri"/>
          <w:i/>
        </w:rPr>
        <w:t>troškovnika radova</w:t>
      </w:r>
      <w:r>
        <w:rPr>
          <w:rFonts w:ascii="Calibri" w:hAnsi="Calibri"/>
        </w:rPr>
        <w:t xml:space="preserve"> i </w:t>
      </w:r>
      <w:r w:rsidRPr="00B74B7E">
        <w:rPr>
          <w:rFonts w:ascii="Calibri" w:hAnsi="Calibri"/>
        </w:rPr>
        <w:t>da nam je ist</w:t>
      </w:r>
      <w:r w:rsidR="006E630A">
        <w:rPr>
          <w:rFonts w:ascii="Calibri" w:hAnsi="Calibri"/>
        </w:rPr>
        <w:t>i</w:t>
      </w:r>
      <w:r w:rsidRPr="00B74B7E">
        <w:rPr>
          <w:rFonts w:ascii="Calibri" w:hAnsi="Calibri"/>
        </w:rPr>
        <w:t xml:space="preserve"> ja</w:t>
      </w:r>
      <w:r w:rsidR="006E630A">
        <w:rPr>
          <w:rFonts w:ascii="Calibri" w:hAnsi="Calibri"/>
        </w:rPr>
        <w:t>san</w:t>
      </w:r>
      <w:r w:rsidRPr="00B74B7E">
        <w:rPr>
          <w:rFonts w:ascii="Calibri" w:hAnsi="Calibri"/>
        </w:rPr>
        <w:t xml:space="preserve"> i dostat</w:t>
      </w:r>
      <w:r w:rsidR="006E630A">
        <w:rPr>
          <w:rFonts w:ascii="Calibri" w:hAnsi="Calibri"/>
        </w:rPr>
        <w:t>an</w:t>
      </w:r>
      <w:r w:rsidRPr="00B74B7E">
        <w:rPr>
          <w:rFonts w:ascii="Calibri" w:hAnsi="Calibri"/>
        </w:rPr>
        <w:t xml:space="preserve"> za izradu ponude i izvršenje svih ponuđenih poslova, te da smo u našu ponudu uključili sve troškove potrebne za kompletno dovršenje ugovorenog posla.</w:t>
      </w:r>
    </w:p>
    <w:p w:rsidR="00AD7216" w:rsidRPr="00B74B7E" w:rsidRDefault="00AD7216" w:rsidP="008203CC">
      <w:pPr>
        <w:tabs>
          <w:tab w:val="left" w:leader="dot" w:pos="7560"/>
        </w:tabs>
        <w:spacing w:before="240"/>
        <w:jc w:val="both"/>
        <w:rPr>
          <w:rFonts w:ascii="Calibri" w:hAnsi="Calibri"/>
          <w:b/>
          <w:bCs/>
        </w:rPr>
      </w:pPr>
    </w:p>
    <w:p w:rsidR="00AD7216" w:rsidRPr="00B74B7E" w:rsidRDefault="00AD7216" w:rsidP="008203CC">
      <w:pPr>
        <w:jc w:val="both"/>
        <w:rPr>
          <w:rFonts w:ascii="Calibri" w:hAnsi="Calibri"/>
        </w:rPr>
      </w:pPr>
    </w:p>
    <w:p w:rsidR="00AD7216" w:rsidRPr="00B74B7E" w:rsidRDefault="00AD7216" w:rsidP="008203CC">
      <w:pPr>
        <w:jc w:val="both"/>
        <w:rPr>
          <w:rFonts w:ascii="Calibri" w:hAnsi="Calibri"/>
        </w:rPr>
      </w:pPr>
    </w:p>
    <w:tbl>
      <w:tblPr>
        <w:tblW w:w="10115" w:type="dxa"/>
        <w:jc w:val="center"/>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4"/>
        <w:gridCol w:w="4641"/>
      </w:tblGrid>
      <w:tr w:rsidR="00AD7216" w:rsidRPr="00B74B7E" w:rsidTr="007C3827">
        <w:trPr>
          <w:trHeight w:val="255"/>
          <w:jc w:val="center"/>
        </w:trPr>
        <w:tc>
          <w:tcPr>
            <w:tcW w:w="10115" w:type="dxa"/>
            <w:gridSpan w:val="2"/>
            <w:tcBorders>
              <w:top w:val="nil"/>
              <w:left w:val="nil"/>
              <w:bottom w:val="nil"/>
              <w:right w:val="nil"/>
            </w:tcBorders>
          </w:tcPr>
          <w:p w:rsidR="00AD7216" w:rsidRPr="00B74B7E" w:rsidRDefault="00AD7216" w:rsidP="00A975F1">
            <w:pPr>
              <w:spacing w:after="240"/>
              <w:rPr>
                <w:rFonts w:ascii="Calibri" w:hAnsi="Calibri"/>
              </w:rPr>
            </w:pPr>
            <w:r w:rsidRPr="00B74B7E">
              <w:rPr>
                <w:rFonts w:ascii="Calibri" w:hAnsi="Calibri"/>
                <w:sz w:val="22"/>
                <w:szCs w:val="22"/>
              </w:rPr>
              <w:t>U___________________, dana _________________201</w:t>
            </w:r>
            <w:r w:rsidR="00A975F1">
              <w:rPr>
                <w:rFonts w:ascii="Calibri" w:hAnsi="Calibri"/>
                <w:sz w:val="22"/>
                <w:szCs w:val="22"/>
              </w:rPr>
              <w:t>7</w:t>
            </w:r>
            <w:r w:rsidRPr="00B74B7E">
              <w:rPr>
                <w:rFonts w:ascii="Calibri" w:hAnsi="Calibri"/>
                <w:sz w:val="22"/>
                <w:szCs w:val="22"/>
              </w:rPr>
              <w:t>. godine</w:t>
            </w:r>
          </w:p>
        </w:tc>
      </w:tr>
      <w:tr w:rsidR="00AD7216" w:rsidRPr="00B74B7E" w:rsidTr="007C3827">
        <w:trPr>
          <w:trHeight w:val="20"/>
          <w:jc w:val="center"/>
        </w:trPr>
        <w:tc>
          <w:tcPr>
            <w:tcW w:w="5474" w:type="dxa"/>
            <w:tcBorders>
              <w:top w:val="nil"/>
              <w:left w:val="nil"/>
              <w:bottom w:val="nil"/>
              <w:right w:val="nil"/>
            </w:tcBorders>
          </w:tcPr>
          <w:p w:rsidR="00AD7216" w:rsidRPr="00B74B7E" w:rsidRDefault="00AD7216" w:rsidP="007C3827">
            <w:pPr>
              <w:rPr>
                <w:rFonts w:ascii="Calibri" w:hAnsi="Calibri"/>
              </w:rPr>
            </w:pPr>
          </w:p>
        </w:tc>
        <w:tc>
          <w:tcPr>
            <w:tcW w:w="4641" w:type="dxa"/>
            <w:tcBorders>
              <w:top w:val="nil"/>
              <w:left w:val="nil"/>
              <w:bottom w:val="nil"/>
              <w:right w:val="nil"/>
            </w:tcBorders>
            <w:vAlign w:val="center"/>
          </w:tcPr>
          <w:p w:rsidR="00AD7216" w:rsidRPr="00B74B7E" w:rsidRDefault="00AD7216" w:rsidP="007C3827">
            <w:pPr>
              <w:jc w:val="center"/>
              <w:rPr>
                <w:rFonts w:ascii="Calibri" w:hAnsi="Calibri"/>
              </w:rPr>
            </w:pPr>
            <w:r w:rsidRPr="00B74B7E">
              <w:rPr>
                <w:rFonts w:ascii="Calibri" w:hAnsi="Calibri"/>
                <w:sz w:val="22"/>
                <w:szCs w:val="22"/>
              </w:rPr>
              <w:t>ZA PONUDITELJA:</w:t>
            </w:r>
          </w:p>
        </w:tc>
      </w:tr>
      <w:tr w:rsidR="00AD7216" w:rsidRPr="00B74B7E" w:rsidTr="007C3827">
        <w:trPr>
          <w:trHeight w:val="20"/>
          <w:jc w:val="center"/>
        </w:trPr>
        <w:tc>
          <w:tcPr>
            <w:tcW w:w="5474" w:type="dxa"/>
            <w:tcBorders>
              <w:top w:val="nil"/>
              <w:left w:val="nil"/>
              <w:bottom w:val="nil"/>
              <w:right w:val="nil"/>
            </w:tcBorders>
            <w:vAlign w:val="center"/>
          </w:tcPr>
          <w:p w:rsidR="00AD7216" w:rsidRPr="00B74B7E" w:rsidRDefault="00AD7216" w:rsidP="007C3827">
            <w:pPr>
              <w:jc w:val="right"/>
              <w:rPr>
                <w:rFonts w:ascii="Calibri" w:hAnsi="Calibri"/>
              </w:rPr>
            </w:pPr>
            <w:r w:rsidRPr="00B74B7E">
              <w:rPr>
                <w:rFonts w:ascii="Calibri" w:hAnsi="Calibri"/>
                <w:sz w:val="22"/>
                <w:szCs w:val="22"/>
              </w:rPr>
              <w:t>M.P.</w:t>
            </w:r>
          </w:p>
        </w:tc>
        <w:tc>
          <w:tcPr>
            <w:tcW w:w="4641" w:type="dxa"/>
            <w:tcBorders>
              <w:top w:val="nil"/>
              <w:left w:val="nil"/>
              <w:bottom w:val="nil"/>
              <w:right w:val="nil"/>
            </w:tcBorders>
            <w:vAlign w:val="center"/>
          </w:tcPr>
          <w:p w:rsidR="00AD7216" w:rsidRPr="00B74B7E" w:rsidRDefault="00AD7216" w:rsidP="007C3827">
            <w:pPr>
              <w:jc w:val="center"/>
              <w:rPr>
                <w:rFonts w:ascii="Calibri" w:hAnsi="Calibri"/>
              </w:rPr>
            </w:pPr>
          </w:p>
        </w:tc>
      </w:tr>
      <w:tr w:rsidR="00AD7216" w:rsidRPr="00B74B7E" w:rsidTr="007C3827">
        <w:trPr>
          <w:trHeight w:val="20"/>
          <w:jc w:val="center"/>
        </w:trPr>
        <w:tc>
          <w:tcPr>
            <w:tcW w:w="5474" w:type="dxa"/>
            <w:tcBorders>
              <w:top w:val="nil"/>
              <w:left w:val="nil"/>
              <w:bottom w:val="nil"/>
              <w:right w:val="nil"/>
            </w:tcBorders>
          </w:tcPr>
          <w:p w:rsidR="00AD7216" w:rsidRPr="00B74B7E" w:rsidRDefault="00AD7216" w:rsidP="007C3827">
            <w:pPr>
              <w:rPr>
                <w:rFonts w:ascii="Calibri" w:hAnsi="Calibri"/>
              </w:rPr>
            </w:pPr>
          </w:p>
        </w:tc>
        <w:tc>
          <w:tcPr>
            <w:tcW w:w="4641" w:type="dxa"/>
            <w:tcBorders>
              <w:top w:val="nil"/>
              <w:left w:val="nil"/>
              <w:bottom w:val="nil"/>
              <w:right w:val="nil"/>
            </w:tcBorders>
            <w:vAlign w:val="center"/>
          </w:tcPr>
          <w:p w:rsidR="00AD7216" w:rsidRPr="00B74B7E" w:rsidRDefault="00AD7216" w:rsidP="007C3827">
            <w:pPr>
              <w:jc w:val="center"/>
              <w:rPr>
                <w:rFonts w:ascii="Calibri" w:hAnsi="Calibri"/>
              </w:rPr>
            </w:pPr>
            <w:r w:rsidRPr="00B74B7E">
              <w:rPr>
                <w:rFonts w:ascii="Calibri" w:hAnsi="Calibri"/>
                <w:sz w:val="22"/>
                <w:szCs w:val="22"/>
              </w:rPr>
              <w:t>_____________________________________</w:t>
            </w:r>
          </w:p>
          <w:p w:rsidR="00AD7216" w:rsidRPr="00B74B7E" w:rsidRDefault="00AD7216" w:rsidP="007C3827">
            <w:pPr>
              <w:jc w:val="center"/>
              <w:rPr>
                <w:rFonts w:ascii="Calibri" w:hAnsi="Calibri"/>
              </w:rPr>
            </w:pPr>
            <w:r w:rsidRPr="00B74B7E">
              <w:rPr>
                <w:rFonts w:ascii="Calibri" w:hAnsi="Calibri"/>
                <w:sz w:val="22"/>
                <w:szCs w:val="22"/>
              </w:rPr>
              <w:t>(ime, prezime, funkcija i potpis ovlaštene osobe)</w:t>
            </w:r>
          </w:p>
        </w:tc>
      </w:tr>
    </w:tbl>
    <w:p w:rsidR="00AD7216" w:rsidRPr="00B74B7E" w:rsidRDefault="00AD7216" w:rsidP="008D6890">
      <w:pPr>
        <w:rPr>
          <w:rFonts w:ascii="Calibri" w:hAnsi="Calibri"/>
        </w:rPr>
      </w:pPr>
    </w:p>
    <w:p w:rsidR="00AD7216" w:rsidRPr="00B74B7E" w:rsidRDefault="00AD7216" w:rsidP="008D6890">
      <w:pPr>
        <w:rPr>
          <w:rFonts w:ascii="Calibri" w:hAnsi="Calibri"/>
        </w:rPr>
      </w:pPr>
    </w:p>
    <w:p w:rsidR="00AD7216" w:rsidRPr="00B74B7E" w:rsidRDefault="00AD7216" w:rsidP="008D6890">
      <w:pPr>
        <w:rPr>
          <w:rFonts w:ascii="Calibri" w:hAnsi="Calibri"/>
        </w:rPr>
      </w:pPr>
    </w:p>
    <w:p w:rsidR="00AD7216" w:rsidRPr="00B74B7E" w:rsidRDefault="00AD7216" w:rsidP="008D6890">
      <w:pPr>
        <w:rPr>
          <w:rFonts w:ascii="Calibri" w:hAnsi="Calibri"/>
        </w:rPr>
      </w:pPr>
    </w:p>
    <w:p w:rsidR="00AD7216" w:rsidRPr="00B74B7E" w:rsidRDefault="00AD7216" w:rsidP="008D6890">
      <w:pPr>
        <w:rPr>
          <w:rFonts w:ascii="Calibri" w:hAnsi="Calibri"/>
        </w:rPr>
      </w:pPr>
    </w:p>
    <w:p w:rsidR="00AD7216" w:rsidRPr="00B74B7E" w:rsidRDefault="00AD7216" w:rsidP="008D6890">
      <w:pPr>
        <w:rPr>
          <w:rFonts w:ascii="Calibri" w:hAnsi="Calibri"/>
        </w:rPr>
      </w:pPr>
    </w:p>
    <w:p w:rsidR="00AD7216" w:rsidRPr="00B74B7E" w:rsidRDefault="00AD7216" w:rsidP="008D6890">
      <w:pPr>
        <w:rPr>
          <w:rFonts w:ascii="Calibri" w:hAnsi="Calibri"/>
        </w:rPr>
      </w:pPr>
    </w:p>
    <w:p w:rsidR="00AD7216" w:rsidRPr="00B74B7E" w:rsidRDefault="00AD7216" w:rsidP="008D6890">
      <w:pPr>
        <w:rPr>
          <w:rFonts w:ascii="Calibri" w:hAnsi="Calibri"/>
        </w:rPr>
      </w:pPr>
    </w:p>
    <w:p w:rsidR="00AD7216" w:rsidRPr="00B74B7E" w:rsidRDefault="00AD7216" w:rsidP="008D6890">
      <w:pPr>
        <w:rPr>
          <w:rFonts w:ascii="Calibri" w:hAnsi="Calibri"/>
        </w:rPr>
      </w:pPr>
    </w:p>
    <w:p w:rsidR="00AD7216" w:rsidRPr="00B74B7E" w:rsidRDefault="00AD7216" w:rsidP="008D6890">
      <w:pPr>
        <w:rPr>
          <w:rFonts w:ascii="Calibri" w:hAnsi="Calibri"/>
        </w:rPr>
      </w:pPr>
    </w:p>
    <w:p w:rsidR="00AD7216" w:rsidRPr="00B74B7E" w:rsidRDefault="00AD7216" w:rsidP="008D6890">
      <w:pPr>
        <w:rPr>
          <w:rFonts w:ascii="Calibri" w:hAnsi="Calibri"/>
        </w:rPr>
      </w:pPr>
    </w:p>
    <w:p w:rsidR="00AD7216" w:rsidRPr="00B74B7E" w:rsidRDefault="00AD7216" w:rsidP="008D6890">
      <w:pPr>
        <w:rPr>
          <w:rFonts w:ascii="Calibri" w:hAnsi="Calibri"/>
        </w:rPr>
      </w:pPr>
    </w:p>
    <w:p w:rsidR="00AD7216" w:rsidRPr="00B74B7E" w:rsidRDefault="00AD7216" w:rsidP="008D6890">
      <w:pPr>
        <w:rPr>
          <w:rFonts w:ascii="Calibri" w:hAnsi="Calibri"/>
        </w:rPr>
      </w:pPr>
    </w:p>
    <w:p w:rsidR="00AD7216" w:rsidRPr="00B74B7E" w:rsidRDefault="00AD7216" w:rsidP="008D6890">
      <w:pPr>
        <w:rPr>
          <w:rFonts w:ascii="Calibri" w:hAnsi="Calibri"/>
        </w:rPr>
      </w:pPr>
    </w:p>
    <w:p w:rsidR="00AD7216" w:rsidRPr="00B74B7E" w:rsidRDefault="00AD7216" w:rsidP="008D6890">
      <w:pPr>
        <w:rPr>
          <w:rFonts w:ascii="Calibri" w:hAnsi="Calibri"/>
        </w:rPr>
      </w:pPr>
    </w:p>
    <w:p w:rsidR="00AD7216" w:rsidRPr="00B74B7E" w:rsidRDefault="00AD7216" w:rsidP="008D6890">
      <w:pPr>
        <w:rPr>
          <w:rFonts w:ascii="Calibri" w:hAnsi="Calibri"/>
        </w:rPr>
      </w:pPr>
    </w:p>
    <w:p w:rsidR="00AD7216" w:rsidRPr="00B74B7E" w:rsidRDefault="00AD7216" w:rsidP="001A58AF">
      <w:pPr>
        <w:jc w:val="right"/>
        <w:outlineLvl w:val="0"/>
        <w:rPr>
          <w:rFonts w:ascii="Calibri" w:hAnsi="Calibri"/>
          <w:b/>
          <w:sz w:val="28"/>
          <w:szCs w:val="28"/>
        </w:rPr>
      </w:pPr>
      <w:r w:rsidRPr="00B74B7E">
        <w:rPr>
          <w:rFonts w:ascii="Calibri" w:hAnsi="Calibri"/>
          <w:b/>
          <w:sz w:val="28"/>
          <w:szCs w:val="28"/>
        </w:rPr>
        <w:lastRenderedPageBreak/>
        <w:t>OBRAZAC 4.</w:t>
      </w:r>
    </w:p>
    <w:p w:rsidR="00AD7216" w:rsidRPr="00B74B7E" w:rsidRDefault="00AD7216" w:rsidP="001A58AF">
      <w:pPr>
        <w:shd w:val="clear" w:color="auto" w:fill="FFFFFF"/>
        <w:tabs>
          <w:tab w:val="left" w:pos="7655"/>
        </w:tabs>
        <w:spacing w:line="320" w:lineRule="atLeast"/>
        <w:ind w:right="-357"/>
        <w:rPr>
          <w:rFonts w:ascii="Calibri" w:hAnsi="Calibri"/>
          <w:b/>
          <w:bCs/>
          <w:sz w:val="28"/>
          <w:szCs w:val="28"/>
        </w:rPr>
      </w:pPr>
      <w:r w:rsidRPr="00B74B7E">
        <w:rPr>
          <w:rFonts w:ascii="Calibri" w:hAnsi="Calibri"/>
          <w:b/>
          <w:bCs/>
          <w:sz w:val="28"/>
          <w:szCs w:val="28"/>
        </w:rPr>
        <w:t>OBRAZLOŽENJE PONUDE</w:t>
      </w:r>
    </w:p>
    <w:p w:rsidR="00AD7216" w:rsidRPr="00B74B7E" w:rsidRDefault="00AD7216" w:rsidP="001A58AF">
      <w:pPr>
        <w:shd w:val="clear" w:color="auto" w:fill="FFFFFF"/>
        <w:tabs>
          <w:tab w:val="left" w:pos="7655"/>
        </w:tabs>
        <w:spacing w:line="320" w:lineRule="atLeast"/>
        <w:ind w:right="-357"/>
        <w:rPr>
          <w:rFonts w:ascii="Calibri" w:hAnsi="Calibri"/>
          <w:b/>
          <w:bCs/>
          <w:sz w:val="28"/>
          <w:szCs w:val="28"/>
        </w:rPr>
      </w:pPr>
    </w:p>
    <w:p w:rsidR="00AD7216" w:rsidRPr="00B74B7E" w:rsidRDefault="00AD7216" w:rsidP="001A58AF">
      <w:pPr>
        <w:jc w:val="both"/>
        <w:rPr>
          <w:rFonts w:ascii="Calibri" w:hAnsi="Calibri"/>
          <w:b/>
          <w:bCs/>
        </w:rPr>
      </w:pPr>
      <w:r w:rsidRPr="00B74B7E">
        <w:rPr>
          <w:rFonts w:ascii="Calibri" w:hAnsi="Calibri"/>
          <w:b/>
          <w:bCs/>
        </w:rPr>
        <w:t xml:space="preserve">1.1. </w:t>
      </w:r>
    </w:p>
    <w:p w:rsidR="00AD7216" w:rsidRPr="00B74B7E" w:rsidRDefault="00AD7216" w:rsidP="001A58AF">
      <w:pPr>
        <w:jc w:val="both"/>
        <w:rPr>
          <w:rFonts w:ascii="Calibri" w:hAnsi="Calibri"/>
        </w:rPr>
      </w:pPr>
      <w:r w:rsidRPr="00B74B7E">
        <w:rPr>
          <w:rFonts w:ascii="Calibri" w:hAnsi="Calibri"/>
        </w:rPr>
        <w:t xml:space="preserve">Izjavljujemo da je ponuda izrađena na temelju svih dijelova </w:t>
      </w:r>
      <w:r w:rsidRPr="00B74B7E">
        <w:rPr>
          <w:rFonts w:ascii="Calibri" w:hAnsi="Calibri"/>
          <w:iCs/>
        </w:rPr>
        <w:t>Poziva na dosatvu ponude</w:t>
      </w:r>
      <w:r w:rsidRPr="00B74B7E">
        <w:rPr>
          <w:rFonts w:ascii="Calibri" w:hAnsi="Calibri"/>
        </w:rPr>
        <w:t xml:space="preserve"> i njenih sastavnih dijelova.</w:t>
      </w:r>
    </w:p>
    <w:p w:rsidR="00AD7216" w:rsidRPr="00B74B7E" w:rsidRDefault="00AD7216" w:rsidP="001A58AF">
      <w:pPr>
        <w:spacing w:after="120"/>
        <w:jc w:val="both"/>
        <w:rPr>
          <w:rFonts w:ascii="Calibri" w:hAnsi="Calibri"/>
        </w:rPr>
      </w:pPr>
      <w:r w:rsidRPr="00B74B7E">
        <w:rPr>
          <w:rFonts w:ascii="Calibri" w:hAnsi="Calibri"/>
        </w:rPr>
        <w:t xml:space="preserve">Detaljno smo proučili </w:t>
      </w:r>
      <w:r w:rsidRPr="00B74B7E">
        <w:rPr>
          <w:rFonts w:ascii="Calibri" w:hAnsi="Calibri"/>
          <w:iCs/>
        </w:rPr>
        <w:t>Poziva na dosatvu ponude</w:t>
      </w:r>
      <w:r w:rsidRPr="00B74B7E">
        <w:rPr>
          <w:rFonts w:ascii="Calibri" w:hAnsi="Calibri"/>
        </w:rPr>
        <w:t xml:space="preserve"> te je prihvaćamo kao dostatnu za izradu ponude i izvršenja nabave za ponuđenu cijenu po sustavu „ključ u ruke“, do potpune gotovosti i pune funkcionalnosti i u ponuđenom roku.</w:t>
      </w:r>
    </w:p>
    <w:p w:rsidR="00AD7216" w:rsidRPr="00B74B7E" w:rsidRDefault="00AD7216" w:rsidP="001A58AF">
      <w:pPr>
        <w:jc w:val="both"/>
        <w:rPr>
          <w:rFonts w:ascii="Calibri" w:hAnsi="Calibri"/>
          <w:b/>
          <w:bCs/>
        </w:rPr>
      </w:pPr>
      <w:r w:rsidRPr="00B74B7E">
        <w:rPr>
          <w:rFonts w:ascii="Calibri" w:hAnsi="Calibri"/>
          <w:b/>
          <w:bCs/>
        </w:rPr>
        <w:t>1.2.</w:t>
      </w:r>
    </w:p>
    <w:p w:rsidR="00AD7216" w:rsidRPr="00B74B7E" w:rsidRDefault="00AD7216" w:rsidP="001A58AF">
      <w:pPr>
        <w:spacing w:after="120"/>
        <w:jc w:val="both"/>
        <w:rPr>
          <w:rFonts w:ascii="Calibri" w:hAnsi="Calibri"/>
        </w:rPr>
      </w:pPr>
      <w:r w:rsidRPr="00B74B7E">
        <w:rPr>
          <w:rFonts w:ascii="Calibri" w:hAnsi="Calibri"/>
        </w:rPr>
        <w:t>Izjavljujemo da smo pregledali lokaciju na kojima će se izvoditi radovi i da smo upoznati sa svim lokalnim uvjetima i okolnostima, te da smo u cijenu iz naše ponude uključili i sve eventualne nepredviđene radnje.</w:t>
      </w:r>
    </w:p>
    <w:p w:rsidR="00AD7216" w:rsidRPr="00B74B7E" w:rsidRDefault="00AD7216" w:rsidP="001A58AF">
      <w:pPr>
        <w:spacing w:before="120" w:after="120"/>
        <w:jc w:val="both"/>
        <w:rPr>
          <w:rFonts w:ascii="Calibri" w:hAnsi="Calibri"/>
          <w:b/>
          <w:bCs/>
        </w:rPr>
      </w:pPr>
      <w:r w:rsidRPr="00B74B7E">
        <w:rPr>
          <w:rFonts w:ascii="Calibri" w:hAnsi="Calibri"/>
          <w:b/>
          <w:bCs/>
        </w:rPr>
        <w:t>2. CIJENA</w:t>
      </w:r>
    </w:p>
    <w:p w:rsidR="00AD7216" w:rsidRPr="00B74B7E" w:rsidRDefault="00AD7216" w:rsidP="001A58AF">
      <w:pPr>
        <w:jc w:val="both"/>
        <w:rPr>
          <w:rFonts w:ascii="Calibri" w:hAnsi="Calibri"/>
          <w:b/>
          <w:bCs/>
        </w:rPr>
      </w:pPr>
      <w:r w:rsidRPr="00B74B7E">
        <w:rPr>
          <w:rFonts w:ascii="Calibri" w:hAnsi="Calibri"/>
          <w:b/>
          <w:bCs/>
        </w:rPr>
        <w:t>2.1.</w:t>
      </w:r>
    </w:p>
    <w:p w:rsidR="00AD7216" w:rsidRPr="00B74B7E" w:rsidRDefault="00AD7216" w:rsidP="001A58AF">
      <w:pPr>
        <w:jc w:val="both"/>
        <w:rPr>
          <w:rFonts w:ascii="Calibri" w:hAnsi="Calibri"/>
        </w:rPr>
      </w:pPr>
      <w:r w:rsidRPr="00B74B7E">
        <w:rPr>
          <w:rFonts w:ascii="Calibri" w:hAnsi="Calibri"/>
        </w:rPr>
        <w:t>Ponuđena cijena je fiksna i nepromjenjiva i dana je za način obračuna po sustavu „ključ u ruke“ za svaku iskazanu cjelinu i za svaku stavku troškovnika radova do potpune njene gotovosti i pune funkcionalnosti, bez obzira na eventualne manjkavosti ili nekompletnosti opisa pojedinih stavki, a sve u skladu s pravilima struka. U slučaju nejasnoća, ovu ćemo obvezu izvršiti u skladu s općom kvalitetom i predviđenom namjenom predmetne građevine.</w:t>
      </w:r>
    </w:p>
    <w:p w:rsidR="00AD7216" w:rsidRPr="00B74B7E" w:rsidRDefault="00AD7216" w:rsidP="001A58AF">
      <w:pPr>
        <w:spacing w:after="120"/>
        <w:jc w:val="both"/>
        <w:rPr>
          <w:rFonts w:ascii="Calibri" w:hAnsi="Calibri"/>
        </w:rPr>
      </w:pPr>
      <w:r w:rsidRPr="00B74B7E">
        <w:rPr>
          <w:rFonts w:ascii="Calibri" w:hAnsi="Calibri"/>
        </w:rPr>
        <w:t>Ponuđena cijena obuhvaća vrijednosti svih nepredviđenih radova i viškova radova, a isključuje utjecaj manjkova radova na ugovorenu cijenu.</w:t>
      </w:r>
    </w:p>
    <w:p w:rsidR="00AD7216" w:rsidRPr="00B74B7E" w:rsidRDefault="00AD7216" w:rsidP="001A58AF">
      <w:pPr>
        <w:jc w:val="both"/>
        <w:rPr>
          <w:rFonts w:ascii="Calibri" w:hAnsi="Calibri"/>
          <w:b/>
          <w:bCs/>
        </w:rPr>
      </w:pPr>
      <w:r w:rsidRPr="00B74B7E">
        <w:rPr>
          <w:rFonts w:ascii="Calibri" w:hAnsi="Calibri"/>
          <w:b/>
          <w:bCs/>
        </w:rPr>
        <w:t>2.2.</w:t>
      </w:r>
    </w:p>
    <w:p w:rsidR="00AD7216" w:rsidRPr="00B74B7E" w:rsidRDefault="00AD7216" w:rsidP="00E15CF3">
      <w:pPr>
        <w:shd w:val="clear" w:color="auto" w:fill="FFFFFF"/>
        <w:spacing w:before="120" w:after="120"/>
        <w:jc w:val="both"/>
        <w:rPr>
          <w:rFonts w:ascii="Calibri" w:hAnsi="Calibri"/>
        </w:rPr>
      </w:pPr>
      <w:r w:rsidRPr="00B74B7E">
        <w:rPr>
          <w:rFonts w:ascii="Calibri" w:hAnsi="Calibri"/>
        </w:rPr>
        <w:t>Nalata izvedenih radova vršiti će se temeljem okončane situacije, nakon uspješno izvršene primopredaje koja se ovjerava zapisnikom o primopredaji, u roku do 60 (šezdeset) dana od dana dostavljanja ovjerene situacije Naručitelju, a sve u skladu s pravilima financijskog poslovanja korisnika županijskog proračuna.</w:t>
      </w:r>
    </w:p>
    <w:p w:rsidR="00AD7216" w:rsidRPr="00B74B7E" w:rsidRDefault="00AD7216" w:rsidP="001A58AF">
      <w:pPr>
        <w:jc w:val="both"/>
        <w:rPr>
          <w:rFonts w:ascii="Calibri" w:hAnsi="Calibri"/>
          <w:b/>
          <w:bCs/>
        </w:rPr>
      </w:pPr>
      <w:r w:rsidRPr="00B74B7E">
        <w:rPr>
          <w:rFonts w:ascii="Calibri" w:hAnsi="Calibri"/>
          <w:b/>
          <w:bCs/>
        </w:rPr>
        <w:t>2.3.</w:t>
      </w:r>
    </w:p>
    <w:p w:rsidR="00AD7216" w:rsidRPr="00B74B7E" w:rsidRDefault="00AD7216" w:rsidP="001A58AF">
      <w:pPr>
        <w:spacing w:after="120"/>
        <w:jc w:val="both"/>
        <w:rPr>
          <w:rFonts w:ascii="Calibri" w:hAnsi="Calibri"/>
        </w:rPr>
      </w:pPr>
      <w:r w:rsidRPr="00B74B7E">
        <w:rPr>
          <w:rFonts w:ascii="Calibri" w:hAnsi="Calibri"/>
        </w:rPr>
        <w:t>Ponuđene jedinične cijene iskazujemo u kunama, kao i ukupnu vrijednost ponude koja je kao takva fiksna i nepromijenjena za cijelo vrijeme ispunjenja ugovornih obveza i neće se mijenjati za vrijeme važenja Ugovora zbog naknadno promijenjenih okolnosti po bilo kojoj osnovi, niti u slučaju da se nakon sklapanja ovog Ugovora povećaju cijene elemenata na temelju kojih je ona određena, uz primjenu članka 627. (Odredba o nepromjenjivosti cijena) Zakona o obveznim odnosima.</w:t>
      </w:r>
    </w:p>
    <w:p w:rsidR="00AD7216" w:rsidRPr="00B74B7E" w:rsidRDefault="00AD7216" w:rsidP="001A58AF">
      <w:pPr>
        <w:jc w:val="both"/>
        <w:rPr>
          <w:rFonts w:ascii="Calibri" w:hAnsi="Calibri"/>
          <w:b/>
          <w:bCs/>
        </w:rPr>
      </w:pPr>
      <w:r w:rsidRPr="00B74B7E">
        <w:rPr>
          <w:rFonts w:ascii="Calibri" w:hAnsi="Calibri"/>
          <w:b/>
          <w:bCs/>
        </w:rPr>
        <w:t xml:space="preserve">2.4. </w:t>
      </w:r>
    </w:p>
    <w:p w:rsidR="00AD7216" w:rsidRPr="00B74B7E" w:rsidRDefault="00AD7216" w:rsidP="001A58AF">
      <w:pPr>
        <w:jc w:val="both"/>
        <w:rPr>
          <w:rFonts w:ascii="Calibri" w:hAnsi="Calibri"/>
        </w:rPr>
      </w:pPr>
      <w:r w:rsidRPr="00B74B7E">
        <w:rPr>
          <w:rFonts w:ascii="Calibri" w:hAnsi="Calibri"/>
        </w:rPr>
        <w:t>Za obračun eventualnih naknadnih radova, za iste ili slične radnje nudimo naše jedinične cijene koje su iskazane u ispunjenom ponudbenom troškovniku.</w:t>
      </w:r>
    </w:p>
    <w:p w:rsidR="00AD7216" w:rsidRPr="00B74B7E" w:rsidRDefault="00AD7216" w:rsidP="001A58AF">
      <w:pPr>
        <w:jc w:val="both"/>
        <w:rPr>
          <w:rFonts w:ascii="Calibri" w:hAnsi="Calibri"/>
        </w:rPr>
      </w:pPr>
      <w:r w:rsidRPr="00B74B7E">
        <w:rPr>
          <w:rFonts w:ascii="Calibri" w:hAnsi="Calibri"/>
        </w:rPr>
        <w:t>Eventualni naknadni radovi moraju biti izričito priznati od strane Naručitelja i nadzornog inženjera.</w:t>
      </w:r>
    </w:p>
    <w:p w:rsidR="00AD7216" w:rsidRPr="00B74B7E" w:rsidRDefault="00AD7216" w:rsidP="001A58AF">
      <w:pPr>
        <w:spacing w:before="120" w:after="120"/>
        <w:jc w:val="both"/>
        <w:rPr>
          <w:rFonts w:ascii="Calibri" w:hAnsi="Calibri"/>
          <w:b/>
          <w:bCs/>
        </w:rPr>
      </w:pPr>
      <w:r w:rsidRPr="00B74B7E">
        <w:rPr>
          <w:rFonts w:ascii="Calibri" w:hAnsi="Calibri"/>
          <w:b/>
          <w:bCs/>
        </w:rPr>
        <w:t>3. ROK IZVOĐENJA RADOVA</w:t>
      </w:r>
    </w:p>
    <w:p w:rsidR="00AD7216" w:rsidRPr="00B74B7E" w:rsidRDefault="00AD7216" w:rsidP="001A58AF">
      <w:pPr>
        <w:jc w:val="both"/>
        <w:rPr>
          <w:rFonts w:ascii="Calibri" w:hAnsi="Calibri"/>
          <w:b/>
          <w:bCs/>
        </w:rPr>
      </w:pPr>
      <w:r w:rsidRPr="00B74B7E">
        <w:rPr>
          <w:rFonts w:ascii="Calibri" w:hAnsi="Calibri"/>
          <w:b/>
          <w:bCs/>
        </w:rPr>
        <w:t>3.1.</w:t>
      </w:r>
    </w:p>
    <w:p w:rsidR="00AD7216" w:rsidRPr="00B74B7E" w:rsidRDefault="00AD7216" w:rsidP="001A58AF">
      <w:pPr>
        <w:spacing w:after="120"/>
        <w:jc w:val="both"/>
        <w:rPr>
          <w:rFonts w:ascii="Calibri" w:hAnsi="Calibri"/>
        </w:rPr>
      </w:pPr>
      <w:r w:rsidRPr="00B74B7E">
        <w:rPr>
          <w:rFonts w:ascii="Calibri" w:hAnsi="Calibri"/>
        </w:rPr>
        <w:t xml:space="preserve">Prihvaćamo da je ponuđeno vrijeme trajanja izvedbe ugovorenih radova izraženo u kalendarskim danima. To znači da je obvezno okončanje svih ugovorenih radova u navedenom </w:t>
      </w:r>
      <w:r w:rsidRPr="00B74B7E">
        <w:rPr>
          <w:rFonts w:ascii="Calibri" w:hAnsi="Calibri"/>
        </w:rPr>
        <w:lastRenderedPageBreak/>
        <w:t>roku fiksno i da se neće mijenjati, osim u slučaju nastupa okolnosti iz članka 42. točke 1. i 2. Posebnih uzanci o gradnji.</w:t>
      </w:r>
    </w:p>
    <w:p w:rsidR="00AD7216" w:rsidRPr="00B74B7E" w:rsidRDefault="00AD7216" w:rsidP="001A58AF">
      <w:pPr>
        <w:jc w:val="both"/>
        <w:rPr>
          <w:rFonts w:ascii="Calibri" w:hAnsi="Calibri"/>
          <w:b/>
          <w:bCs/>
        </w:rPr>
      </w:pPr>
      <w:r w:rsidRPr="00B74B7E">
        <w:rPr>
          <w:rFonts w:ascii="Calibri" w:hAnsi="Calibri"/>
          <w:b/>
          <w:bCs/>
        </w:rPr>
        <w:t>3.2.</w:t>
      </w:r>
    </w:p>
    <w:p w:rsidR="00AD7216" w:rsidRPr="00B74B7E" w:rsidRDefault="00AD7216" w:rsidP="00E67FDF">
      <w:pPr>
        <w:spacing w:after="120"/>
        <w:jc w:val="both"/>
        <w:rPr>
          <w:rFonts w:ascii="Calibri" w:hAnsi="Calibri"/>
        </w:rPr>
      </w:pPr>
      <w:r w:rsidRPr="00B8186B">
        <w:rPr>
          <w:rFonts w:ascii="Calibri" w:hAnsi="Calibri"/>
        </w:rPr>
        <w:t>Ponuditelj se obvezuje izvršiti ukupno sve ugovorene radove za vrijeme ljetnih praznika počevši od 11.07.201</w:t>
      </w:r>
      <w:r w:rsidR="00A975F1">
        <w:rPr>
          <w:rFonts w:ascii="Calibri" w:hAnsi="Calibri"/>
        </w:rPr>
        <w:t>7</w:t>
      </w:r>
      <w:r w:rsidRPr="00B8186B">
        <w:rPr>
          <w:rFonts w:ascii="Calibri" w:hAnsi="Calibri"/>
        </w:rPr>
        <w:t xml:space="preserve">. godine do zaključno </w:t>
      </w:r>
      <w:r w:rsidR="00A975F1">
        <w:rPr>
          <w:rFonts w:ascii="Calibri" w:hAnsi="Calibri"/>
        </w:rPr>
        <w:t>11</w:t>
      </w:r>
      <w:r w:rsidRPr="00B8186B">
        <w:rPr>
          <w:rFonts w:ascii="Calibri" w:hAnsi="Calibri"/>
        </w:rPr>
        <w:t>.0</w:t>
      </w:r>
      <w:r w:rsidR="00A975F1">
        <w:rPr>
          <w:rFonts w:ascii="Calibri" w:hAnsi="Calibri"/>
        </w:rPr>
        <w:t>8</w:t>
      </w:r>
      <w:r w:rsidRPr="00B8186B">
        <w:rPr>
          <w:rFonts w:ascii="Calibri" w:hAnsi="Calibri"/>
        </w:rPr>
        <w:t>.201</w:t>
      </w:r>
      <w:r w:rsidR="00A975F1">
        <w:rPr>
          <w:rFonts w:ascii="Calibri" w:hAnsi="Calibri"/>
        </w:rPr>
        <w:t>7</w:t>
      </w:r>
      <w:r w:rsidRPr="00B8186B">
        <w:rPr>
          <w:rFonts w:ascii="Calibri" w:hAnsi="Calibri"/>
        </w:rPr>
        <w:t>. godine (uključeni i neradni dani).</w:t>
      </w:r>
    </w:p>
    <w:p w:rsidR="00AD7216" w:rsidRPr="00B74B7E" w:rsidRDefault="00AD7216" w:rsidP="001A58AF">
      <w:pPr>
        <w:jc w:val="both"/>
        <w:rPr>
          <w:rFonts w:ascii="Calibri" w:hAnsi="Calibri"/>
          <w:b/>
          <w:bCs/>
        </w:rPr>
      </w:pPr>
      <w:r w:rsidRPr="00B74B7E">
        <w:rPr>
          <w:rFonts w:ascii="Calibri" w:hAnsi="Calibri"/>
          <w:b/>
          <w:bCs/>
        </w:rPr>
        <w:t>3.3.</w:t>
      </w:r>
    </w:p>
    <w:p w:rsidR="00AD7216" w:rsidRPr="00B74B7E" w:rsidRDefault="00AD7216" w:rsidP="001A58AF">
      <w:pPr>
        <w:jc w:val="both"/>
        <w:rPr>
          <w:rFonts w:ascii="Calibri" w:hAnsi="Calibri"/>
        </w:rPr>
      </w:pPr>
      <w:r w:rsidRPr="00B74B7E">
        <w:rPr>
          <w:rFonts w:ascii="Calibri" w:hAnsi="Calibri"/>
        </w:rPr>
        <w:t>Rok završetka radova se računa na dan uspješno obavljene primopredaje radova.</w:t>
      </w:r>
    </w:p>
    <w:p w:rsidR="00AD7216" w:rsidRPr="00B74B7E" w:rsidRDefault="00AD7216" w:rsidP="001A58AF">
      <w:pPr>
        <w:spacing w:before="120" w:after="120"/>
        <w:jc w:val="both"/>
        <w:rPr>
          <w:rFonts w:ascii="Calibri" w:hAnsi="Calibri"/>
          <w:b/>
          <w:bCs/>
        </w:rPr>
      </w:pPr>
      <w:r w:rsidRPr="00B74B7E">
        <w:rPr>
          <w:rFonts w:ascii="Calibri" w:hAnsi="Calibri"/>
          <w:b/>
          <w:bCs/>
        </w:rPr>
        <w:t>4. JAMSTVO</w:t>
      </w:r>
    </w:p>
    <w:p w:rsidR="00AD7216" w:rsidRPr="00B74B7E" w:rsidRDefault="00AD7216" w:rsidP="00F62873">
      <w:pPr>
        <w:jc w:val="both"/>
        <w:rPr>
          <w:rFonts w:ascii="Calibri" w:hAnsi="Calibri"/>
          <w:b/>
          <w:bCs/>
        </w:rPr>
      </w:pPr>
      <w:r w:rsidRPr="00B74B7E">
        <w:rPr>
          <w:rFonts w:ascii="Calibri" w:hAnsi="Calibri"/>
          <w:b/>
          <w:bCs/>
        </w:rPr>
        <w:t>4.1. Jamstvo za ozbiljnost ponude</w:t>
      </w:r>
    </w:p>
    <w:p w:rsidR="00AD7216" w:rsidRPr="00B74B7E" w:rsidRDefault="00AD7216" w:rsidP="00F62873">
      <w:pPr>
        <w:jc w:val="both"/>
        <w:rPr>
          <w:rFonts w:ascii="Calibri" w:hAnsi="Calibri"/>
        </w:rPr>
      </w:pPr>
      <w:r w:rsidRPr="00B74B7E">
        <w:rPr>
          <w:rFonts w:ascii="Calibri" w:hAnsi="Calibri"/>
        </w:rPr>
        <w:t xml:space="preserve">Uz našu ponudu prilažemo jamstvo za ozbiljnost ponude na iznos od </w:t>
      </w:r>
      <w:r w:rsidR="00B65E23">
        <w:rPr>
          <w:rFonts w:ascii="Calibri" w:hAnsi="Calibri"/>
        </w:rPr>
        <w:t>5</w:t>
      </w:r>
      <w:r w:rsidRPr="00B74B7E">
        <w:rPr>
          <w:rFonts w:ascii="Calibri" w:hAnsi="Calibri"/>
        </w:rPr>
        <w:t>.000,00 kn s rokom važenja 90 (devedeset)  dana od dana otvaranja ponuda.</w:t>
      </w:r>
    </w:p>
    <w:p w:rsidR="00AD7216" w:rsidRPr="00B74B7E" w:rsidRDefault="00AD7216" w:rsidP="00F62873">
      <w:pPr>
        <w:spacing w:after="120"/>
        <w:jc w:val="both"/>
        <w:rPr>
          <w:rFonts w:ascii="Calibri" w:hAnsi="Calibri"/>
        </w:rPr>
      </w:pPr>
      <w:r w:rsidRPr="00B74B7E">
        <w:rPr>
          <w:rFonts w:ascii="Calibri" w:hAnsi="Calibri"/>
        </w:rPr>
        <w:t xml:space="preserve">S navedenim iznosom jamčimo da smo ponudu izradili ozbiljno i savjesno, a stojimo iza iskazanih cijena, priloženih dokumenata, svih potpisanih izjava i svih od naručitelja traženih uvjeta, te da nećemo našim odustajanjem ugroziti postupak nadmetanja i time Naručitelju prouzročiti štetu. </w:t>
      </w:r>
    </w:p>
    <w:p w:rsidR="00AD7216" w:rsidRPr="00B74B7E" w:rsidRDefault="00AD7216" w:rsidP="00F62873">
      <w:pPr>
        <w:jc w:val="both"/>
        <w:rPr>
          <w:rFonts w:ascii="Calibri" w:hAnsi="Calibri"/>
          <w:b/>
          <w:bCs/>
        </w:rPr>
      </w:pPr>
      <w:r w:rsidRPr="00B74B7E">
        <w:rPr>
          <w:rFonts w:ascii="Calibri" w:hAnsi="Calibri"/>
          <w:b/>
          <w:bCs/>
        </w:rPr>
        <w:t>4.2. Jamstvo za uredno ispunjenje ugovora</w:t>
      </w:r>
    </w:p>
    <w:p w:rsidR="00AD7216" w:rsidRPr="00B74B7E" w:rsidRDefault="00AD7216" w:rsidP="00F62873">
      <w:pPr>
        <w:spacing w:after="120"/>
        <w:jc w:val="both"/>
        <w:rPr>
          <w:rFonts w:ascii="Calibri" w:hAnsi="Calibri"/>
        </w:rPr>
      </w:pPr>
      <w:r w:rsidRPr="00B74B7E">
        <w:rPr>
          <w:rFonts w:ascii="Calibri" w:hAnsi="Calibri"/>
        </w:rPr>
        <w:t xml:space="preserve">Obvezujemo se u roku od 8 (osam) dana od dana zaključenja Ugovora Naručitelju uručiti jamstvo za uredno ispunjenje Ugovora na iznos od 10% vrijednosti ugovora </w:t>
      </w:r>
      <w:r w:rsidR="00B65E23">
        <w:rPr>
          <w:rFonts w:ascii="Calibri" w:hAnsi="Calibri"/>
        </w:rPr>
        <w:t>bez</w:t>
      </w:r>
      <w:r w:rsidRPr="00B74B7E">
        <w:rPr>
          <w:rFonts w:ascii="Calibri" w:hAnsi="Calibri"/>
        </w:rPr>
        <w:t xml:space="preserve"> PDV-</w:t>
      </w:r>
      <w:r w:rsidR="00B65E23">
        <w:rPr>
          <w:rFonts w:ascii="Calibri" w:hAnsi="Calibri"/>
        </w:rPr>
        <w:t>a</w:t>
      </w:r>
      <w:r w:rsidRPr="00B74B7E">
        <w:rPr>
          <w:rFonts w:ascii="Calibri" w:hAnsi="Calibri"/>
        </w:rPr>
        <w:t xml:space="preserve"> u obliku javno ovjerene bjanko zadužnice s rokom valjanosti najmanje 30 (trideset) dana duljim od roka na koji je ugovor zaključen. </w:t>
      </w:r>
    </w:p>
    <w:p w:rsidR="00AD7216" w:rsidRPr="00B74B7E" w:rsidRDefault="00AD7216" w:rsidP="00F62873">
      <w:pPr>
        <w:jc w:val="both"/>
        <w:rPr>
          <w:rFonts w:ascii="Calibri" w:hAnsi="Calibri"/>
          <w:b/>
          <w:bCs/>
        </w:rPr>
      </w:pPr>
      <w:r w:rsidRPr="00B74B7E">
        <w:rPr>
          <w:rFonts w:ascii="Calibri" w:hAnsi="Calibri"/>
          <w:b/>
          <w:bCs/>
        </w:rPr>
        <w:t>4.3. Jamstvo za otklanjanje nedostataka u jamstvenom roku</w:t>
      </w:r>
    </w:p>
    <w:p w:rsidR="00AD7216" w:rsidRPr="00B74B7E" w:rsidRDefault="00AD7216" w:rsidP="00F62873">
      <w:pPr>
        <w:jc w:val="both"/>
        <w:rPr>
          <w:rFonts w:ascii="Calibri" w:hAnsi="Calibri"/>
        </w:rPr>
      </w:pPr>
      <w:r w:rsidRPr="00B74B7E">
        <w:rPr>
          <w:rFonts w:ascii="Calibri" w:hAnsi="Calibri"/>
        </w:rPr>
        <w:t xml:space="preserve">Prihvaćamo da nam se u konačnom obračunu zadrži iznos potreban za otklanjanje nedostataka, ukoliko bi se oni zapisnički utvrdili kod internog pregleda i primopredaje radova. Ovaj iznos će biti od maksimalno 10% (deset posto) vrijednosti ukupno izvedenih radova (uključivo PDV). </w:t>
      </w:r>
    </w:p>
    <w:p w:rsidR="00AD7216" w:rsidRPr="00B74B7E" w:rsidRDefault="00AD7216" w:rsidP="00F62873">
      <w:pPr>
        <w:spacing w:after="120"/>
        <w:jc w:val="both"/>
        <w:rPr>
          <w:rFonts w:ascii="Calibri" w:hAnsi="Calibri"/>
        </w:rPr>
      </w:pPr>
      <w:r w:rsidRPr="00B74B7E">
        <w:rPr>
          <w:rFonts w:ascii="Calibri" w:hAnsi="Calibri"/>
        </w:rPr>
        <w:t>Odmah po otklanjanju uočenih nedostataka, uručit ćemo Naručitelju neopozivo jamstvo za otklanjanje nedostataka u jamstvenom roku na iznos od 10% vrijednosti ugovora s PDV-om u obliku javno ovjerene bjanko zadužnice. Jamstvo će biti neopozivo, bezuvjetno, na "prvi poziv" i "bez prigovora", a tom prilikom biti će nam isplaćen zadržani iznos.</w:t>
      </w:r>
    </w:p>
    <w:p w:rsidR="00AD7216" w:rsidRPr="00B74B7E" w:rsidRDefault="00AD7216" w:rsidP="00F62873">
      <w:pPr>
        <w:jc w:val="both"/>
        <w:rPr>
          <w:rFonts w:ascii="Calibri" w:hAnsi="Calibri"/>
        </w:rPr>
      </w:pPr>
      <w:r w:rsidRPr="00B74B7E">
        <w:rPr>
          <w:rFonts w:ascii="Calibri" w:hAnsi="Calibri"/>
        </w:rPr>
        <w:t xml:space="preserve">Potvrđujemo prihvaćanje ovog </w:t>
      </w:r>
      <w:r w:rsidRPr="00B74B7E">
        <w:rPr>
          <w:rFonts w:ascii="Calibri" w:hAnsi="Calibri"/>
          <w:i/>
          <w:iCs/>
        </w:rPr>
        <w:t>Obrazloženja ponude</w:t>
      </w:r>
      <w:r w:rsidRPr="00B74B7E">
        <w:rPr>
          <w:rFonts w:ascii="Calibri" w:hAnsi="Calibri"/>
        </w:rPr>
        <w:t>:</w:t>
      </w:r>
    </w:p>
    <w:p w:rsidR="00AD7216" w:rsidRPr="00B74B7E" w:rsidRDefault="00AD7216" w:rsidP="002179EE">
      <w:pPr>
        <w:pStyle w:val="Default"/>
        <w:jc w:val="both"/>
        <w:rPr>
          <w:rFonts w:ascii="Calibri" w:hAnsi="Calibri" w:cs="Times New Roman"/>
        </w:rPr>
      </w:pPr>
    </w:p>
    <w:p w:rsidR="00AD7216" w:rsidRPr="00B74B7E" w:rsidRDefault="00AD7216" w:rsidP="001A58AF">
      <w:pPr>
        <w:spacing w:after="120"/>
        <w:jc w:val="both"/>
        <w:rPr>
          <w:rFonts w:ascii="Calibri" w:hAnsi="Calibri"/>
        </w:rPr>
      </w:pPr>
    </w:p>
    <w:p w:rsidR="00AD7216" w:rsidRPr="00B74B7E" w:rsidRDefault="00AD7216" w:rsidP="008D6890">
      <w:pPr>
        <w:rPr>
          <w:rFonts w:ascii="Calibri" w:hAnsi="Calibri"/>
        </w:rPr>
      </w:pPr>
    </w:p>
    <w:tbl>
      <w:tblPr>
        <w:tblW w:w="10115" w:type="dxa"/>
        <w:jc w:val="center"/>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4"/>
        <w:gridCol w:w="4641"/>
      </w:tblGrid>
      <w:tr w:rsidR="00AD7216" w:rsidRPr="00B74B7E" w:rsidTr="00970B99">
        <w:trPr>
          <w:trHeight w:val="255"/>
          <w:jc w:val="center"/>
        </w:trPr>
        <w:tc>
          <w:tcPr>
            <w:tcW w:w="10115" w:type="dxa"/>
            <w:gridSpan w:val="2"/>
            <w:tcBorders>
              <w:top w:val="nil"/>
              <w:left w:val="nil"/>
              <w:bottom w:val="nil"/>
              <w:right w:val="nil"/>
            </w:tcBorders>
          </w:tcPr>
          <w:p w:rsidR="00AD7216" w:rsidRPr="00B74B7E" w:rsidRDefault="00AD7216" w:rsidP="00C5058B">
            <w:pPr>
              <w:spacing w:after="240"/>
              <w:rPr>
                <w:rFonts w:ascii="Calibri" w:hAnsi="Calibri"/>
              </w:rPr>
            </w:pPr>
            <w:r w:rsidRPr="00B74B7E">
              <w:rPr>
                <w:rFonts w:ascii="Calibri" w:hAnsi="Calibri"/>
                <w:sz w:val="22"/>
                <w:szCs w:val="22"/>
              </w:rPr>
              <w:t>U___________________, dana _________________201</w:t>
            </w:r>
            <w:r w:rsidR="00C5058B">
              <w:rPr>
                <w:rFonts w:ascii="Calibri" w:hAnsi="Calibri"/>
                <w:sz w:val="22"/>
                <w:szCs w:val="22"/>
              </w:rPr>
              <w:t>7</w:t>
            </w:r>
            <w:r w:rsidRPr="00B74B7E">
              <w:rPr>
                <w:rFonts w:ascii="Calibri" w:hAnsi="Calibri"/>
                <w:sz w:val="22"/>
                <w:szCs w:val="22"/>
              </w:rPr>
              <w:t>. godine</w:t>
            </w:r>
          </w:p>
        </w:tc>
      </w:tr>
      <w:tr w:rsidR="00AD7216" w:rsidRPr="00B74B7E" w:rsidTr="00970B99">
        <w:trPr>
          <w:trHeight w:val="20"/>
          <w:jc w:val="center"/>
        </w:trPr>
        <w:tc>
          <w:tcPr>
            <w:tcW w:w="5474" w:type="dxa"/>
            <w:tcBorders>
              <w:top w:val="nil"/>
              <w:left w:val="nil"/>
              <w:bottom w:val="nil"/>
              <w:right w:val="nil"/>
            </w:tcBorders>
          </w:tcPr>
          <w:p w:rsidR="00AD7216" w:rsidRPr="00B74B7E" w:rsidRDefault="00AD7216" w:rsidP="00970B99">
            <w:pPr>
              <w:rPr>
                <w:rFonts w:ascii="Calibri" w:hAnsi="Calibri"/>
              </w:rPr>
            </w:pPr>
          </w:p>
        </w:tc>
        <w:tc>
          <w:tcPr>
            <w:tcW w:w="4641" w:type="dxa"/>
            <w:tcBorders>
              <w:top w:val="nil"/>
              <w:left w:val="nil"/>
              <w:bottom w:val="nil"/>
              <w:right w:val="nil"/>
            </w:tcBorders>
            <w:vAlign w:val="center"/>
          </w:tcPr>
          <w:p w:rsidR="00AD7216" w:rsidRPr="00B74B7E" w:rsidRDefault="00AD7216" w:rsidP="00970B99">
            <w:pPr>
              <w:jc w:val="center"/>
              <w:rPr>
                <w:rFonts w:ascii="Calibri" w:hAnsi="Calibri"/>
              </w:rPr>
            </w:pPr>
            <w:r w:rsidRPr="00B74B7E">
              <w:rPr>
                <w:rFonts w:ascii="Calibri" w:hAnsi="Calibri"/>
                <w:sz w:val="22"/>
                <w:szCs w:val="22"/>
              </w:rPr>
              <w:t>ZA PONUDITELJA:</w:t>
            </w:r>
          </w:p>
        </w:tc>
      </w:tr>
      <w:tr w:rsidR="00AD7216" w:rsidRPr="00B74B7E" w:rsidTr="00970B99">
        <w:trPr>
          <w:trHeight w:val="20"/>
          <w:jc w:val="center"/>
        </w:trPr>
        <w:tc>
          <w:tcPr>
            <w:tcW w:w="5474" w:type="dxa"/>
            <w:tcBorders>
              <w:top w:val="nil"/>
              <w:left w:val="nil"/>
              <w:bottom w:val="nil"/>
              <w:right w:val="nil"/>
            </w:tcBorders>
            <w:vAlign w:val="center"/>
          </w:tcPr>
          <w:p w:rsidR="00AD7216" w:rsidRPr="00B74B7E" w:rsidRDefault="00AD7216" w:rsidP="00970B99">
            <w:pPr>
              <w:jc w:val="right"/>
              <w:rPr>
                <w:rFonts w:ascii="Calibri" w:hAnsi="Calibri"/>
              </w:rPr>
            </w:pPr>
            <w:r w:rsidRPr="00B74B7E">
              <w:rPr>
                <w:rFonts w:ascii="Calibri" w:hAnsi="Calibri"/>
                <w:sz w:val="22"/>
                <w:szCs w:val="22"/>
              </w:rPr>
              <w:t>M.P.</w:t>
            </w:r>
          </w:p>
        </w:tc>
        <w:tc>
          <w:tcPr>
            <w:tcW w:w="4641" w:type="dxa"/>
            <w:tcBorders>
              <w:top w:val="nil"/>
              <w:left w:val="nil"/>
              <w:bottom w:val="nil"/>
              <w:right w:val="nil"/>
            </w:tcBorders>
            <w:vAlign w:val="center"/>
          </w:tcPr>
          <w:p w:rsidR="00AD7216" w:rsidRPr="00B74B7E" w:rsidRDefault="00AD7216" w:rsidP="00970B99">
            <w:pPr>
              <w:jc w:val="center"/>
              <w:rPr>
                <w:rFonts w:ascii="Calibri" w:hAnsi="Calibri"/>
              </w:rPr>
            </w:pPr>
          </w:p>
        </w:tc>
      </w:tr>
      <w:tr w:rsidR="00AD7216" w:rsidRPr="00B74B7E" w:rsidTr="00970B99">
        <w:trPr>
          <w:trHeight w:val="20"/>
          <w:jc w:val="center"/>
        </w:trPr>
        <w:tc>
          <w:tcPr>
            <w:tcW w:w="5474" w:type="dxa"/>
            <w:tcBorders>
              <w:top w:val="nil"/>
              <w:left w:val="nil"/>
              <w:bottom w:val="nil"/>
              <w:right w:val="nil"/>
            </w:tcBorders>
          </w:tcPr>
          <w:p w:rsidR="00AD7216" w:rsidRPr="00B74B7E" w:rsidRDefault="00AD7216" w:rsidP="00970B99">
            <w:pPr>
              <w:rPr>
                <w:rFonts w:ascii="Calibri" w:hAnsi="Calibri"/>
              </w:rPr>
            </w:pPr>
          </w:p>
        </w:tc>
        <w:tc>
          <w:tcPr>
            <w:tcW w:w="4641" w:type="dxa"/>
            <w:tcBorders>
              <w:top w:val="nil"/>
              <w:left w:val="nil"/>
              <w:bottom w:val="nil"/>
              <w:right w:val="nil"/>
            </w:tcBorders>
            <w:vAlign w:val="center"/>
          </w:tcPr>
          <w:p w:rsidR="00AD7216" w:rsidRPr="00B74B7E" w:rsidRDefault="00AD7216" w:rsidP="00970B99">
            <w:pPr>
              <w:jc w:val="center"/>
              <w:rPr>
                <w:rFonts w:ascii="Calibri" w:hAnsi="Calibri"/>
              </w:rPr>
            </w:pPr>
            <w:r w:rsidRPr="00B74B7E">
              <w:rPr>
                <w:rFonts w:ascii="Calibri" w:hAnsi="Calibri"/>
                <w:sz w:val="22"/>
                <w:szCs w:val="22"/>
              </w:rPr>
              <w:t>_____________________________________</w:t>
            </w:r>
          </w:p>
          <w:p w:rsidR="00AD7216" w:rsidRPr="00B74B7E" w:rsidRDefault="00AD7216" w:rsidP="00970B99">
            <w:pPr>
              <w:jc w:val="center"/>
              <w:rPr>
                <w:rFonts w:ascii="Calibri" w:hAnsi="Calibri"/>
              </w:rPr>
            </w:pPr>
            <w:r w:rsidRPr="00B74B7E">
              <w:rPr>
                <w:rFonts w:ascii="Calibri" w:hAnsi="Calibri"/>
                <w:sz w:val="22"/>
                <w:szCs w:val="22"/>
              </w:rPr>
              <w:t>(ime, prezime, funkcija i potpis ovlaštene osobe)</w:t>
            </w:r>
          </w:p>
        </w:tc>
      </w:tr>
    </w:tbl>
    <w:p w:rsidR="00AD7216" w:rsidRPr="00B74B7E" w:rsidRDefault="00AD7216" w:rsidP="008D6890">
      <w:pPr>
        <w:rPr>
          <w:rFonts w:ascii="Calibri" w:hAnsi="Calibri"/>
        </w:rPr>
      </w:pPr>
    </w:p>
    <w:p w:rsidR="00AD7216" w:rsidRPr="00B74B7E" w:rsidRDefault="00AD7216" w:rsidP="008D6890">
      <w:pPr>
        <w:rPr>
          <w:rFonts w:ascii="Calibri" w:hAnsi="Calibri"/>
        </w:rPr>
      </w:pPr>
    </w:p>
    <w:p w:rsidR="00AD7216" w:rsidRPr="00B74B7E" w:rsidRDefault="006D470E" w:rsidP="008D6890">
      <w:pPr>
        <w:rPr>
          <w:rFonts w:ascii="Calibri" w:hAnsi="Calibri"/>
        </w:rPr>
      </w:pPr>
      <w:r>
        <w:rPr>
          <w:rFonts w:ascii="Calibri" w:hAnsi="Calibri"/>
        </w:rPr>
        <w:br w:type="page"/>
      </w:r>
    </w:p>
    <w:p w:rsidR="00AD7216" w:rsidRPr="00B74B7E" w:rsidRDefault="00AD7216" w:rsidP="008D6890">
      <w:pPr>
        <w:rPr>
          <w:rFonts w:ascii="Calibri" w:hAnsi="Calibri"/>
        </w:rPr>
      </w:pPr>
    </w:p>
    <w:p w:rsidR="00AD7216" w:rsidRPr="00B74B7E" w:rsidRDefault="00AD7216" w:rsidP="008D6890">
      <w:pPr>
        <w:rPr>
          <w:rFonts w:ascii="Calibri" w:hAnsi="Calibri"/>
        </w:rPr>
      </w:pPr>
    </w:p>
    <w:p w:rsidR="00AD7216" w:rsidRPr="00B74B7E" w:rsidRDefault="00AD7216" w:rsidP="008D6890">
      <w:pPr>
        <w:rPr>
          <w:rFonts w:ascii="Calibri" w:hAnsi="Calibri"/>
        </w:rPr>
      </w:pPr>
    </w:p>
    <w:p w:rsidR="00AD7216" w:rsidRPr="00B74B7E" w:rsidRDefault="00AD7216" w:rsidP="008D6890">
      <w:pPr>
        <w:rPr>
          <w:rFonts w:ascii="Calibri" w:hAnsi="Calibri"/>
        </w:rPr>
      </w:pPr>
    </w:p>
    <w:p w:rsidR="00AD7216" w:rsidRPr="00500E99" w:rsidRDefault="00AD7216" w:rsidP="00BF37B7"/>
    <w:p w:rsidR="00AD7216" w:rsidRPr="00500E99" w:rsidRDefault="00AD7216" w:rsidP="00BF37B7"/>
    <w:p w:rsidR="00AD7216" w:rsidRPr="00500E99" w:rsidRDefault="00AD7216" w:rsidP="00BF37B7"/>
    <w:p w:rsidR="00AD7216" w:rsidRPr="00500E99" w:rsidRDefault="00AD7216" w:rsidP="00BF37B7"/>
    <w:p w:rsidR="00AD7216" w:rsidRPr="00500E99" w:rsidRDefault="00AD7216" w:rsidP="00BF37B7"/>
    <w:p w:rsidR="00AD7216" w:rsidRPr="00500E99" w:rsidRDefault="00AD7216" w:rsidP="00BF37B7"/>
    <w:p w:rsidR="00AD7216" w:rsidRPr="00500E99" w:rsidRDefault="00AD7216" w:rsidP="00BF37B7"/>
    <w:p w:rsidR="00AD7216" w:rsidRPr="00500E99" w:rsidRDefault="00AD7216" w:rsidP="00BF37B7"/>
    <w:p w:rsidR="00AD7216" w:rsidRPr="00500E99" w:rsidRDefault="00AD7216" w:rsidP="00BF37B7"/>
    <w:p w:rsidR="00AD7216" w:rsidRPr="00500E99" w:rsidRDefault="00AD7216" w:rsidP="00BF37B7"/>
    <w:p w:rsidR="00AD7216" w:rsidRPr="00500E99" w:rsidRDefault="00AD7216" w:rsidP="00BF37B7"/>
    <w:p w:rsidR="00AD7216" w:rsidRPr="00500E99" w:rsidRDefault="00AD7216" w:rsidP="00BF37B7"/>
    <w:p w:rsidR="00AD7216" w:rsidRPr="00500E99" w:rsidRDefault="00AD7216" w:rsidP="00BF37B7"/>
    <w:p w:rsidR="00AD7216" w:rsidRPr="00B74B7E" w:rsidRDefault="00AD7216" w:rsidP="006D2DE5">
      <w:pPr>
        <w:autoSpaceDE w:val="0"/>
        <w:autoSpaceDN w:val="0"/>
        <w:adjustRightInd w:val="0"/>
        <w:rPr>
          <w:rFonts w:ascii="Calibri" w:hAnsi="Calibri"/>
          <w:sz w:val="32"/>
          <w:szCs w:val="32"/>
        </w:rPr>
      </w:pPr>
      <w:r w:rsidRPr="00B74B7E">
        <w:rPr>
          <w:rFonts w:ascii="Calibri" w:hAnsi="Calibri"/>
          <w:b/>
          <w:i/>
          <w:sz w:val="32"/>
          <w:szCs w:val="32"/>
        </w:rPr>
        <w:t>I</w:t>
      </w:r>
      <w:r w:rsidR="00367ED0">
        <w:rPr>
          <w:rFonts w:ascii="Calibri" w:hAnsi="Calibri"/>
          <w:b/>
          <w:i/>
          <w:sz w:val="32"/>
          <w:szCs w:val="32"/>
        </w:rPr>
        <w:t>II</w:t>
      </w:r>
      <w:r w:rsidRPr="00B74B7E">
        <w:rPr>
          <w:rFonts w:ascii="Calibri" w:hAnsi="Calibri"/>
          <w:b/>
          <w:i/>
          <w:sz w:val="32"/>
          <w:szCs w:val="32"/>
        </w:rPr>
        <w:t>) PRILOZI UZ PONUDU</w:t>
      </w:r>
    </w:p>
    <w:p w:rsidR="00AD7216" w:rsidRPr="00B74B7E" w:rsidRDefault="00AD7216" w:rsidP="006D2DE5">
      <w:pPr>
        <w:rPr>
          <w:rFonts w:ascii="Calibri" w:hAnsi="Calibri"/>
        </w:rPr>
      </w:pPr>
    </w:p>
    <w:p w:rsidR="00AD7216" w:rsidRPr="00B74B7E" w:rsidRDefault="00AD7216" w:rsidP="006D2DE5">
      <w:pPr>
        <w:rPr>
          <w:rFonts w:ascii="Calibri" w:hAnsi="Calibri"/>
        </w:rPr>
      </w:pPr>
    </w:p>
    <w:p w:rsidR="00AD7216" w:rsidRPr="00B74B7E" w:rsidRDefault="00AD7216" w:rsidP="006D2DE5">
      <w:pPr>
        <w:rPr>
          <w:rFonts w:ascii="Calibri" w:hAnsi="Calibri"/>
        </w:rPr>
      </w:pPr>
    </w:p>
    <w:p w:rsidR="00AD7216" w:rsidRPr="00B74B7E" w:rsidRDefault="00AD7216" w:rsidP="006D2DE5">
      <w:pPr>
        <w:rPr>
          <w:rFonts w:ascii="Calibri" w:hAnsi="Calibri"/>
        </w:rPr>
      </w:pPr>
    </w:p>
    <w:p w:rsidR="00AD7216" w:rsidRPr="00B74B7E" w:rsidRDefault="00AD7216" w:rsidP="006D2DE5">
      <w:pPr>
        <w:rPr>
          <w:rFonts w:ascii="Calibri" w:hAnsi="Calibri"/>
        </w:rPr>
      </w:pPr>
    </w:p>
    <w:p w:rsidR="00AD7216" w:rsidRPr="00B74B7E" w:rsidRDefault="00AD7216" w:rsidP="006D2DE5">
      <w:pPr>
        <w:rPr>
          <w:rFonts w:ascii="Calibri" w:hAnsi="Calibri"/>
        </w:rPr>
      </w:pPr>
    </w:p>
    <w:p w:rsidR="00AD7216" w:rsidRPr="00B74B7E" w:rsidRDefault="00AD7216" w:rsidP="006D2DE5">
      <w:pPr>
        <w:rPr>
          <w:rFonts w:ascii="Calibri" w:hAnsi="Calibri"/>
        </w:rPr>
      </w:pPr>
    </w:p>
    <w:p w:rsidR="00AD7216" w:rsidRPr="00B74B7E" w:rsidRDefault="00AD7216" w:rsidP="006D2DE5">
      <w:pPr>
        <w:rPr>
          <w:rFonts w:ascii="Calibri" w:hAnsi="Calibri"/>
        </w:rPr>
      </w:pPr>
    </w:p>
    <w:p w:rsidR="00AD7216" w:rsidRPr="00B74B7E" w:rsidRDefault="00AD7216" w:rsidP="006D2DE5">
      <w:pPr>
        <w:rPr>
          <w:rFonts w:ascii="Calibri" w:hAnsi="Calibri"/>
        </w:rPr>
      </w:pPr>
    </w:p>
    <w:p w:rsidR="00AD7216" w:rsidRPr="00B74B7E" w:rsidRDefault="00AD7216" w:rsidP="006D2DE5">
      <w:pPr>
        <w:rPr>
          <w:rFonts w:ascii="Calibri" w:hAnsi="Calibri"/>
        </w:rPr>
      </w:pPr>
    </w:p>
    <w:p w:rsidR="00AD7216" w:rsidRPr="00B74B7E" w:rsidRDefault="00AD7216" w:rsidP="006D2DE5">
      <w:pPr>
        <w:rPr>
          <w:rFonts w:ascii="Calibri" w:hAnsi="Calibri"/>
        </w:rPr>
      </w:pPr>
    </w:p>
    <w:p w:rsidR="00AD7216" w:rsidRPr="00B74B7E" w:rsidRDefault="00AD7216" w:rsidP="006D2DE5">
      <w:pPr>
        <w:rPr>
          <w:rFonts w:ascii="Calibri" w:hAnsi="Calibri"/>
        </w:rPr>
      </w:pPr>
    </w:p>
    <w:p w:rsidR="00AD7216" w:rsidRPr="00B74B7E" w:rsidRDefault="00AD7216" w:rsidP="006D2DE5">
      <w:pPr>
        <w:rPr>
          <w:rFonts w:ascii="Calibri" w:hAnsi="Calibri"/>
        </w:rPr>
      </w:pPr>
    </w:p>
    <w:p w:rsidR="00AD7216" w:rsidRPr="00B74B7E" w:rsidRDefault="00AD7216" w:rsidP="006D2DE5">
      <w:pPr>
        <w:rPr>
          <w:rFonts w:ascii="Calibri" w:hAnsi="Calibri"/>
        </w:rPr>
      </w:pPr>
    </w:p>
    <w:p w:rsidR="00AD7216" w:rsidRPr="00B74B7E" w:rsidRDefault="00AD7216" w:rsidP="006D2DE5">
      <w:pPr>
        <w:rPr>
          <w:rFonts w:ascii="Calibri" w:hAnsi="Calibri"/>
        </w:rPr>
      </w:pPr>
    </w:p>
    <w:p w:rsidR="00AD7216" w:rsidRPr="00B74B7E" w:rsidRDefault="00AD7216" w:rsidP="006D2DE5">
      <w:pPr>
        <w:rPr>
          <w:rFonts w:ascii="Calibri" w:hAnsi="Calibri"/>
        </w:rPr>
      </w:pPr>
    </w:p>
    <w:p w:rsidR="00AD7216" w:rsidRPr="00B74B7E" w:rsidRDefault="00AD7216" w:rsidP="006D2DE5">
      <w:pPr>
        <w:rPr>
          <w:rFonts w:ascii="Calibri" w:hAnsi="Calibri"/>
        </w:rPr>
      </w:pPr>
    </w:p>
    <w:p w:rsidR="00AD7216" w:rsidRPr="00B74B7E" w:rsidRDefault="00AD7216" w:rsidP="006D2DE5">
      <w:pPr>
        <w:rPr>
          <w:rFonts w:ascii="Calibri" w:hAnsi="Calibri"/>
        </w:rPr>
      </w:pPr>
    </w:p>
    <w:p w:rsidR="00AD7216" w:rsidRPr="00B74B7E" w:rsidRDefault="00AD7216" w:rsidP="006D2DE5">
      <w:pPr>
        <w:rPr>
          <w:rFonts w:ascii="Calibri" w:hAnsi="Calibri"/>
        </w:rPr>
      </w:pPr>
    </w:p>
    <w:p w:rsidR="00AD7216" w:rsidRPr="00B74B7E" w:rsidRDefault="00AD7216" w:rsidP="006D2DE5">
      <w:pPr>
        <w:rPr>
          <w:rFonts w:ascii="Calibri" w:hAnsi="Calibri"/>
        </w:rPr>
      </w:pPr>
    </w:p>
    <w:p w:rsidR="00AD7216" w:rsidRPr="00B74B7E" w:rsidRDefault="00AD7216" w:rsidP="006D2DE5">
      <w:pPr>
        <w:rPr>
          <w:rFonts w:ascii="Calibri" w:hAnsi="Calibri"/>
        </w:rPr>
      </w:pPr>
    </w:p>
    <w:p w:rsidR="00AD7216" w:rsidRPr="00B74B7E" w:rsidRDefault="00AD7216" w:rsidP="006D2DE5">
      <w:pPr>
        <w:rPr>
          <w:rFonts w:ascii="Calibri" w:hAnsi="Calibri"/>
        </w:rPr>
      </w:pPr>
    </w:p>
    <w:p w:rsidR="00AD7216" w:rsidRPr="00B74B7E" w:rsidRDefault="00AD7216" w:rsidP="006D2DE5">
      <w:pPr>
        <w:rPr>
          <w:rFonts w:ascii="Calibri" w:hAnsi="Calibri"/>
        </w:rPr>
      </w:pPr>
    </w:p>
    <w:p w:rsidR="00AD7216" w:rsidRPr="00B74B7E" w:rsidRDefault="00AD7216" w:rsidP="006D2DE5">
      <w:pPr>
        <w:rPr>
          <w:rFonts w:ascii="Calibri" w:hAnsi="Calibri"/>
        </w:rPr>
      </w:pPr>
    </w:p>
    <w:p w:rsidR="00AD7216" w:rsidRPr="00B74B7E" w:rsidRDefault="00AD7216" w:rsidP="006D2DE5">
      <w:pPr>
        <w:rPr>
          <w:rFonts w:ascii="Calibri" w:hAnsi="Calibri"/>
        </w:rPr>
      </w:pPr>
    </w:p>
    <w:p w:rsidR="00AD7216" w:rsidRPr="00B74B7E" w:rsidRDefault="00AD7216" w:rsidP="006D2DE5">
      <w:pPr>
        <w:rPr>
          <w:rFonts w:ascii="Calibri" w:hAnsi="Calibri"/>
        </w:rPr>
      </w:pPr>
    </w:p>
    <w:p w:rsidR="00AD7216" w:rsidRPr="00B74B7E" w:rsidRDefault="00AD7216" w:rsidP="006D2DE5">
      <w:pPr>
        <w:rPr>
          <w:rFonts w:ascii="Calibri" w:hAnsi="Calibri"/>
        </w:rPr>
      </w:pPr>
    </w:p>
    <w:p w:rsidR="00AD7216" w:rsidRPr="00B74B7E" w:rsidRDefault="00AD7216" w:rsidP="006D2DE5">
      <w:pPr>
        <w:rPr>
          <w:rFonts w:ascii="Calibri" w:hAnsi="Calibri"/>
        </w:rPr>
      </w:pPr>
    </w:p>
    <w:p w:rsidR="00AD7216" w:rsidRPr="00B74B7E" w:rsidRDefault="00AD7216" w:rsidP="006D2DE5">
      <w:pPr>
        <w:rPr>
          <w:rFonts w:ascii="Calibri" w:hAnsi="Calibri"/>
        </w:rPr>
      </w:pPr>
    </w:p>
    <w:p w:rsidR="00683F67" w:rsidRPr="00683F67" w:rsidRDefault="00683F67" w:rsidP="00683F67">
      <w:pPr>
        <w:spacing w:before="120" w:after="120"/>
        <w:rPr>
          <w:rFonts w:ascii="Calibri" w:eastAsia="Calibri" w:hAnsi="Calibri" w:cs="Calibri"/>
          <w:b/>
          <w:noProof w:val="0"/>
          <w:szCs w:val="22"/>
          <w:u w:val="single"/>
          <w:lang w:eastAsia="en-GB"/>
        </w:rPr>
      </w:pPr>
      <w:r w:rsidRPr="00683F67">
        <w:rPr>
          <w:rFonts w:ascii="Calibri" w:eastAsia="Calibri" w:hAnsi="Calibri" w:cs="Calibri"/>
          <w:b/>
          <w:noProof w:val="0"/>
          <w:sz w:val="22"/>
          <w:szCs w:val="22"/>
          <w:u w:val="single"/>
          <w:lang w:eastAsia="en-GB"/>
        </w:rPr>
        <w:lastRenderedPageBreak/>
        <w:t xml:space="preserve">Prilog II.: </w:t>
      </w:r>
      <w:r w:rsidRPr="00683F67">
        <w:rPr>
          <w:rFonts w:ascii="Calibri" w:eastAsia="Calibri" w:hAnsi="Calibri" w:cs="Calibri"/>
          <w:b/>
          <w:noProof w:val="0"/>
          <w:szCs w:val="22"/>
          <w:u w:val="single"/>
          <w:lang w:eastAsia="en-GB"/>
        </w:rPr>
        <w:t>Standardni obrazac za</w:t>
      </w:r>
      <w:r w:rsidRPr="00683F67">
        <w:rPr>
          <w:rFonts w:ascii="Calibri" w:eastAsia="Calibri" w:hAnsi="Calibri" w:cs="Calibri"/>
          <w:b/>
          <w:noProof w:val="0"/>
          <w:szCs w:val="22"/>
          <w:u w:val="single"/>
          <w:lang w:eastAsia="en-GB"/>
        </w:rPr>
        <w:br/>
        <w:t>europsku jedinstvenu dokumentaciju o nabavi (ESPD)</w:t>
      </w:r>
    </w:p>
    <w:p w:rsidR="00683F67" w:rsidRPr="00683F67" w:rsidRDefault="00683F67" w:rsidP="00683F67">
      <w:pPr>
        <w:keepNext/>
        <w:spacing w:before="120" w:after="360"/>
        <w:jc w:val="center"/>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t>Dio I.: Podaci o postupku nabave i javnom naručitelju ili naručitelju</w:t>
      </w:r>
    </w:p>
    <w:p w:rsidR="00683F67" w:rsidRPr="00683F67" w:rsidRDefault="00683F67" w:rsidP="00683F6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noProof w:val="0"/>
          <w:sz w:val="22"/>
          <w:szCs w:val="22"/>
          <w:lang w:eastAsia="en-GB"/>
        </w:rPr>
      </w:pPr>
      <w:r w:rsidRPr="00683F67">
        <w:rPr>
          <w:rFonts w:ascii="Calibri" w:eastAsia="Calibri" w:hAnsi="Calibri" w:cs="Calibri"/>
          <w:noProof w:val="0"/>
          <w:w w:val="0"/>
          <w:sz w:val="22"/>
          <w:szCs w:val="22"/>
          <w:lang w:eastAsia="en-GB"/>
        </w:rPr>
        <w:t xml:space="preserve"> </w:t>
      </w:r>
      <w:r w:rsidRPr="00683F67">
        <w:rPr>
          <w:rFonts w:ascii="Calibri" w:eastAsia="Calibri" w:hAnsi="Calibri" w:cs="Calibri"/>
          <w:b/>
          <w:i/>
          <w:noProof w:val="0"/>
          <w:w w:val="0"/>
          <w:sz w:val="22"/>
          <w:szCs w:val="22"/>
          <w:lang w:eastAsia="en-GB"/>
        </w:rPr>
        <w:t xml:space="preserve">Za postupke nabave u kojima je poziv na nadmetanje objavljen u Službenom listu Europske unije, podaci koji se zahtijevaju u dijelu I. automatski će se preuzeti </w:t>
      </w:r>
      <w:r w:rsidRPr="00683F67">
        <w:rPr>
          <w:rFonts w:ascii="Calibri" w:eastAsia="Calibri" w:hAnsi="Calibri" w:cs="Calibri"/>
          <w:b/>
          <w:i/>
          <w:noProof w:val="0"/>
          <w:w w:val="0"/>
          <w:sz w:val="22"/>
          <w:szCs w:val="22"/>
          <w:u w:val="single"/>
          <w:lang w:eastAsia="en-GB"/>
        </w:rPr>
        <w:t>pod uvjetom da se elektronički servis ESPD-a</w:t>
      </w:r>
      <w:r w:rsidRPr="00683F67">
        <w:rPr>
          <w:rFonts w:ascii="Calibri" w:eastAsia="Calibri" w:hAnsi="Calibri" w:cs="Calibri"/>
          <w:b/>
          <w:i/>
          <w:noProof w:val="0"/>
          <w:w w:val="0"/>
          <w:sz w:val="22"/>
          <w:szCs w:val="22"/>
          <w:u w:val="single"/>
          <w:vertAlign w:val="superscript"/>
          <w:lang w:eastAsia="en-GB"/>
        </w:rPr>
        <w:footnoteReference w:id="1"/>
      </w:r>
      <w:r w:rsidRPr="00683F67">
        <w:rPr>
          <w:rFonts w:ascii="Calibri" w:eastAsia="Calibri" w:hAnsi="Calibri" w:cs="Calibri"/>
          <w:b/>
          <w:i/>
          <w:noProof w:val="0"/>
          <w:w w:val="0"/>
          <w:sz w:val="22"/>
          <w:szCs w:val="22"/>
          <w:u w:val="single"/>
          <w:lang w:eastAsia="en-GB"/>
        </w:rPr>
        <w:t xml:space="preserve"> upotrebljava za stvaranje i ispunjavanje ESPD-a.</w:t>
      </w:r>
      <w:r w:rsidRPr="00683F67">
        <w:rPr>
          <w:rFonts w:ascii="Calibri" w:eastAsia="Calibri" w:hAnsi="Calibri" w:cs="Calibri"/>
          <w:b/>
          <w:noProof w:val="0"/>
          <w:w w:val="0"/>
          <w:sz w:val="22"/>
          <w:szCs w:val="22"/>
          <w:u w:val="single"/>
          <w:lang w:eastAsia="en-GB"/>
        </w:rPr>
        <w:t xml:space="preserve"> </w:t>
      </w:r>
      <w:r w:rsidRPr="00683F67">
        <w:rPr>
          <w:rFonts w:ascii="Calibri" w:eastAsia="Calibri" w:hAnsi="Calibri" w:cs="Calibri"/>
          <w:b/>
          <w:noProof w:val="0"/>
          <w:sz w:val="22"/>
          <w:szCs w:val="22"/>
          <w:lang w:eastAsia="en-GB"/>
        </w:rPr>
        <w:t xml:space="preserve">Upućivanje na </w:t>
      </w:r>
      <w:r w:rsidRPr="00683F67">
        <w:rPr>
          <w:rFonts w:ascii="Calibri" w:eastAsia="Calibri" w:hAnsi="Calibri" w:cs="Calibri"/>
          <w:b/>
          <w:i/>
          <w:noProof w:val="0"/>
          <w:sz w:val="22"/>
          <w:szCs w:val="22"/>
          <w:lang w:eastAsia="en-GB"/>
        </w:rPr>
        <w:t>odgovarajuću obavijest</w:t>
      </w:r>
      <w:r w:rsidRPr="00683F67">
        <w:rPr>
          <w:rFonts w:ascii="Calibri" w:eastAsia="Calibri" w:hAnsi="Calibri" w:cs="Calibri"/>
          <w:b/>
          <w:i/>
          <w:noProof w:val="0"/>
          <w:sz w:val="22"/>
          <w:szCs w:val="22"/>
          <w:vertAlign w:val="superscript"/>
          <w:lang w:eastAsia="en-GB"/>
        </w:rPr>
        <w:footnoteReference w:id="2"/>
      </w:r>
      <w:r w:rsidRPr="00683F67">
        <w:rPr>
          <w:rFonts w:ascii="Calibri" w:eastAsia="Calibri" w:hAnsi="Calibri" w:cs="Calibri"/>
          <w:b/>
          <w:noProof w:val="0"/>
          <w:sz w:val="22"/>
          <w:szCs w:val="22"/>
          <w:lang w:eastAsia="en-GB"/>
        </w:rPr>
        <w:t xml:space="preserve"> objavljenu u Službenom listu Europske unije:</w:t>
      </w:r>
      <w:r w:rsidRPr="00683F67">
        <w:rPr>
          <w:rFonts w:ascii="Calibri" w:eastAsia="Calibri" w:hAnsi="Calibri" w:cs="Calibri"/>
          <w:b/>
          <w:noProof w:val="0"/>
          <w:sz w:val="22"/>
          <w:szCs w:val="22"/>
          <w:lang w:eastAsia="en-GB"/>
        </w:rPr>
        <w:br/>
        <w:t xml:space="preserve">SLEU S broj [], datum [], stranica [], </w:t>
      </w:r>
      <w:r w:rsidRPr="00683F67">
        <w:rPr>
          <w:rFonts w:ascii="Calibri" w:eastAsia="Calibri" w:hAnsi="Calibri" w:cs="Calibri"/>
          <w:b/>
          <w:noProof w:val="0"/>
          <w:sz w:val="22"/>
          <w:szCs w:val="22"/>
          <w:lang w:eastAsia="en-GB"/>
        </w:rPr>
        <w:br/>
        <w:t>Broj obavijesti u SL S: [ ][ ][ ][ ]/S [ ][ ][ ]–[ ][ ][ ][ ][ ][ ][ ]</w:t>
      </w:r>
    </w:p>
    <w:p w:rsidR="00683F67" w:rsidRPr="00683F67" w:rsidRDefault="00683F67" w:rsidP="00683F67">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Calibri"/>
          <w:b/>
          <w:i/>
          <w:noProof w:val="0"/>
          <w:sz w:val="22"/>
          <w:szCs w:val="22"/>
          <w:lang w:eastAsia="en-GB"/>
        </w:rPr>
      </w:pPr>
      <w:r w:rsidRPr="00683F67">
        <w:rPr>
          <w:rFonts w:ascii="Calibri" w:eastAsia="Calibri" w:hAnsi="Calibri" w:cs="Calibri"/>
          <w:b/>
          <w:i/>
          <w:noProof w:val="0"/>
          <w:w w:val="0"/>
          <w:sz w:val="22"/>
          <w:szCs w:val="22"/>
          <w:u w:val="single"/>
          <w:lang w:eastAsia="en-GB"/>
        </w:rPr>
        <w:t>Ako poziv na nadmetanje nije objavljen u SLEU, javni naručitelj ili naručitelj mora unijeti podatke kojima se omogućuje jasno utvrđivanje postupka nabave:</w:t>
      </w:r>
    </w:p>
    <w:p w:rsidR="00683F67" w:rsidRPr="00683F67" w:rsidRDefault="00683F67" w:rsidP="00683F67">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t>U slučaju da objavljivanje obavijesti u Službenom listu Europske unije nije potrebno, navedite druge podatke kojima se omogućuje jasno utvrđivanje postupka nabave (npr. upućivanje na objavu na nacionalnoj razini): [….]</w:t>
      </w:r>
    </w:p>
    <w:p w:rsidR="00683F67" w:rsidRPr="00683F67" w:rsidRDefault="00683F67" w:rsidP="00683F67">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Podaci o postupku nabave</w:t>
      </w:r>
    </w:p>
    <w:p w:rsidR="00683F67" w:rsidRPr="00683F67" w:rsidRDefault="00683F67" w:rsidP="00683F6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i/>
          <w:noProof w:val="0"/>
          <w:sz w:val="22"/>
          <w:szCs w:val="22"/>
          <w:lang w:eastAsia="en-GB"/>
        </w:rPr>
      </w:pPr>
      <w:r w:rsidRPr="00683F67">
        <w:rPr>
          <w:rFonts w:ascii="Calibri" w:eastAsia="Calibri" w:hAnsi="Calibri" w:cs="Calibri"/>
          <w:b/>
          <w:i/>
          <w:noProof w:val="0"/>
          <w:w w:val="0"/>
          <w:sz w:val="22"/>
          <w:szCs w:val="22"/>
          <w:lang w:eastAsia="en-GB"/>
        </w:rPr>
        <w:t xml:space="preserve">Podaci koji se zahtijevaju u dijelu I. automatski će se preuzeti </w:t>
      </w:r>
      <w:r w:rsidRPr="00683F67">
        <w:rPr>
          <w:rFonts w:ascii="Calibri" w:eastAsia="Calibri" w:hAnsi="Calibri" w:cs="Calibri"/>
          <w:b/>
          <w:i/>
          <w:noProof w:val="0"/>
          <w:w w:val="0"/>
          <w:sz w:val="22"/>
          <w:szCs w:val="22"/>
          <w:u w:val="single"/>
          <w:lang w:eastAsia="en-GB"/>
        </w:rPr>
        <w:t>pod uvjetom da se prethodno navedeni elektronički servis ESPD-a upotrebljava za stvaranje i ispunjavanje ESPD-a.</w:t>
      </w:r>
      <w:r w:rsidRPr="00683F67">
        <w:rPr>
          <w:rFonts w:ascii="Calibri" w:eastAsia="Calibri" w:hAnsi="Calibri" w:cs="Calibri"/>
          <w:b/>
          <w:noProof w:val="0"/>
          <w:w w:val="0"/>
          <w:sz w:val="22"/>
          <w:szCs w:val="22"/>
          <w:u w:val="single"/>
          <w:lang w:eastAsia="en-GB"/>
        </w:rPr>
        <w:t xml:space="preserve"> U protivnom, </w:t>
      </w:r>
      <w:r w:rsidRPr="00683F67">
        <w:rPr>
          <w:rFonts w:ascii="Calibri" w:eastAsia="Calibri" w:hAnsi="Calibri" w:cs="Calibri"/>
          <w:b/>
          <w:i/>
          <w:noProof w:val="0"/>
          <w:w w:val="0"/>
          <w:sz w:val="22"/>
          <w:szCs w:val="22"/>
          <w:u w:val="single"/>
          <w:lang w:eastAsia="en-GB"/>
        </w:rPr>
        <w:t xml:space="preserve">te podatke mora unijeti </w:t>
      </w:r>
      <w:r w:rsidRPr="00683F67">
        <w:rPr>
          <w:rFonts w:ascii="Calibri" w:eastAsia="Calibri" w:hAnsi="Calibri" w:cs="Calibri"/>
          <w:b/>
          <w:noProof w:val="0"/>
          <w:w w:val="0"/>
          <w:sz w:val="22"/>
          <w:szCs w:val="22"/>
          <w:u w:val="single"/>
          <w:lang w:eastAsia="en-GB"/>
        </w:rPr>
        <w:t>gospodarski subjekt.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83F67" w:rsidRPr="00683F67" w:rsidTr="00250CB0">
        <w:trPr>
          <w:trHeight w:val="349"/>
        </w:trPr>
        <w:tc>
          <w:tcPr>
            <w:tcW w:w="4644" w:type="dxa"/>
            <w:shd w:val="clear" w:color="auto" w:fill="auto"/>
          </w:tcPr>
          <w:p w:rsidR="00683F67" w:rsidRPr="00683F67" w:rsidRDefault="00683F67" w:rsidP="00683F67">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Identitet naručitelja</w:t>
            </w:r>
            <w:r w:rsidRPr="00683F67">
              <w:rPr>
                <w:rFonts w:ascii="Calibri" w:eastAsia="Calibri" w:hAnsi="Calibri" w:cs="Calibri"/>
                <w:b/>
                <w:i/>
                <w:noProof w:val="0"/>
                <w:sz w:val="22"/>
                <w:szCs w:val="22"/>
                <w:vertAlign w:val="superscript"/>
                <w:lang w:eastAsia="en-GB"/>
              </w:rPr>
              <w:footnoteReference w:id="3"/>
            </w:r>
          </w:p>
        </w:tc>
        <w:tc>
          <w:tcPr>
            <w:tcW w:w="4645" w:type="dxa"/>
            <w:shd w:val="clear" w:color="auto" w:fill="auto"/>
          </w:tcPr>
          <w:p w:rsidR="00683F67" w:rsidRPr="00683F67" w:rsidRDefault="00683F67" w:rsidP="00683F67">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683F67" w:rsidRPr="00683F67" w:rsidTr="00557EA9">
        <w:trPr>
          <w:trHeight w:val="349"/>
        </w:trPr>
        <w:tc>
          <w:tcPr>
            <w:tcW w:w="4644"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Naziv: </w:t>
            </w:r>
          </w:p>
        </w:tc>
        <w:tc>
          <w:tcPr>
            <w:tcW w:w="4645" w:type="dxa"/>
            <w:shd w:val="clear" w:color="auto" w:fill="auto"/>
            <w:vAlign w:val="center"/>
          </w:tcPr>
          <w:p w:rsidR="00557EA9" w:rsidRDefault="00295917" w:rsidP="00557EA9">
            <w:pPr>
              <w:rPr>
                <w:rFonts w:ascii="Calibri" w:eastAsia="Calibri" w:hAnsi="Calibri" w:cs="Calibri"/>
                <w:noProof w:val="0"/>
                <w:szCs w:val="22"/>
                <w:lang w:eastAsia="en-GB"/>
              </w:rPr>
            </w:pPr>
            <w:r w:rsidRPr="00295917">
              <w:rPr>
                <w:rFonts w:ascii="Calibri" w:eastAsia="Calibri" w:hAnsi="Calibri" w:cs="Calibri"/>
                <w:noProof w:val="0"/>
                <w:szCs w:val="22"/>
                <w:lang w:eastAsia="en-GB"/>
              </w:rPr>
              <w:t xml:space="preserve">Elektrotehnička škola Split, </w:t>
            </w:r>
          </w:p>
          <w:p w:rsidR="00683F67" w:rsidRPr="00683F67" w:rsidRDefault="00295917" w:rsidP="00557EA9">
            <w:pPr>
              <w:rPr>
                <w:rFonts w:ascii="Calibri" w:eastAsia="Calibri" w:hAnsi="Calibri" w:cs="Calibri"/>
                <w:noProof w:val="0"/>
                <w:szCs w:val="22"/>
                <w:lang w:eastAsia="en-GB"/>
              </w:rPr>
            </w:pPr>
            <w:r w:rsidRPr="00295917">
              <w:rPr>
                <w:rFonts w:ascii="Calibri" w:eastAsia="Calibri" w:hAnsi="Calibri" w:cs="Calibri"/>
                <w:noProof w:val="0"/>
                <w:szCs w:val="22"/>
                <w:lang w:eastAsia="en-GB"/>
              </w:rPr>
              <w:t>OIB: 86181644759, Teslina 2, 21000 Split</w:t>
            </w:r>
          </w:p>
        </w:tc>
      </w:tr>
      <w:tr w:rsidR="00683F67" w:rsidRPr="00683F67" w:rsidTr="00250CB0">
        <w:trPr>
          <w:trHeight w:val="485"/>
        </w:trPr>
        <w:tc>
          <w:tcPr>
            <w:tcW w:w="4644" w:type="dxa"/>
            <w:shd w:val="clear" w:color="auto" w:fill="auto"/>
          </w:tcPr>
          <w:p w:rsidR="00683F67" w:rsidRPr="00683F67" w:rsidRDefault="00683F67" w:rsidP="00683F67">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 kojoj je nabavi riječ?</w:t>
            </w:r>
          </w:p>
        </w:tc>
        <w:tc>
          <w:tcPr>
            <w:tcW w:w="4645" w:type="dxa"/>
            <w:shd w:val="clear" w:color="auto" w:fill="auto"/>
          </w:tcPr>
          <w:p w:rsidR="00683F67" w:rsidRPr="00683F67" w:rsidRDefault="00683F67" w:rsidP="00683F67">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683F67" w:rsidRPr="00683F67" w:rsidTr="00557EA9">
        <w:trPr>
          <w:trHeight w:val="484"/>
        </w:trPr>
        <w:tc>
          <w:tcPr>
            <w:tcW w:w="4644"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Naziv ili kratak opis nabave</w:t>
            </w:r>
            <w:r w:rsidRPr="00683F67">
              <w:rPr>
                <w:rFonts w:ascii="Calibri" w:eastAsia="Calibri" w:hAnsi="Calibri" w:cs="Calibri"/>
                <w:noProof w:val="0"/>
                <w:sz w:val="22"/>
                <w:szCs w:val="22"/>
                <w:vertAlign w:val="superscript"/>
                <w:lang w:eastAsia="en-GB"/>
              </w:rPr>
              <w:footnoteReference w:id="4"/>
            </w:r>
            <w:r w:rsidRPr="00683F67">
              <w:rPr>
                <w:rFonts w:ascii="Calibri" w:eastAsia="Calibri" w:hAnsi="Calibri" w:cs="Calibri"/>
                <w:noProof w:val="0"/>
                <w:sz w:val="22"/>
                <w:szCs w:val="22"/>
                <w:lang w:eastAsia="en-GB"/>
              </w:rPr>
              <w:t>:</w:t>
            </w:r>
          </w:p>
        </w:tc>
        <w:tc>
          <w:tcPr>
            <w:tcW w:w="4645" w:type="dxa"/>
            <w:shd w:val="clear" w:color="auto" w:fill="auto"/>
            <w:vAlign w:val="center"/>
          </w:tcPr>
          <w:p w:rsidR="00683F67" w:rsidRPr="00683F67" w:rsidRDefault="00946FAB" w:rsidP="00557EA9">
            <w:pPr>
              <w:rPr>
                <w:rFonts w:ascii="Calibri" w:hAnsi="Calibri"/>
                <w:bCs/>
              </w:rPr>
            </w:pPr>
            <w:r w:rsidRPr="00557EA9">
              <w:rPr>
                <w:rFonts w:ascii="Calibri" w:hAnsi="Calibri"/>
              </w:rPr>
              <w:t>I</w:t>
            </w:r>
            <w:r w:rsidR="00E324D4" w:rsidRPr="00557EA9">
              <w:rPr>
                <w:rFonts w:ascii="Calibri" w:hAnsi="Calibri"/>
              </w:rPr>
              <w:t>zvođenje radova na zamjeni postojeće stolarije Elektrotehničke škole u Splitu</w:t>
            </w:r>
          </w:p>
        </w:tc>
      </w:tr>
      <w:tr w:rsidR="00683F67" w:rsidRPr="00683F67" w:rsidTr="00557EA9">
        <w:trPr>
          <w:trHeight w:val="484"/>
        </w:trPr>
        <w:tc>
          <w:tcPr>
            <w:tcW w:w="4644"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Referentni broj predmeta koji dodjeljuje javni naručitelj ili naručitelj (</w:t>
            </w:r>
            <w:r w:rsidRPr="00683F67">
              <w:rPr>
                <w:rFonts w:ascii="Calibri" w:eastAsia="Calibri" w:hAnsi="Calibri" w:cs="Calibri"/>
                <w:i/>
                <w:noProof w:val="0"/>
                <w:sz w:val="22"/>
                <w:szCs w:val="22"/>
                <w:lang w:eastAsia="en-GB"/>
              </w:rPr>
              <w:t>ako je primjenjivo</w:t>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vertAlign w:val="superscript"/>
                <w:lang w:eastAsia="en-GB"/>
              </w:rPr>
              <w:footnoteReference w:id="5"/>
            </w:r>
            <w:r w:rsidRPr="00683F67">
              <w:rPr>
                <w:rFonts w:ascii="Calibri" w:eastAsia="Calibri" w:hAnsi="Calibri" w:cs="Calibri"/>
                <w:noProof w:val="0"/>
                <w:sz w:val="22"/>
                <w:szCs w:val="22"/>
                <w:lang w:eastAsia="en-GB"/>
              </w:rPr>
              <w:t>:</w:t>
            </w:r>
          </w:p>
        </w:tc>
        <w:tc>
          <w:tcPr>
            <w:tcW w:w="4645" w:type="dxa"/>
            <w:shd w:val="clear" w:color="auto" w:fill="auto"/>
            <w:vAlign w:val="center"/>
          </w:tcPr>
          <w:p w:rsidR="00683F67" w:rsidRPr="00683F67" w:rsidRDefault="00295917" w:rsidP="00557EA9">
            <w:pPr>
              <w:rPr>
                <w:rFonts w:ascii="Calibri" w:eastAsia="Calibri" w:hAnsi="Calibri" w:cs="Calibri"/>
                <w:noProof w:val="0"/>
                <w:sz w:val="22"/>
                <w:szCs w:val="22"/>
                <w:lang w:eastAsia="en-GB"/>
              </w:rPr>
            </w:pPr>
            <w:r>
              <w:rPr>
                <w:rFonts w:ascii="Calibri" w:eastAsia="Calibri" w:hAnsi="Calibri" w:cs="Calibri"/>
                <w:noProof w:val="0"/>
                <w:sz w:val="22"/>
                <w:szCs w:val="22"/>
                <w:lang w:eastAsia="en-GB"/>
              </w:rPr>
              <w:t>E-JN 01/17</w:t>
            </w:r>
          </w:p>
        </w:tc>
      </w:tr>
    </w:tbl>
    <w:p w:rsidR="00683F67" w:rsidRPr="00683F67" w:rsidRDefault="00683F67" w:rsidP="00683F67">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Calibri" w:eastAsia="Calibri" w:hAnsi="Calibri" w:cs="Calibri"/>
          <w:noProof w:val="0"/>
          <w:sz w:val="22"/>
          <w:szCs w:val="22"/>
          <w:lang w:eastAsia="en-GB"/>
        </w:rPr>
      </w:pPr>
      <w:r w:rsidRPr="00683F67">
        <w:rPr>
          <w:rFonts w:ascii="Calibri" w:eastAsia="Calibri" w:hAnsi="Calibri" w:cs="Calibri"/>
          <w:b/>
          <w:i/>
          <w:noProof w:val="0"/>
          <w:sz w:val="22"/>
          <w:szCs w:val="22"/>
          <w:u w:val="single"/>
          <w:lang w:eastAsia="en-GB"/>
        </w:rPr>
        <w:t>Sve</w:t>
      </w:r>
      <w:r w:rsidRPr="00683F67">
        <w:rPr>
          <w:rFonts w:ascii="Calibri" w:eastAsia="Calibri" w:hAnsi="Calibri" w:cs="Calibri"/>
          <w:b/>
          <w:i/>
          <w:noProof w:val="0"/>
          <w:sz w:val="22"/>
          <w:szCs w:val="22"/>
          <w:lang w:eastAsia="en-GB"/>
        </w:rPr>
        <w:t xml:space="preserve"> ostale podatke u svim dijelovima ESPD-a mora unijeti </w:t>
      </w:r>
      <w:r w:rsidRPr="00683F67">
        <w:rPr>
          <w:rFonts w:ascii="Calibri" w:eastAsia="Calibri" w:hAnsi="Calibri" w:cs="Calibri"/>
          <w:b/>
          <w:i/>
          <w:noProof w:val="0"/>
          <w:sz w:val="22"/>
          <w:szCs w:val="22"/>
          <w:u w:val="single"/>
          <w:lang w:eastAsia="en-GB"/>
        </w:rPr>
        <w:t>gospodarski subjekt</w:t>
      </w:r>
      <w:r w:rsidRPr="00683F67">
        <w:rPr>
          <w:rFonts w:ascii="Calibri" w:eastAsia="Calibri" w:hAnsi="Calibri" w:cs="Calibri"/>
          <w:noProof w:val="0"/>
          <w:szCs w:val="22"/>
          <w:lang w:eastAsia="en-GB"/>
        </w:rPr>
        <w:t>.</w:t>
      </w:r>
    </w:p>
    <w:p w:rsidR="00683F67" w:rsidRPr="00683F67" w:rsidRDefault="00683F67" w:rsidP="00683F67">
      <w:pPr>
        <w:keepNext/>
        <w:spacing w:before="120" w:after="360"/>
        <w:jc w:val="center"/>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lastRenderedPageBreak/>
        <w:t>Dio II.: Podaci o gospodarskom subjektu</w:t>
      </w:r>
    </w:p>
    <w:p w:rsidR="00683F67" w:rsidRPr="00683F67" w:rsidRDefault="00683F67" w:rsidP="00683F67">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A: Podaci o gospodarskom subjektu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83F67" w:rsidRPr="00683F67" w:rsidTr="00250CB0">
        <w:tc>
          <w:tcPr>
            <w:tcW w:w="4644" w:type="dxa"/>
            <w:shd w:val="clear" w:color="auto" w:fill="auto"/>
          </w:tcPr>
          <w:p w:rsidR="00683F67" w:rsidRPr="00683F67" w:rsidRDefault="00683F67" w:rsidP="00683F67">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Identifikacija:</w:t>
            </w:r>
          </w:p>
        </w:tc>
        <w:tc>
          <w:tcPr>
            <w:tcW w:w="4645" w:type="dxa"/>
            <w:shd w:val="clear" w:color="auto" w:fill="auto"/>
          </w:tcPr>
          <w:p w:rsidR="00683F67" w:rsidRPr="00683F67" w:rsidRDefault="00683F67" w:rsidP="00683F67">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683F67" w:rsidRPr="00683F67" w:rsidTr="00250CB0">
        <w:tc>
          <w:tcPr>
            <w:tcW w:w="4644" w:type="dxa"/>
            <w:shd w:val="clear" w:color="auto" w:fill="auto"/>
          </w:tcPr>
          <w:p w:rsidR="00683F67" w:rsidRPr="00683F67" w:rsidRDefault="00683F67" w:rsidP="00683F67">
            <w:pPr>
              <w:spacing w:before="120" w:after="120"/>
              <w:ind w:left="850" w:hanging="85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Naziv:</w:t>
            </w:r>
          </w:p>
        </w:tc>
        <w:tc>
          <w:tcPr>
            <w:tcW w:w="4645"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w:t>
            </w:r>
          </w:p>
        </w:tc>
      </w:tr>
      <w:tr w:rsidR="00683F67" w:rsidRPr="00683F67" w:rsidTr="00250CB0">
        <w:trPr>
          <w:trHeight w:val="1372"/>
        </w:trPr>
        <w:tc>
          <w:tcPr>
            <w:tcW w:w="4644"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Porezni broj, ako je primjenjivo:</w:t>
            </w:r>
          </w:p>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Ako stavka „Porezni broj” nije primjenjiva, navedite drugi nacionalni identifikacijski broj, ako se traži i ako je primjenjivo</w:t>
            </w:r>
          </w:p>
        </w:tc>
        <w:tc>
          <w:tcPr>
            <w:tcW w:w="4645"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w:t>
            </w:r>
          </w:p>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w:t>
            </w:r>
          </w:p>
        </w:tc>
      </w:tr>
      <w:tr w:rsidR="00683F67" w:rsidRPr="00683F67" w:rsidTr="00250CB0">
        <w:tc>
          <w:tcPr>
            <w:tcW w:w="4644"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Poštanska adresa: </w:t>
            </w:r>
          </w:p>
        </w:tc>
        <w:tc>
          <w:tcPr>
            <w:tcW w:w="4645"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683F67" w:rsidRPr="00683F67" w:rsidTr="00250CB0">
        <w:trPr>
          <w:trHeight w:val="2002"/>
        </w:trPr>
        <w:tc>
          <w:tcPr>
            <w:tcW w:w="4644"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Osoba ili osobe za kontakt</w:t>
            </w:r>
            <w:r w:rsidRPr="00683F67">
              <w:rPr>
                <w:rFonts w:ascii="Calibri" w:eastAsia="Calibri" w:hAnsi="Calibri" w:cs="Calibri"/>
                <w:noProof w:val="0"/>
                <w:sz w:val="22"/>
                <w:szCs w:val="22"/>
                <w:vertAlign w:val="superscript"/>
                <w:lang w:eastAsia="en-GB"/>
              </w:rPr>
              <w:footnoteReference w:id="6"/>
            </w:r>
            <w:r w:rsidRPr="00683F67">
              <w:rPr>
                <w:rFonts w:ascii="Calibri" w:eastAsia="Calibri" w:hAnsi="Calibri" w:cs="Calibri"/>
                <w:noProof w:val="0"/>
                <w:sz w:val="22"/>
                <w:szCs w:val="22"/>
                <w:lang w:eastAsia="en-GB"/>
              </w:rPr>
              <w:t>:</w:t>
            </w:r>
          </w:p>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Telefon:</w:t>
            </w:r>
          </w:p>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Adresa e-pošte:</w:t>
            </w:r>
          </w:p>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Internetska adresa (</w:t>
            </w:r>
            <w:r w:rsidRPr="00683F67">
              <w:rPr>
                <w:rFonts w:ascii="Calibri" w:eastAsia="Calibri" w:hAnsi="Calibri" w:cs="Calibri"/>
                <w:i/>
                <w:noProof w:val="0"/>
                <w:sz w:val="22"/>
                <w:szCs w:val="22"/>
                <w:lang w:eastAsia="en-GB"/>
              </w:rPr>
              <w:t>web</w:t>
            </w:r>
            <w:r w:rsidRPr="00683F67">
              <w:rPr>
                <w:rFonts w:ascii="Calibri" w:eastAsia="Calibri" w:hAnsi="Calibri" w:cs="Calibri"/>
                <w:noProof w:val="0"/>
                <w:sz w:val="22"/>
                <w:szCs w:val="22"/>
                <w:lang w:eastAsia="en-GB"/>
              </w:rPr>
              <w:t>-adresa) (</w:t>
            </w:r>
            <w:r w:rsidRPr="00683F67">
              <w:rPr>
                <w:rFonts w:ascii="Calibri" w:eastAsia="Calibri" w:hAnsi="Calibri" w:cs="Calibri"/>
                <w:i/>
                <w:noProof w:val="0"/>
                <w:sz w:val="22"/>
                <w:szCs w:val="22"/>
                <w:lang w:eastAsia="en-GB"/>
              </w:rPr>
              <w:t>ako je primjenjivo</w:t>
            </w:r>
            <w:r w:rsidRPr="00683F67">
              <w:rPr>
                <w:rFonts w:ascii="Calibri" w:eastAsia="Calibri" w:hAnsi="Calibri" w:cs="Calibri"/>
                <w:noProof w:val="0"/>
                <w:sz w:val="22"/>
                <w:szCs w:val="22"/>
                <w:lang w:eastAsia="en-GB"/>
              </w:rPr>
              <w:t>):</w:t>
            </w:r>
          </w:p>
        </w:tc>
        <w:tc>
          <w:tcPr>
            <w:tcW w:w="4645"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683F67" w:rsidRPr="00683F67" w:rsidTr="00250CB0">
        <w:tc>
          <w:tcPr>
            <w:tcW w:w="4644" w:type="dxa"/>
            <w:shd w:val="clear" w:color="auto" w:fill="auto"/>
          </w:tcPr>
          <w:p w:rsidR="00683F67" w:rsidRPr="00683F67" w:rsidRDefault="00683F67" w:rsidP="00683F67">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Opće informacije:</w:t>
            </w:r>
          </w:p>
        </w:tc>
        <w:tc>
          <w:tcPr>
            <w:tcW w:w="4645" w:type="dxa"/>
            <w:shd w:val="clear" w:color="auto" w:fill="auto"/>
          </w:tcPr>
          <w:p w:rsidR="00683F67" w:rsidRPr="00683F67" w:rsidRDefault="00683F67" w:rsidP="00683F67">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683F67" w:rsidRPr="00683F67" w:rsidTr="00250CB0">
        <w:tc>
          <w:tcPr>
            <w:tcW w:w="4644"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Je li gospodarski subjekt mikropoduzeće, malo ili srednje poduzeće</w:t>
            </w:r>
            <w:r w:rsidRPr="00683F67">
              <w:rPr>
                <w:rFonts w:ascii="Calibri" w:eastAsia="Calibri" w:hAnsi="Calibri" w:cs="Calibri"/>
                <w:noProof w:val="0"/>
                <w:sz w:val="22"/>
                <w:szCs w:val="22"/>
                <w:vertAlign w:val="superscript"/>
                <w:lang w:eastAsia="en-GB"/>
              </w:rPr>
              <w:footnoteReference w:id="7"/>
            </w:r>
            <w:r w:rsidRPr="00683F67">
              <w:rPr>
                <w:rFonts w:ascii="Calibri" w:eastAsia="Calibri" w:hAnsi="Calibri" w:cs="Calibri"/>
                <w:noProof w:val="0"/>
                <w:sz w:val="22"/>
                <w:szCs w:val="22"/>
                <w:lang w:eastAsia="en-GB"/>
              </w:rPr>
              <w:t>?</w:t>
            </w:r>
          </w:p>
        </w:tc>
        <w:tc>
          <w:tcPr>
            <w:tcW w:w="4645"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tc>
      </w:tr>
      <w:tr w:rsidR="00683F67" w:rsidRPr="00683F67" w:rsidTr="00250CB0">
        <w:tc>
          <w:tcPr>
            <w:tcW w:w="4644"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u w:val="single"/>
                <w:lang w:eastAsia="en-GB"/>
              </w:rPr>
              <w:t>Samo ako je nabava rezervirana</w:t>
            </w:r>
            <w:r w:rsidRPr="00683F67">
              <w:rPr>
                <w:rFonts w:ascii="Calibri" w:eastAsia="Calibri" w:hAnsi="Calibri" w:cs="Calibri"/>
                <w:b/>
                <w:noProof w:val="0"/>
                <w:sz w:val="22"/>
                <w:szCs w:val="22"/>
                <w:u w:val="single"/>
                <w:vertAlign w:val="superscript"/>
                <w:lang w:eastAsia="en-GB"/>
              </w:rPr>
              <w:footnoteReference w:id="8"/>
            </w:r>
            <w:r w:rsidRPr="00683F67">
              <w:rPr>
                <w:rFonts w:ascii="Calibri" w:eastAsia="Calibri" w:hAnsi="Calibri" w:cs="Calibri"/>
                <w:b/>
                <w:noProof w:val="0"/>
                <w:sz w:val="22"/>
                <w:szCs w:val="22"/>
                <w:u w:val="single"/>
                <w:lang w:eastAsia="en-GB"/>
              </w:rPr>
              <w:t>:</w:t>
            </w:r>
            <w:r w:rsidRPr="00683F67">
              <w:rPr>
                <w:rFonts w:ascii="Calibri" w:eastAsia="Calibri" w:hAnsi="Calibri" w:cs="Calibri"/>
                <w:b/>
                <w:noProof w:val="0"/>
                <w:sz w:val="22"/>
                <w:szCs w:val="22"/>
                <w:lang w:eastAsia="en-GB"/>
              </w:rPr>
              <w:t xml:space="preserve"> </w:t>
            </w:r>
            <w:r w:rsidRPr="00683F67">
              <w:rPr>
                <w:rFonts w:ascii="Calibri" w:eastAsia="Calibri" w:hAnsi="Calibri" w:cs="Calibri"/>
                <w:noProof w:val="0"/>
                <w:sz w:val="22"/>
                <w:szCs w:val="22"/>
                <w:lang w:eastAsia="en-GB"/>
              </w:rPr>
              <w:t>je li gospodarski subjekt zaštićena radionica, „socijalno poduzeće”</w:t>
            </w:r>
            <w:r w:rsidRPr="00683F67">
              <w:rPr>
                <w:rFonts w:ascii="Calibri" w:eastAsia="Calibri" w:hAnsi="Calibri" w:cs="Calibri"/>
                <w:noProof w:val="0"/>
                <w:sz w:val="22"/>
                <w:szCs w:val="22"/>
                <w:vertAlign w:val="superscript"/>
                <w:lang w:eastAsia="en-GB"/>
              </w:rPr>
              <w:footnoteReference w:id="9"/>
            </w:r>
            <w:r w:rsidRPr="00683F67">
              <w:rPr>
                <w:rFonts w:ascii="Calibri" w:eastAsia="Calibri" w:hAnsi="Calibri" w:cs="Calibri"/>
                <w:noProof w:val="0"/>
                <w:sz w:val="22"/>
                <w:szCs w:val="22"/>
                <w:lang w:eastAsia="en-GB"/>
              </w:rPr>
              <w:t xml:space="preserve"> ili će osigurati izvršenje ugovora u kontekstu zaštićenih programa zapošljavanja?</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br/>
              <w:t>koliki je odgovarajući postotak radnika s invaliditetom ili radnika u nepovoljnom položaju?</w:t>
            </w:r>
            <w:r w:rsidRPr="00683F67">
              <w:rPr>
                <w:rFonts w:ascii="Calibri" w:eastAsia="Calibri" w:hAnsi="Calibri" w:cs="Calibri"/>
                <w:noProof w:val="0"/>
                <w:sz w:val="22"/>
                <w:szCs w:val="22"/>
                <w:lang w:eastAsia="en-GB"/>
              </w:rPr>
              <w:br/>
              <w:t>Ako se traži, navedite u koju se kategoriju ili kategorije radnika s invaliditetom ili radnika u nepovoljnom položaju ti zaposlenici ubrajaju.</w:t>
            </w:r>
          </w:p>
        </w:tc>
        <w:tc>
          <w:tcPr>
            <w:tcW w:w="4645"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r>
          </w:p>
        </w:tc>
      </w:tr>
      <w:tr w:rsidR="00683F67" w:rsidRPr="00683F67" w:rsidTr="00250CB0">
        <w:tc>
          <w:tcPr>
            <w:tcW w:w="4644"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Ako je primjenjivo, je li gospodarski subjekt upisan u službeni popis odobrenih gospodarskih subjekata ili ima jednakovrijednu potvrdu (npr. u skladu s nacionalnim (pret)kvalifikacijskim sustavom)?</w:t>
            </w:r>
          </w:p>
        </w:tc>
        <w:tc>
          <w:tcPr>
            <w:tcW w:w="4645"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 [] Nije primjenjivo</w:t>
            </w:r>
          </w:p>
        </w:tc>
      </w:tr>
      <w:tr w:rsidR="00683F67" w:rsidRPr="00683F67" w:rsidTr="00250CB0">
        <w:tc>
          <w:tcPr>
            <w:tcW w:w="4644"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w:t>
            </w:r>
          </w:p>
          <w:p w:rsidR="00683F67" w:rsidRPr="00683F67" w:rsidRDefault="00683F67" w:rsidP="00683F67">
            <w:pPr>
              <w:spacing w:before="120" w:after="120"/>
              <w:jc w:val="both"/>
              <w:rPr>
                <w:rFonts w:ascii="Calibri" w:eastAsia="Calibri" w:hAnsi="Calibri" w:cs="Calibri"/>
                <w:b/>
                <w:noProof w:val="0"/>
                <w:szCs w:val="22"/>
                <w:u w:val="single"/>
                <w:lang w:eastAsia="en-GB"/>
              </w:rPr>
            </w:pPr>
            <w:r w:rsidRPr="00683F67">
              <w:rPr>
                <w:rFonts w:ascii="Calibri" w:eastAsia="Calibri" w:hAnsi="Calibri" w:cs="Calibri"/>
                <w:b/>
                <w:noProof w:val="0"/>
                <w:sz w:val="22"/>
                <w:szCs w:val="22"/>
                <w:u w:val="single"/>
                <w:lang w:eastAsia="en-GB"/>
              </w:rPr>
              <w:t xml:space="preserve">Odgovorite na preostala pitanja ovog odjeljka, odjeljka B i, prema potrebi, odjeljka C ovog dijela, ispunite dio V., ako je primjenjivo, i u svakom slučaju ispunite i potpišite dio VI. </w:t>
            </w:r>
          </w:p>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a) navedite naziv popisa ili potvrde i odgovarajući registracijski ili broj potvrđivanja, ako je primjenjivo:</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b) ako su potvrda o registraciji ili prethodno spomenuta potvrda dostupni u elektroničkom obliku, navedite: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c) navedite upućivanja na kojima se temelji registracija ili potvrda i, ako je primjenjivo, klasifikaciju iz službenog popisa</w:t>
            </w:r>
            <w:r w:rsidRPr="00683F67">
              <w:rPr>
                <w:rFonts w:ascii="Calibri" w:eastAsia="Calibri" w:hAnsi="Calibri" w:cs="Calibri"/>
                <w:noProof w:val="0"/>
                <w:sz w:val="22"/>
                <w:szCs w:val="22"/>
                <w:vertAlign w:val="superscript"/>
                <w:lang w:eastAsia="en-GB"/>
              </w:rPr>
              <w:footnoteReference w:id="10"/>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t>d) obuhvaća li registracija ili potvrda sve potrebne kriterije za odabir?</w:t>
            </w:r>
            <w:r w:rsidRPr="00683F67">
              <w:rPr>
                <w:rFonts w:ascii="Calibri" w:eastAsia="Calibri" w:hAnsi="Calibri" w:cs="Calibri"/>
                <w:noProof w:val="0"/>
                <w:sz w:val="22"/>
                <w:szCs w:val="22"/>
                <w:lang w:eastAsia="en-GB"/>
              </w:rPr>
              <w:br/>
            </w:r>
            <w:r w:rsidRPr="00683F67">
              <w:rPr>
                <w:rFonts w:ascii="Calibri" w:eastAsia="Calibri" w:hAnsi="Calibri" w:cs="Calibri"/>
                <w:b/>
                <w:noProof w:val="0"/>
                <w:w w:val="0"/>
                <w:sz w:val="22"/>
                <w:szCs w:val="22"/>
                <w:lang w:eastAsia="en-GB"/>
              </w:rPr>
              <w:t>Ako je odgovor ne:</w:t>
            </w:r>
            <w:r w:rsidRPr="00683F67">
              <w:rPr>
                <w:rFonts w:ascii="Calibri" w:eastAsia="Calibri" w:hAnsi="Calibri" w:cs="Calibri"/>
                <w:noProof w:val="0"/>
                <w:sz w:val="22"/>
                <w:szCs w:val="22"/>
                <w:lang w:eastAsia="en-GB"/>
              </w:rPr>
              <w:br/>
            </w:r>
            <w:r w:rsidRPr="00683F67">
              <w:rPr>
                <w:rFonts w:ascii="Calibri" w:eastAsia="Calibri" w:hAnsi="Calibri" w:cs="Calibri"/>
                <w:b/>
                <w:noProof w:val="0"/>
                <w:w w:val="0"/>
                <w:sz w:val="22"/>
                <w:szCs w:val="22"/>
                <w:u w:val="single"/>
                <w:lang w:eastAsia="en-GB"/>
              </w:rPr>
              <w:t>Dopunite podacima koji nedostaju u dijelu IV., odjeljcima A, B, C ili D ovisno o slučaju</w:t>
            </w:r>
            <w:r w:rsidRPr="00683F67">
              <w:rPr>
                <w:rFonts w:ascii="Calibri" w:eastAsia="Calibri" w:hAnsi="Calibri" w:cs="Calibri"/>
                <w:noProof w:val="0"/>
                <w:sz w:val="22"/>
                <w:szCs w:val="22"/>
                <w:lang w:eastAsia="en-GB"/>
              </w:rPr>
              <w:t xml:space="preserve"> </w:t>
            </w:r>
            <w:r w:rsidRPr="00683F67">
              <w:rPr>
                <w:rFonts w:ascii="Calibri" w:eastAsia="Calibri" w:hAnsi="Calibri" w:cs="Calibri"/>
                <w:noProof w:val="0"/>
                <w:sz w:val="22"/>
                <w:szCs w:val="22"/>
                <w:lang w:eastAsia="en-GB"/>
              </w:rPr>
              <w:br/>
            </w:r>
            <w:r w:rsidRPr="00683F67">
              <w:rPr>
                <w:rFonts w:ascii="Calibri" w:eastAsia="Calibri" w:hAnsi="Calibri" w:cs="Calibri"/>
                <w:b/>
                <w:i/>
                <w:noProof w:val="0"/>
                <w:sz w:val="22"/>
                <w:szCs w:val="22"/>
                <w:lang w:eastAsia="en-GB"/>
              </w:rPr>
              <w:t>SAMO ako se to traži u odgovarajućoj obavijesti ili dokumentaciji o nabavi:</w:t>
            </w:r>
            <w:r w:rsidRPr="00683F67">
              <w:rPr>
                <w:rFonts w:ascii="Calibri" w:eastAsia="Calibri" w:hAnsi="Calibri" w:cs="Calibri"/>
                <w:b/>
                <w:i/>
                <w:noProof w:val="0"/>
                <w:sz w:val="22"/>
                <w:szCs w:val="22"/>
                <w:lang w:eastAsia="en-GB"/>
              </w:rPr>
              <w:br/>
            </w:r>
            <w:r w:rsidRPr="00683F67">
              <w:rPr>
                <w:rFonts w:ascii="Calibri" w:eastAsia="Calibri" w:hAnsi="Calibri" w:cs="Calibri"/>
                <w:noProof w:val="0"/>
                <w:sz w:val="22"/>
                <w:szCs w:val="22"/>
                <w:lang w:eastAsia="en-GB"/>
              </w:rPr>
              <w:t xml:space="preserve">e) hoće li gospodarski subjekt moći predočiti </w:t>
            </w:r>
            <w:r w:rsidRPr="00683F67">
              <w:rPr>
                <w:rFonts w:ascii="Calibri" w:eastAsia="Calibri" w:hAnsi="Calibri" w:cs="Calibri"/>
                <w:b/>
                <w:noProof w:val="0"/>
                <w:sz w:val="22"/>
                <w:szCs w:val="22"/>
                <w:lang w:eastAsia="en-GB"/>
              </w:rPr>
              <w:t>potvrdu</w:t>
            </w:r>
            <w:r w:rsidRPr="00683F67">
              <w:rPr>
                <w:rFonts w:ascii="Calibri" w:eastAsia="Calibri" w:hAnsi="Calibri" w:cs="Calibri"/>
                <w:noProof w:val="0"/>
                <w:sz w:val="22"/>
                <w:szCs w:val="22"/>
                <w:lang w:eastAsia="en-GB"/>
              </w:rPr>
              <w:t xml:space="preserve"> o plaćanju doprinosa za socijalno osiguranje i poreza ili navesti podatke kojima se javnim naručiteljima ili naručiteljima omogućuje da ih preuzmu izravnim pristupom besplatnoj nacionalnoj bazi podataka u svim državama članicama?</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r w:rsidRPr="00683F67">
              <w:rPr>
                <w:rFonts w:ascii="Calibri" w:eastAsia="Calibri" w:hAnsi="Calibri" w:cs="Calibri"/>
                <w:noProof w:val="0"/>
                <w:sz w:val="22"/>
                <w:szCs w:val="22"/>
                <w:lang w:eastAsia="en-GB"/>
              </w:rPr>
              <w:t xml:space="preserve"> </w:t>
            </w:r>
          </w:p>
        </w:tc>
        <w:tc>
          <w:tcPr>
            <w:tcW w:w="4645"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a)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b) (web-adresu, nadležno tijelo ili tijelo koje ju izdaje, precizno upućivanje na dokumentaciju):</w:t>
            </w:r>
            <w:r w:rsidRPr="00683F67">
              <w:rPr>
                <w:rFonts w:ascii="Calibri" w:eastAsia="Calibri" w:hAnsi="Calibri" w:cs="Calibri"/>
                <w:i/>
                <w:noProof w:val="0"/>
                <w:sz w:val="22"/>
                <w:szCs w:val="22"/>
                <w:lang w:eastAsia="en-GB"/>
              </w:rPr>
              <w:br/>
              <w:t>[……][……][……][……]</w:t>
            </w:r>
            <w:r w:rsidRPr="00683F67">
              <w:rPr>
                <w:rFonts w:ascii="Calibri" w:eastAsia="Calibri" w:hAnsi="Calibri" w:cs="Calibri"/>
                <w:noProof w:val="0"/>
                <w:sz w:val="22"/>
                <w:szCs w:val="22"/>
                <w:lang w:eastAsia="en-GB"/>
              </w:rPr>
              <w:br/>
              <w:t>c)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d) []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e) []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w:t>
            </w:r>
            <w:r w:rsidRPr="00683F67">
              <w:rPr>
                <w:rFonts w:ascii="Calibri" w:eastAsia="Calibri" w:hAnsi="Calibri" w:cs="Calibri"/>
                <w:i/>
                <w:noProof w:val="0"/>
                <w:sz w:val="22"/>
                <w:szCs w:val="22"/>
                <w:lang w:eastAsia="en-GB"/>
              </w:rPr>
              <w:br/>
              <w:t>[……][……][……][……]</w:t>
            </w:r>
          </w:p>
        </w:tc>
      </w:tr>
      <w:tr w:rsidR="00683F67" w:rsidRPr="00683F67" w:rsidTr="00250CB0">
        <w:tc>
          <w:tcPr>
            <w:tcW w:w="4644" w:type="dxa"/>
            <w:shd w:val="clear" w:color="auto" w:fill="auto"/>
          </w:tcPr>
          <w:p w:rsidR="00683F67" w:rsidRPr="00683F67" w:rsidRDefault="00683F67" w:rsidP="00683F67">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Oblik sudjelovanja:</w:t>
            </w:r>
          </w:p>
        </w:tc>
        <w:tc>
          <w:tcPr>
            <w:tcW w:w="4645" w:type="dxa"/>
            <w:shd w:val="clear" w:color="auto" w:fill="auto"/>
          </w:tcPr>
          <w:p w:rsidR="00683F67" w:rsidRPr="00683F67" w:rsidRDefault="00683F67" w:rsidP="00683F67">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683F67" w:rsidRPr="00683F67" w:rsidTr="00250CB0">
        <w:tc>
          <w:tcPr>
            <w:tcW w:w="4644"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Sudjeluje li gospodarski subjekt u postupku nabave zajedno s drugim gospodarskim subjektima</w:t>
            </w:r>
            <w:r w:rsidRPr="00683F67">
              <w:rPr>
                <w:rFonts w:ascii="Calibri" w:eastAsia="Calibri" w:hAnsi="Calibri" w:cs="Calibri"/>
                <w:noProof w:val="0"/>
                <w:sz w:val="22"/>
                <w:szCs w:val="22"/>
                <w:vertAlign w:val="superscript"/>
                <w:lang w:eastAsia="en-GB"/>
              </w:rPr>
              <w:footnoteReference w:id="11"/>
            </w:r>
            <w:r w:rsidRPr="00683F67">
              <w:rPr>
                <w:rFonts w:ascii="Calibri" w:eastAsia="Calibri" w:hAnsi="Calibri" w:cs="Calibri"/>
                <w:noProof w:val="0"/>
                <w:sz w:val="22"/>
                <w:szCs w:val="22"/>
                <w:lang w:eastAsia="en-GB"/>
              </w:rPr>
              <w:t>?</w:t>
            </w:r>
          </w:p>
        </w:tc>
        <w:tc>
          <w:tcPr>
            <w:tcW w:w="4645"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tc>
      </w:tr>
      <w:tr w:rsidR="00683F67" w:rsidRPr="00683F67" w:rsidTr="00250CB0">
        <w:tc>
          <w:tcPr>
            <w:tcW w:w="9289" w:type="dxa"/>
            <w:gridSpan w:val="2"/>
            <w:shd w:val="clear" w:color="auto" w:fill="BFBFBF"/>
          </w:tcPr>
          <w:p w:rsidR="00683F67" w:rsidRPr="00683F67" w:rsidRDefault="00683F67" w:rsidP="00683F67">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Ako je odgovor da</w:t>
            </w:r>
            <w:r w:rsidRPr="00683F67">
              <w:rPr>
                <w:rFonts w:ascii="Calibri" w:eastAsia="Calibri" w:hAnsi="Calibri" w:cs="Calibri"/>
                <w:i/>
                <w:noProof w:val="0"/>
                <w:sz w:val="22"/>
                <w:szCs w:val="22"/>
                <w:lang w:eastAsia="en-GB"/>
              </w:rPr>
              <w:t>, osigurajte da ostali subjekti dostave zaseban obrazac ESPD-a.</w:t>
            </w:r>
          </w:p>
        </w:tc>
      </w:tr>
      <w:tr w:rsidR="00683F67" w:rsidRPr="00683F67" w:rsidTr="00250CB0">
        <w:tc>
          <w:tcPr>
            <w:tcW w:w="4644"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t xml:space="preserve">a) navedite ulogu gospodarskog subjekta u </w:t>
            </w:r>
            <w:r w:rsidRPr="00683F67">
              <w:rPr>
                <w:rFonts w:ascii="Calibri" w:eastAsia="Calibri" w:hAnsi="Calibri" w:cs="Calibri"/>
                <w:noProof w:val="0"/>
                <w:sz w:val="22"/>
                <w:szCs w:val="22"/>
                <w:lang w:eastAsia="en-GB"/>
              </w:rPr>
              <w:lastRenderedPageBreak/>
              <w:t>skupini (voditelj, odgovoran za određene zadaće…):</w:t>
            </w:r>
            <w:r w:rsidRPr="00683F67">
              <w:rPr>
                <w:rFonts w:ascii="Calibri" w:eastAsia="Calibri" w:hAnsi="Calibri" w:cs="Calibri"/>
                <w:noProof w:val="0"/>
                <w:sz w:val="22"/>
                <w:szCs w:val="22"/>
                <w:lang w:eastAsia="en-GB"/>
              </w:rPr>
              <w:br/>
              <w:t>b) navedite ostale gospodarske subjekte koji sudjeluju u postupku nabave:</w:t>
            </w:r>
            <w:r w:rsidRPr="00683F67">
              <w:rPr>
                <w:rFonts w:ascii="Calibri" w:eastAsia="Calibri" w:hAnsi="Calibri" w:cs="Calibri"/>
                <w:noProof w:val="0"/>
                <w:sz w:val="22"/>
                <w:szCs w:val="22"/>
                <w:lang w:eastAsia="en-GB"/>
              </w:rPr>
              <w:br/>
              <w:t>c) ako je primjenjivo, navedite naziv skupine koja sudjeluje:</w:t>
            </w:r>
          </w:p>
        </w:tc>
        <w:tc>
          <w:tcPr>
            <w:tcW w:w="4645"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br/>
              <w:t>a):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lastRenderedPageBreak/>
              <w:br/>
            </w:r>
            <w:r w:rsidRPr="00683F67">
              <w:rPr>
                <w:rFonts w:ascii="Calibri" w:eastAsia="Calibri" w:hAnsi="Calibri" w:cs="Calibri"/>
                <w:noProof w:val="0"/>
                <w:sz w:val="22"/>
                <w:szCs w:val="22"/>
                <w:lang w:eastAsia="en-GB"/>
              </w:rPr>
              <w:br/>
              <w:t>b):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c): [……]</w:t>
            </w:r>
          </w:p>
        </w:tc>
      </w:tr>
      <w:tr w:rsidR="00683F67" w:rsidRPr="00683F67" w:rsidTr="00250CB0">
        <w:tc>
          <w:tcPr>
            <w:tcW w:w="4644" w:type="dxa"/>
            <w:shd w:val="clear" w:color="auto" w:fill="auto"/>
          </w:tcPr>
          <w:p w:rsidR="00683F67" w:rsidRPr="00683F67" w:rsidRDefault="00683F67" w:rsidP="00683F67">
            <w:pPr>
              <w:spacing w:before="120" w:after="120"/>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lastRenderedPageBreak/>
              <w:t>Grupe</w:t>
            </w:r>
          </w:p>
        </w:tc>
        <w:tc>
          <w:tcPr>
            <w:tcW w:w="4645" w:type="dxa"/>
            <w:shd w:val="clear" w:color="auto" w:fill="auto"/>
          </w:tcPr>
          <w:p w:rsidR="00683F67" w:rsidRPr="00683F67" w:rsidRDefault="00683F67" w:rsidP="00683F67">
            <w:pPr>
              <w:spacing w:before="120" w:after="120"/>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683F67" w:rsidRPr="00683F67" w:rsidTr="00250CB0">
        <w:tc>
          <w:tcPr>
            <w:tcW w:w="4644" w:type="dxa"/>
            <w:shd w:val="clear" w:color="auto" w:fill="auto"/>
          </w:tcPr>
          <w:p w:rsidR="00683F67" w:rsidRPr="00683F67" w:rsidRDefault="00683F67" w:rsidP="00683F67">
            <w:pPr>
              <w:spacing w:before="120" w:after="120"/>
              <w:rPr>
                <w:rFonts w:ascii="Calibri" w:eastAsia="Calibri" w:hAnsi="Calibri" w:cs="Calibri"/>
                <w:b/>
                <w:i/>
                <w:noProof w:val="0"/>
                <w:szCs w:val="22"/>
                <w:lang w:eastAsia="en-GB"/>
              </w:rPr>
            </w:pPr>
            <w:r w:rsidRPr="00683F67">
              <w:rPr>
                <w:rFonts w:ascii="Calibri" w:eastAsia="Calibri" w:hAnsi="Calibri" w:cs="Calibri"/>
                <w:noProof w:val="0"/>
                <w:sz w:val="22"/>
                <w:szCs w:val="22"/>
                <w:lang w:eastAsia="en-GB"/>
              </w:rPr>
              <w:t>Ako je primjenjivo, navesti grupu/grupe za koje gospodarski subjekt želi podnijeti ponudu:</w:t>
            </w:r>
          </w:p>
        </w:tc>
        <w:tc>
          <w:tcPr>
            <w:tcW w:w="4645" w:type="dxa"/>
            <w:shd w:val="clear" w:color="auto" w:fill="auto"/>
          </w:tcPr>
          <w:p w:rsidR="00683F67" w:rsidRPr="00683F67" w:rsidRDefault="00683F67" w:rsidP="00683F67">
            <w:pPr>
              <w:spacing w:before="120" w:after="120"/>
              <w:rPr>
                <w:rFonts w:ascii="Calibri" w:eastAsia="Calibri" w:hAnsi="Calibri" w:cs="Calibri"/>
                <w:b/>
                <w:i/>
                <w:noProof w:val="0"/>
                <w:szCs w:val="22"/>
                <w:lang w:eastAsia="en-GB"/>
              </w:rPr>
            </w:pPr>
            <w:r w:rsidRPr="00683F67">
              <w:rPr>
                <w:rFonts w:ascii="Calibri" w:eastAsia="Calibri" w:hAnsi="Calibri" w:cs="Calibri"/>
                <w:noProof w:val="0"/>
                <w:sz w:val="22"/>
                <w:szCs w:val="22"/>
                <w:lang w:eastAsia="en-GB"/>
              </w:rPr>
              <w:t>[   ]</w:t>
            </w:r>
          </w:p>
        </w:tc>
      </w:tr>
    </w:tbl>
    <w:p w:rsidR="00683F67" w:rsidRPr="00683F67" w:rsidRDefault="00683F67" w:rsidP="00683F67">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B: Podaci o zastupnicima gospodarskog subjekta</w:t>
      </w:r>
    </w:p>
    <w:p w:rsidR="00683F67" w:rsidRPr="00683F67" w:rsidRDefault="00683F67" w:rsidP="00683F67">
      <w:pPr>
        <w:pBdr>
          <w:top w:val="single" w:sz="4" w:space="1" w:color="auto"/>
          <w:left w:val="single" w:sz="4" w:space="4" w:color="auto"/>
          <w:bottom w:val="single" w:sz="4" w:space="1" w:color="auto"/>
          <w:right w:val="single" w:sz="4" w:space="0" w:color="auto"/>
        </w:pBdr>
        <w:shd w:val="clear" w:color="auto" w:fill="BFBFBF"/>
        <w:spacing w:before="120" w:after="120"/>
        <w:jc w:val="both"/>
        <w:rPr>
          <w:rFonts w:ascii="Calibri" w:eastAsia="Calibri" w:hAnsi="Calibri" w:cs="Calibri"/>
          <w:i/>
          <w:noProof w:val="0"/>
          <w:sz w:val="22"/>
          <w:szCs w:val="22"/>
          <w:lang w:eastAsia="en-GB"/>
        </w:rPr>
      </w:pPr>
      <w:r w:rsidRPr="00683F67">
        <w:rPr>
          <w:rFonts w:ascii="Calibri" w:eastAsia="Calibri" w:hAnsi="Calibri" w:cs="Calibri"/>
          <w:i/>
          <w:noProof w:val="0"/>
          <w:sz w:val="22"/>
          <w:szCs w:val="22"/>
          <w:lang w:eastAsia="en-GB"/>
        </w:rPr>
        <w:t>Ako je primjenjivo, navedite imena i adrese osoba ovlaštenih za zastupanje gospodarskog subjekta za potrebe ovog postupka nabave: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83F67" w:rsidRPr="00683F67" w:rsidTr="00250CB0">
        <w:tc>
          <w:tcPr>
            <w:tcW w:w="4644" w:type="dxa"/>
            <w:shd w:val="clear" w:color="auto" w:fill="auto"/>
          </w:tcPr>
          <w:p w:rsidR="00683F67" w:rsidRPr="00683F67" w:rsidRDefault="00683F67" w:rsidP="00683F67">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Zastupnik, ako postoji:</w:t>
            </w:r>
          </w:p>
        </w:tc>
        <w:tc>
          <w:tcPr>
            <w:tcW w:w="4645" w:type="dxa"/>
            <w:shd w:val="clear" w:color="auto" w:fill="auto"/>
          </w:tcPr>
          <w:p w:rsidR="00683F67" w:rsidRPr="00683F67" w:rsidRDefault="00683F67" w:rsidP="00683F67">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683F67" w:rsidRPr="00683F67" w:rsidTr="00250CB0">
        <w:tc>
          <w:tcPr>
            <w:tcW w:w="4644"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Puno ime; </w:t>
            </w:r>
            <w:r w:rsidRPr="00683F67">
              <w:rPr>
                <w:rFonts w:ascii="Calibri" w:eastAsia="Calibri" w:hAnsi="Calibri" w:cs="Calibri"/>
                <w:noProof w:val="0"/>
                <w:sz w:val="22"/>
                <w:szCs w:val="22"/>
                <w:lang w:eastAsia="en-GB"/>
              </w:rPr>
              <w:br/>
              <w:t xml:space="preserve">Datum i mjesto rođenja, ako se traži: </w:t>
            </w:r>
          </w:p>
        </w:tc>
        <w:tc>
          <w:tcPr>
            <w:tcW w:w="4645"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t>[……]</w:t>
            </w:r>
          </w:p>
        </w:tc>
      </w:tr>
      <w:tr w:rsidR="00683F67" w:rsidRPr="00683F67" w:rsidTr="00250CB0">
        <w:tc>
          <w:tcPr>
            <w:tcW w:w="4644"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Funkcija/Djelovanje u svojstvu:</w:t>
            </w:r>
          </w:p>
        </w:tc>
        <w:tc>
          <w:tcPr>
            <w:tcW w:w="4645"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683F67" w:rsidRPr="00683F67" w:rsidTr="00250CB0">
        <w:tc>
          <w:tcPr>
            <w:tcW w:w="4644"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Poštanska adresa:</w:t>
            </w:r>
          </w:p>
        </w:tc>
        <w:tc>
          <w:tcPr>
            <w:tcW w:w="4645"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683F67" w:rsidRPr="00683F67" w:rsidTr="00250CB0">
        <w:tc>
          <w:tcPr>
            <w:tcW w:w="4644"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Telefon:</w:t>
            </w:r>
          </w:p>
        </w:tc>
        <w:tc>
          <w:tcPr>
            <w:tcW w:w="4645"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683F67" w:rsidRPr="00683F67" w:rsidTr="00250CB0">
        <w:tc>
          <w:tcPr>
            <w:tcW w:w="4644"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Adresa e-pošte:</w:t>
            </w:r>
          </w:p>
        </w:tc>
        <w:tc>
          <w:tcPr>
            <w:tcW w:w="4645"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683F67" w:rsidRPr="00683F67" w:rsidTr="00250CB0">
        <w:tc>
          <w:tcPr>
            <w:tcW w:w="4644"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Prema potrebi navedite detaljne podatke o zastupanju (njegovim oblicima, opsegu, svrsi itd.):</w:t>
            </w:r>
          </w:p>
        </w:tc>
        <w:tc>
          <w:tcPr>
            <w:tcW w:w="4645"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bl>
    <w:p w:rsidR="00683F67" w:rsidRPr="00683F67" w:rsidRDefault="00683F67" w:rsidP="00683F67">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C: Podaci o oslanjanju na sposobnosti drugih subjekata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83F67" w:rsidRPr="00683F67" w:rsidTr="00250CB0">
        <w:tc>
          <w:tcPr>
            <w:tcW w:w="4644" w:type="dxa"/>
            <w:shd w:val="clear" w:color="auto" w:fill="auto"/>
          </w:tcPr>
          <w:p w:rsidR="00683F67" w:rsidRPr="00683F67" w:rsidRDefault="00683F67" w:rsidP="00683F67">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Oslanjanje:</w:t>
            </w:r>
          </w:p>
        </w:tc>
        <w:tc>
          <w:tcPr>
            <w:tcW w:w="4645" w:type="dxa"/>
            <w:shd w:val="clear" w:color="auto" w:fill="auto"/>
          </w:tcPr>
          <w:p w:rsidR="00683F67" w:rsidRPr="00683F67" w:rsidRDefault="00683F67" w:rsidP="00683F67">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683F67" w:rsidRPr="00683F67" w:rsidTr="00250CB0">
        <w:tc>
          <w:tcPr>
            <w:tcW w:w="4644"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Oslanja li se gospodarski subjekt na sposobnosti drugih subjekata kako bi ispunio kriterije za odabir utvrđene u dijelu IV. te kriterije i pravila (ako postoje) utvrđene u dijelu V. u nastavku? </w:t>
            </w:r>
          </w:p>
        </w:tc>
        <w:tc>
          <w:tcPr>
            <w:tcW w:w="4645"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[]Da []Ne</w:t>
            </w:r>
          </w:p>
        </w:tc>
      </w:tr>
    </w:tbl>
    <w:p w:rsidR="00683F67" w:rsidRPr="00683F67" w:rsidRDefault="00683F67" w:rsidP="00683F67">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Calibri"/>
          <w:i/>
          <w:noProof w:val="0"/>
          <w:sz w:val="22"/>
          <w:szCs w:val="22"/>
          <w:lang w:eastAsia="en-GB"/>
        </w:rPr>
      </w:pPr>
      <w:r w:rsidRPr="00683F67">
        <w:rPr>
          <w:rFonts w:ascii="Calibri" w:eastAsia="Calibri" w:hAnsi="Calibri" w:cs="Calibri"/>
          <w:b/>
          <w:i/>
          <w:noProof w:val="0"/>
          <w:sz w:val="22"/>
          <w:szCs w:val="22"/>
          <w:lang w:eastAsia="en-GB"/>
        </w:rPr>
        <w:t>Ako je odgovor da</w:t>
      </w:r>
      <w:r w:rsidRPr="00683F67">
        <w:rPr>
          <w:rFonts w:ascii="Calibri" w:eastAsia="Calibri" w:hAnsi="Calibri" w:cs="Calibri"/>
          <w:i/>
          <w:noProof w:val="0"/>
          <w:sz w:val="22"/>
          <w:szCs w:val="22"/>
          <w:lang w:eastAsia="en-GB"/>
        </w:rPr>
        <w:t xml:space="preserve">, dostavite zaseban obrazac ESPD-a u kojem su navedeni podaci zatraženi u </w:t>
      </w:r>
      <w:r w:rsidRPr="00683F67">
        <w:rPr>
          <w:rFonts w:ascii="Calibri" w:eastAsia="Calibri" w:hAnsi="Calibri" w:cs="Calibri"/>
          <w:b/>
          <w:i/>
          <w:noProof w:val="0"/>
          <w:sz w:val="22"/>
          <w:szCs w:val="22"/>
          <w:lang w:eastAsia="en-GB"/>
        </w:rPr>
        <w:t>odjeljcima A i B ovog dijela i u dijelu III. za svaki</w:t>
      </w:r>
      <w:r w:rsidRPr="00683F67">
        <w:rPr>
          <w:rFonts w:ascii="Calibri" w:eastAsia="Calibri" w:hAnsi="Calibri" w:cs="Calibri"/>
          <w:i/>
          <w:noProof w:val="0"/>
          <w:sz w:val="22"/>
          <w:szCs w:val="22"/>
          <w:lang w:eastAsia="en-GB"/>
        </w:rPr>
        <w:t xml:space="preserve"> od predmetnih subjekata, koji su ispravno popunili i potpisali predmetni subjekti. </w:t>
      </w:r>
      <w:r w:rsidRPr="00683F67">
        <w:rPr>
          <w:rFonts w:ascii="Calibri" w:eastAsia="Calibri" w:hAnsi="Calibri" w:cs="Calibri"/>
          <w:i/>
          <w:noProof w:val="0"/>
          <w:sz w:val="22"/>
          <w:szCs w:val="22"/>
          <w:lang w:eastAsia="en-GB"/>
        </w:rPr>
        <w:br/>
        <w:t xml:space="preserve">Napominje se da se trebaju navesti i svi uključeni tehnički stručnjaci ili tehnička tijela koja ne pripadaju izravno gospodarskom subjektu, posebno ona odgovorna za kontrolu kvalitete i, u slučaju ugovora o javnim radovima, tehnički stručnjaci ili tehnička tijela koje gospodarski subjekt može zatražiti da izvedu radove. </w:t>
      </w:r>
      <w:r w:rsidRPr="00683F67">
        <w:rPr>
          <w:rFonts w:ascii="Calibri" w:eastAsia="Calibri" w:hAnsi="Calibri" w:cs="Calibri"/>
          <w:i/>
          <w:noProof w:val="0"/>
          <w:sz w:val="22"/>
          <w:szCs w:val="22"/>
          <w:lang w:eastAsia="en-GB"/>
        </w:rPr>
        <w:br/>
      </w:r>
      <w:r w:rsidRPr="00683F67">
        <w:rPr>
          <w:rFonts w:ascii="Calibri" w:eastAsia="Calibri" w:hAnsi="Calibri" w:cs="Calibri"/>
          <w:i/>
          <w:noProof w:val="0"/>
          <w:sz w:val="22"/>
          <w:szCs w:val="22"/>
          <w:lang w:eastAsia="en-GB"/>
        </w:rPr>
        <w:lastRenderedPageBreak/>
        <w:t>Ako je to relevantno za posebnu sposobnost ili sposobnosti na koje se oslanja gospodarski subjekt, navedite podatke u dijelovima IV. i V. za svaki predmetni subjekt</w:t>
      </w:r>
      <w:r w:rsidRPr="00683F67">
        <w:rPr>
          <w:rFonts w:ascii="Calibri" w:eastAsia="Calibri" w:hAnsi="Calibri" w:cs="Calibri"/>
          <w:i/>
          <w:noProof w:val="0"/>
          <w:sz w:val="22"/>
          <w:szCs w:val="22"/>
          <w:vertAlign w:val="superscript"/>
          <w:lang w:eastAsia="en-GB"/>
        </w:rPr>
        <w:footnoteReference w:id="12"/>
      </w:r>
      <w:r w:rsidRPr="00683F67">
        <w:rPr>
          <w:rFonts w:ascii="Calibri" w:eastAsia="Calibri" w:hAnsi="Calibri" w:cs="Calibri"/>
          <w:i/>
          <w:noProof w:val="0"/>
          <w:sz w:val="22"/>
          <w:szCs w:val="22"/>
          <w:lang w:eastAsia="en-GB"/>
        </w:rPr>
        <w:t>.</w:t>
      </w:r>
    </w:p>
    <w:p w:rsidR="00683F67" w:rsidRPr="00683F67" w:rsidRDefault="00683F67" w:rsidP="00683F67">
      <w:pPr>
        <w:keepNext/>
        <w:spacing w:before="120" w:after="360"/>
        <w:jc w:val="center"/>
        <w:rPr>
          <w:rFonts w:ascii="Calibri" w:eastAsia="Calibri" w:hAnsi="Calibri" w:cs="Calibri"/>
          <w:b/>
          <w:noProof w:val="0"/>
          <w:sz w:val="22"/>
          <w:szCs w:val="22"/>
          <w:u w:val="single"/>
          <w:lang w:eastAsia="en-GB"/>
        </w:rPr>
      </w:pPr>
      <w:r w:rsidRPr="00683F67">
        <w:rPr>
          <w:rFonts w:ascii="Calibri" w:eastAsia="Calibri" w:hAnsi="Calibri" w:cs="Calibri"/>
          <w:b/>
          <w:noProof w:val="0"/>
          <w:sz w:val="22"/>
          <w:szCs w:val="22"/>
          <w:lang w:eastAsia="en-GB"/>
        </w:rPr>
        <w:t xml:space="preserve">D: Podaci o podugovarateljima na čije se sposobnosti gospodarski subjekt </w:t>
      </w:r>
      <w:r w:rsidRPr="00683F67">
        <w:rPr>
          <w:rFonts w:ascii="Calibri" w:eastAsia="Calibri" w:hAnsi="Calibri" w:cs="Calibri"/>
          <w:b/>
          <w:noProof w:val="0"/>
          <w:sz w:val="22"/>
          <w:szCs w:val="22"/>
          <w:u w:val="single"/>
          <w:lang w:eastAsia="en-GB"/>
        </w:rPr>
        <w:t>ne oslanja</w:t>
      </w:r>
    </w:p>
    <w:p w:rsidR="00683F67" w:rsidRPr="00683F67" w:rsidRDefault="00683F67" w:rsidP="00683F67">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Calibri" w:eastAsia="Calibri" w:hAnsi="Calibri" w:cs="Calibri"/>
          <w:b/>
          <w:noProof w:val="0"/>
          <w:sz w:val="32"/>
          <w:szCs w:val="22"/>
          <w:lang w:eastAsia="en-GB"/>
        </w:rPr>
      </w:pPr>
      <w:r w:rsidRPr="00683F67">
        <w:rPr>
          <w:rFonts w:ascii="Calibri" w:eastAsia="Calibri" w:hAnsi="Calibri" w:cs="Calibri"/>
          <w:b/>
          <w:noProof w:val="0"/>
          <w:sz w:val="32"/>
          <w:szCs w:val="22"/>
          <w:lang w:eastAsia="en-GB"/>
        </w:rPr>
        <w:t>(Odjeljak se popunjava samo ako je tu informaciju izričito zatražio javni naručitelj ili naručitelj.)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83F67" w:rsidRPr="00683F67" w:rsidTr="00250CB0">
        <w:tc>
          <w:tcPr>
            <w:tcW w:w="4644" w:type="dxa"/>
            <w:shd w:val="clear" w:color="auto" w:fill="auto"/>
          </w:tcPr>
          <w:p w:rsidR="00683F67" w:rsidRPr="00683F67" w:rsidRDefault="00683F67" w:rsidP="00683F67">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Cs w:val="22"/>
                <w:lang w:eastAsia="en-GB"/>
              </w:rPr>
              <w:t>Podugovaranje:</w:t>
            </w:r>
          </w:p>
        </w:tc>
        <w:tc>
          <w:tcPr>
            <w:tcW w:w="4645" w:type="dxa"/>
            <w:shd w:val="clear" w:color="auto" w:fill="auto"/>
          </w:tcPr>
          <w:p w:rsidR="00683F67" w:rsidRPr="00683F67" w:rsidRDefault="00683F67" w:rsidP="00683F67">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Cs w:val="22"/>
                <w:lang w:eastAsia="en-GB"/>
              </w:rPr>
              <w:t>Odgovor:</w:t>
            </w:r>
          </w:p>
        </w:tc>
      </w:tr>
      <w:tr w:rsidR="00683F67" w:rsidRPr="00683F67" w:rsidTr="00250CB0">
        <w:tc>
          <w:tcPr>
            <w:tcW w:w="4644"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Cs w:val="22"/>
                <w:lang w:eastAsia="en-GB"/>
              </w:rPr>
              <w:t>Namjerava li gospodarski subjekt dati bilo koji dio ugovora u podugovor trećim osobama?</w:t>
            </w:r>
          </w:p>
        </w:tc>
        <w:tc>
          <w:tcPr>
            <w:tcW w:w="4645"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Cs w:val="22"/>
                <w:lang w:eastAsia="en-GB"/>
              </w:rPr>
              <w:t>[]</w:t>
            </w:r>
            <w:r w:rsidRPr="00683F67">
              <w:rPr>
                <w:rFonts w:ascii="Calibri" w:eastAsia="Calibri" w:hAnsi="Calibri" w:cs="Calibri"/>
                <w:noProof w:val="0"/>
                <w:sz w:val="22"/>
                <w:szCs w:val="22"/>
                <w:lang w:eastAsia="en-GB"/>
              </w:rPr>
              <w:t>Da []Ne</w:t>
            </w:r>
            <w:r w:rsidRPr="00683F67">
              <w:rPr>
                <w:rFonts w:ascii="Calibri" w:eastAsia="Calibri" w:hAnsi="Calibri" w:cs="Calibri"/>
                <w:noProof w:val="0"/>
                <w:sz w:val="22"/>
                <w:szCs w:val="22"/>
                <w:lang w:eastAsia="en-GB"/>
              </w:rPr>
              <w:br/>
            </w:r>
            <w:r w:rsidRPr="00683F67">
              <w:rPr>
                <w:rFonts w:ascii="Calibri" w:eastAsia="Calibri" w:hAnsi="Calibri" w:cs="Calibri"/>
                <w:noProof w:val="0"/>
                <w:szCs w:val="22"/>
                <w:lang w:eastAsia="en-GB"/>
              </w:rPr>
              <w:t xml:space="preserve">Ako </w:t>
            </w:r>
            <w:r w:rsidRPr="00683F67">
              <w:rPr>
                <w:rFonts w:ascii="Calibri" w:eastAsia="Calibri" w:hAnsi="Calibri" w:cs="Calibri"/>
                <w:b/>
                <w:noProof w:val="0"/>
                <w:szCs w:val="22"/>
                <w:lang w:eastAsia="en-GB"/>
              </w:rPr>
              <w:t>da i koliko je poznato</w:t>
            </w:r>
            <w:r w:rsidRPr="00683F67">
              <w:rPr>
                <w:rFonts w:ascii="Calibri" w:eastAsia="Calibri" w:hAnsi="Calibri" w:cs="Calibri"/>
                <w:noProof w:val="0"/>
                <w:szCs w:val="22"/>
                <w:lang w:eastAsia="en-GB"/>
              </w:rPr>
              <w:t xml:space="preserve">, navedite predložene podugovaratelje: </w:t>
            </w:r>
          </w:p>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Cs w:val="22"/>
                <w:lang w:eastAsia="en-GB"/>
              </w:rPr>
              <w:t>[…]</w:t>
            </w:r>
          </w:p>
        </w:tc>
      </w:tr>
    </w:tbl>
    <w:p w:rsidR="00683F67" w:rsidRPr="00683F67" w:rsidRDefault="00683F67" w:rsidP="00683F6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noProof w:val="0"/>
          <w:sz w:val="32"/>
          <w:szCs w:val="22"/>
          <w:lang w:eastAsia="en-GB"/>
        </w:rPr>
      </w:pPr>
      <w:r w:rsidRPr="00683F67">
        <w:rPr>
          <w:rFonts w:ascii="Calibri" w:eastAsia="Calibri" w:hAnsi="Calibri" w:cs="Calibri"/>
          <w:b/>
          <w:i/>
          <w:noProof w:val="0"/>
          <w:sz w:val="22"/>
          <w:szCs w:val="22"/>
          <w:lang w:eastAsia="en-GB"/>
        </w:rPr>
        <w:t xml:space="preserve">Ako </w:t>
      </w:r>
      <w:r w:rsidRPr="00683F67">
        <w:rPr>
          <w:rFonts w:ascii="Calibri" w:eastAsia="Calibri" w:hAnsi="Calibri" w:cs="Calibri"/>
          <w:b/>
          <w:i/>
          <w:noProof w:val="0"/>
          <w:sz w:val="22"/>
          <w:szCs w:val="22"/>
          <w:u w:val="single"/>
          <w:lang w:eastAsia="en-GB"/>
        </w:rPr>
        <w:t>javni naručitelj ili naručitelj izričito zatraži taj podatak</w:t>
      </w:r>
      <w:r w:rsidRPr="00683F67">
        <w:rPr>
          <w:rFonts w:ascii="Calibri" w:eastAsia="Calibri" w:hAnsi="Calibri" w:cs="Calibri"/>
          <w:b/>
          <w:i/>
          <w:noProof w:val="0"/>
          <w:sz w:val="22"/>
          <w:szCs w:val="22"/>
          <w:lang w:eastAsia="en-GB"/>
        </w:rPr>
        <w:t xml:space="preserve"> </w:t>
      </w:r>
      <w:r w:rsidRPr="00683F67">
        <w:rPr>
          <w:rFonts w:ascii="Calibri" w:eastAsia="Calibri" w:hAnsi="Calibri" w:cs="Calibri"/>
          <w:i/>
          <w:noProof w:val="0"/>
          <w:sz w:val="22"/>
          <w:szCs w:val="22"/>
          <w:lang w:eastAsia="en-GB"/>
        </w:rPr>
        <w:t>uz podatke</w:t>
      </w:r>
      <w:r w:rsidRPr="00683F67">
        <w:rPr>
          <w:rFonts w:ascii="Calibri" w:eastAsia="Calibri" w:hAnsi="Calibri" w:cs="Calibri"/>
          <w:b/>
          <w:i/>
          <w:noProof w:val="0"/>
          <w:sz w:val="22"/>
          <w:szCs w:val="22"/>
          <w:lang w:eastAsia="en-GB"/>
        </w:rPr>
        <w:t xml:space="preserve"> iz ovog odjeljka, </w:t>
      </w:r>
      <w:r w:rsidRPr="00683F67">
        <w:rPr>
          <w:rFonts w:ascii="Calibri" w:eastAsia="Calibri" w:hAnsi="Calibri" w:cs="Calibri"/>
          <w:b/>
          <w:i/>
          <w:noProof w:val="0"/>
          <w:sz w:val="22"/>
          <w:szCs w:val="22"/>
          <w:u w:val="single"/>
          <w:lang w:eastAsia="en-GB"/>
        </w:rPr>
        <w:t>navedite podatke koji se traže u odjeljcima A i B ovog dijela i u dijelu III. za svakog predmetnog podugovaratelja ili svaku kategoriju predmetnih podugovaratelja.</w:t>
      </w:r>
    </w:p>
    <w:p w:rsidR="00683F67" w:rsidRPr="00683F67" w:rsidRDefault="00683F67" w:rsidP="00683F67">
      <w:pPr>
        <w:keepNext/>
        <w:spacing w:before="120" w:after="360"/>
        <w:jc w:val="center"/>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t>Dio III: Osnove za isključenje</w:t>
      </w:r>
    </w:p>
    <w:p w:rsidR="00683F67" w:rsidRPr="00683F67" w:rsidRDefault="00683F67" w:rsidP="00683F67">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A: Osnove povezane s kaznenim presudama</w:t>
      </w:r>
    </w:p>
    <w:p w:rsidR="00683F67" w:rsidRPr="00683F67" w:rsidRDefault="00683F67" w:rsidP="00683F67">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Calibri"/>
          <w:i/>
          <w:noProof w:val="0"/>
          <w:sz w:val="22"/>
          <w:szCs w:val="22"/>
          <w:lang w:eastAsia="en-GB"/>
        </w:rPr>
      </w:pPr>
      <w:r w:rsidRPr="00683F67">
        <w:rPr>
          <w:rFonts w:ascii="Calibri" w:eastAsia="Calibri" w:hAnsi="Calibri" w:cs="Calibri"/>
          <w:i/>
          <w:noProof w:val="0"/>
          <w:sz w:val="22"/>
          <w:szCs w:val="22"/>
          <w:lang w:eastAsia="en-GB"/>
        </w:rPr>
        <w:t>Člankom 57. stavkom 1. Direktive 2014/24/EU utvrđene su sljedeće osnove za isključenje:</w:t>
      </w:r>
    </w:p>
    <w:p w:rsidR="00683F67" w:rsidRPr="00683F67" w:rsidRDefault="00683F67" w:rsidP="008630B4">
      <w:pPr>
        <w:numPr>
          <w:ilvl w:val="0"/>
          <w:numId w:val="20"/>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300" w:lineRule="atLeast"/>
        <w:jc w:val="both"/>
        <w:rPr>
          <w:rFonts w:ascii="Calibri" w:eastAsia="Calibri" w:hAnsi="Calibri" w:cs="Calibri"/>
          <w:i/>
          <w:noProof w:val="0"/>
          <w:w w:val="0"/>
          <w:sz w:val="22"/>
          <w:szCs w:val="22"/>
          <w:lang w:eastAsia="en-GB"/>
        </w:rPr>
      </w:pPr>
      <w:r w:rsidRPr="00683F67">
        <w:rPr>
          <w:rFonts w:ascii="Calibri" w:eastAsia="Calibri" w:hAnsi="Calibri" w:cs="Calibri"/>
          <w:i/>
          <w:noProof w:val="0"/>
          <w:sz w:val="22"/>
          <w:szCs w:val="22"/>
          <w:lang w:eastAsia="en-GB"/>
        </w:rPr>
        <w:t xml:space="preserve">sudjelovanje u </w:t>
      </w:r>
      <w:r w:rsidRPr="00683F67">
        <w:rPr>
          <w:rFonts w:ascii="Calibri" w:eastAsia="Calibri" w:hAnsi="Calibri" w:cs="Calibri"/>
          <w:b/>
          <w:i/>
          <w:noProof w:val="0"/>
          <w:sz w:val="22"/>
          <w:szCs w:val="22"/>
          <w:lang w:eastAsia="en-GB"/>
        </w:rPr>
        <w:t>zločinačkoj organizaciji</w:t>
      </w:r>
      <w:r w:rsidRPr="00683F67">
        <w:rPr>
          <w:rFonts w:ascii="Calibri" w:eastAsia="Calibri" w:hAnsi="Calibri" w:cs="Calibri"/>
          <w:b/>
          <w:i/>
          <w:noProof w:val="0"/>
          <w:sz w:val="22"/>
          <w:szCs w:val="22"/>
          <w:vertAlign w:val="superscript"/>
          <w:lang w:eastAsia="en-GB"/>
        </w:rPr>
        <w:footnoteReference w:id="13"/>
      </w:r>
      <w:r w:rsidRPr="00683F67">
        <w:rPr>
          <w:rFonts w:ascii="Calibri" w:eastAsia="Calibri" w:hAnsi="Calibri" w:cs="Calibri"/>
          <w:i/>
          <w:noProof w:val="0"/>
          <w:sz w:val="22"/>
          <w:szCs w:val="22"/>
          <w:lang w:eastAsia="en-GB"/>
        </w:rPr>
        <w:t>;</w:t>
      </w:r>
    </w:p>
    <w:p w:rsidR="00683F67" w:rsidRPr="00683F67" w:rsidRDefault="00683F67" w:rsidP="008630B4">
      <w:pPr>
        <w:numPr>
          <w:ilvl w:val="0"/>
          <w:numId w:val="19"/>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300" w:lineRule="atLeast"/>
        <w:jc w:val="both"/>
        <w:rPr>
          <w:rFonts w:ascii="Calibri" w:eastAsia="Calibri" w:hAnsi="Calibri" w:cs="Calibri"/>
          <w:i/>
          <w:noProof w:val="0"/>
          <w:w w:val="0"/>
          <w:sz w:val="22"/>
          <w:szCs w:val="22"/>
          <w:lang w:eastAsia="en-GB"/>
        </w:rPr>
      </w:pPr>
      <w:r w:rsidRPr="00683F67">
        <w:rPr>
          <w:rFonts w:ascii="Calibri" w:eastAsia="Calibri" w:hAnsi="Calibri" w:cs="Calibri"/>
          <w:b/>
          <w:i/>
          <w:noProof w:val="0"/>
          <w:sz w:val="22"/>
          <w:szCs w:val="22"/>
          <w:lang w:eastAsia="en-GB"/>
        </w:rPr>
        <w:t>korupcija</w:t>
      </w:r>
      <w:r w:rsidRPr="00683F67">
        <w:rPr>
          <w:rFonts w:ascii="Calibri" w:eastAsia="Calibri" w:hAnsi="Calibri" w:cs="Calibri"/>
          <w:b/>
          <w:i/>
          <w:noProof w:val="0"/>
          <w:sz w:val="22"/>
          <w:szCs w:val="22"/>
          <w:vertAlign w:val="superscript"/>
          <w:lang w:eastAsia="en-GB"/>
        </w:rPr>
        <w:footnoteReference w:id="14"/>
      </w:r>
      <w:r w:rsidRPr="00683F67">
        <w:rPr>
          <w:rFonts w:ascii="Calibri" w:eastAsia="Calibri" w:hAnsi="Calibri" w:cs="Calibri"/>
          <w:i/>
          <w:noProof w:val="0"/>
          <w:sz w:val="22"/>
          <w:szCs w:val="22"/>
          <w:lang w:eastAsia="en-GB"/>
        </w:rPr>
        <w:t>;</w:t>
      </w:r>
    </w:p>
    <w:p w:rsidR="00683F67" w:rsidRPr="00683F67" w:rsidRDefault="00683F67" w:rsidP="008630B4">
      <w:pPr>
        <w:numPr>
          <w:ilvl w:val="0"/>
          <w:numId w:val="19"/>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300" w:lineRule="atLeast"/>
        <w:jc w:val="both"/>
        <w:rPr>
          <w:rFonts w:ascii="Calibri" w:eastAsia="Calibri" w:hAnsi="Calibri" w:cs="Calibri"/>
          <w:i/>
          <w:noProof w:val="0"/>
          <w:w w:val="0"/>
          <w:sz w:val="22"/>
          <w:szCs w:val="22"/>
          <w:lang w:eastAsia="en-GB"/>
        </w:rPr>
      </w:pPr>
      <w:bookmarkStart w:id="8" w:name="_DV_M1264"/>
      <w:bookmarkEnd w:id="8"/>
      <w:r w:rsidRPr="00683F67">
        <w:rPr>
          <w:rFonts w:ascii="Calibri" w:eastAsia="Calibri" w:hAnsi="Calibri" w:cs="Calibri"/>
          <w:b/>
          <w:i/>
          <w:noProof w:val="0"/>
          <w:w w:val="0"/>
          <w:sz w:val="22"/>
          <w:szCs w:val="22"/>
          <w:lang w:eastAsia="en-GB"/>
        </w:rPr>
        <w:t>prijevare</w:t>
      </w:r>
      <w:r w:rsidRPr="00683F67">
        <w:rPr>
          <w:rFonts w:ascii="Calibri" w:eastAsia="Calibri" w:hAnsi="Calibri" w:cs="Calibri"/>
          <w:noProof w:val="0"/>
          <w:szCs w:val="22"/>
          <w:vertAlign w:val="superscript"/>
          <w:lang w:eastAsia="en-GB"/>
        </w:rPr>
        <w:footnoteReference w:id="15"/>
      </w:r>
      <w:r w:rsidRPr="00683F67">
        <w:rPr>
          <w:rFonts w:ascii="Calibri" w:eastAsia="Calibri" w:hAnsi="Calibri" w:cs="Calibri"/>
          <w:i/>
          <w:noProof w:val="0"/>
          <w:w w:val="0"/>
          <w:sz w:val="22"/>
          <w:szCs w:val="22"/>
          <w:lang w:eastAsia="en-GB"/>
        </w:rPr>
        <w:t>;</w:t>
      </w:r>
    </w:p>
    <w:p w:rsidR="00683F67" w:rsidRPr="00683F67" w:rsidRDefault="00683F67" w:rsidP="008630B4">
      <w:pPr>
        <w:numPr>
          <w:ilvl w:val="0"/>
          <w:numId w:val="19"/>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300" w:lineRule="atLeast"/>
        <w:jc w:val="both"/>
        <w:rPr>
          <w:rFonts w:ascii="Calibri" w:eastAsia="Calibri" w:hAnsi="Calibri" w:cs="Calibri"/>
          <w:i/>
          <w:noProof w:val="0"/>
          <w:w w:val="0"/>
          <w:sz w:val="22"/>
          <w:szCs w:val="22"/>
          <w:lang w:eastAsia="en-GB"/>
        </w:rPr>
      </w:pPr>
      <w:bookmarkStart w:id="9" w:name="_DV_M1266"/>
      <w:bookmarkEnd w:id="9"/>
      <w:r w:rsidRPr="00683F67">
        <w:rPr>
          <w:rFonts w:ascii="Calibri" w:eastAsia="Calibri" w:hAnsi="Calibri" w:cs="Calibri"/>
          <w:b/>
          <w:i/>
          <w:noProof w:val="0"/>
          <w:w w:val="0"/>
          <w:sz w:val="22"/>
          <w:szCs w:val="22"/>
          <w:lang w:eastAsia="en-GB"/>
        </w:rPr>
        <w:t>teroristička kaznena djela ili kaznena djela povezana s terorističkim aktivnostima</w:t>
      </w:r>
      <w:r w:rsidRPr="00683F67">
        <w:rPr>
          <w:rFonts w:ascii="Calibri" w:eastAsia="Calibri" w:hAnsi="Calibri" w:cs="Calibri"/>
          <w:noProof w:val="0"/>
          <w:szCs w:val="22"/>
          <w:vertAlign w:val="superscript"/>
          <w:lang w:eastAsia="en-GB"/>
        </w:rPr>
        <w:footnoteReference w:id="16"/>
      </w:r>
      <w:r w:rsidRPr="00683F67">
        <w:rPr>
          <w:rFonts w:ascii="Calibri" w:eastAsia="Calibri" w:hAnsi="Calibri" w:cs="Calibri"/>
          <w:i/>
          <w:noProof w:val="0"/>
          <w:sz w:val="22"/>
          <w:szCs w:val="22"/>
          <w:lang w:eastAsia="en-GB"/>
        </w:rPr>
        <w:t>;</w:t>
      </w:r>
    </w:p>
    <w:p w:rsidR="00683F67" w:rsidRPr="00683F67" w:rsidRDefault="00683F67" w:rsidP="008630B4">
      <w:pPr>
        <w:numPr>
          <w:ilvl w:val="0"/>
          <w:numId w:val="19"/>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300" w:lineRule="atLeast"/>
        <w:jc w:val="both"/>
        <w:rPr>
          <w:rFonts w:ascii="Calibri" w:eastAsia="Calibri" w:hAnsi="Calibri" w:cs="Calibri"/>
          <w:i/>
          <w:noProof w:val="0"/>
          <w:color w:val="000000"/>
          <w:sz w:val="22"/>
          <w:szCs w:val="22"/>
          <w:lang w:eastAsia="en-GB"/>
        </w:rPr>
      </w:pPr>
      <w:bookmarkStart w:id="10" w:name="_DV_M1268"/>
      <w:bookmarkEnd w:id="10"/>
      <w:r w:rsidRPr="00683F67">
        <w:rPr>
          <w:rFonts w:ascii="Calibri" w:eastAsia="Calibri" w:hAnsi="Calibri" w:cs="Calibri"/>
          <w:b/>
          <w:i/>
          <w:noProof w:val="0"/>
          <w:w w:val="0"/>
          <w:sz w:val="22"/>
          <w:szCs w:val="22"/>
          <w:lang w:eastAsia="en-GB"/>
        </w:rPr>
        <w:t>pranje novca ili financiranje terorizma</w:t>
      </w:r>
      <w:bookmarkStart w:id="11" w:name="_DV_C1915"/>
      <w:r w:rsidRPr="00683F67">
        <w:rPr>
          <w:rFonts w:ascii="Calibri" w:eastAsia="Calibri" w:hAnsi="Calibri" w:cs="Calibri"/>
          <w:noProof w:val="0"/>
          <w:szCs w:val="22"/>
          <w:vertAlign w:val="superscript"/>
          <w:lang w:eastAsia="en-GB"/>
        </w:rPr>
        <w:footnoteReference w:id="17"/>
      </w:r>
      <w:bookmarkEnd w:id="11"/>
      <w:r w:rsidRPr="00683F67">
        <w:rPr>
          <w:rFonts w:ascii="Calibri" w:eastAsia="Calibri" w:hAnsi="Calibri" w:cs="Calibri"/>
          <w:i/>
          <w:noProof w:val="0"/>
          <w:w w:val="0"/>
          <w:sz w:val="22"/>
          <w:szCs w:val="22"/>
          <w:lang w:eastAsia="en-GB"/>
        </w:rPr>
        <w:t>;</w:t>
      </w:r>
    </w:p>
    <w:p w:rsidR="00683F67" w:rsidRPr="00683F67" w:rsidRDefault="00683F67" w:rsidP="008630B4">
      <w:pPr>
        <w:numPr>
          <w:ilvl w:val="0"/>
          <w:numId w:val="19"/>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300" w:lineRule="atLeast"/>
        <w:jc w:val="both"/>
        <w:rPr>
          <w:rFonts w:ascii="Calibri" w:eastAsia="Calibri" w:hAnsi="Calibri" w:cs="Calibri"/>
          <w:i/>
          <w:noProof w:val="0"/>
          <w:w w:val="0"/>
          <w:sz w:val="22"/>
          <w:szCs w:val="22"/>
          <w:lang w:eastAsia="en-GB"/>
        </w:rPr>
      </w:pPr>
      <w:r w:rsidRPr="00683F67">
        <w:rPr>
          <w:rFonts w:ascii="Calibri" w:eastAsia="Calibri" w:hAnsi="Calibri" w:cs="Calibri"/>
          <w:b/>
          <w:i/>
          <w:noProof w:val="0"/>
          <w:sz w:val="22"/>
          <w:szCs w:val="22"/>
          <w:lang w:eastAsia="en-GB"/>
        </w:rPr>
        <w:t>dječji rad</w:t>
      </w:r>
      <w:r w:rsidRPr="00683F67">
        <w:rPr>
          <w:rFonts w:ascii="Calibri" w:eastAsia="Calibri" w:hAnsi="Calibri" w:cs="Calibri"/>
          <w:i/>
          <w:noProof w:val="0"/>
          <w:sz w:val="22"/>
          <w:szCs w:val="22"/>
          <w:lang w:eastAsia="en-GB"/>
        </w:rPr>
        <w:t xml:space="preserve"> i drugi oblici </w:t>
      </w:r>
      <w:r w:rsidRPr="00683F67">
        <w:rPr>
          <w:rFonts w:ascii="Calibri" w:eastAsia="Calibri" w:hAnsi="Calibri" w:cs="Calibri"/>
          <w:b/>
          <w:i/>
          <w:noProof w:val="0"/>
          <w:sz w:val="22"/>
          <w:szCs w:val="22"/>
          <w:lang w:eastAsia="en-GB"/>
        </w:rPr>
        <w:t>trgovanja ljudima</w:t>
      </w:r>
      <w:r w:rsidRPr="00683F67">
        <w:rPr>
          <w:rFonts w:ascii="Calibri" w:eastAsia="Calibri" w:hAnsi="Calibri" w:cs="Calibri"/>
          <w:b/>
          <w:i/>
          <w:noProof w:val="0"/>
          <w:sz w:val="22"/>
          <w:szCs w:val="22"/>
          <w:vertAlign w:val="superscript"/>
          <w:lang w:eastAsia="en-GB"/>
        </w:rPr>
        <w:footnoteReference w:id="18"/>
      </w:r>
      <w:r w:rsidRPr="00683F67">
        <w:rPr>
          <w:rFonts w:ascii="Calibri" w:eastAsia="Calibri" w:hAnsi="Calibri" w:cs="Calibri"/>
          <w:i/>
          <w:noProof w:val="0"/>
          <w:sz w:val="22"/>
          <w:szCs w:val="22"/>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83F67" w:rsidRPr="00683F67" w:rsidTr="00250CB0">
        <w:tc>
          <w:tcPr>
            <w:tcW w:w="4644" w:type="dxa"/>
            <w:shd w:val="clear" w:color="auto" w:fill="auto"/>
          </w:tcPr>
          <w:p w:rsidR="00683F67" w:rsidRPr="00683F67" w:rsidRDefault="00683F67" w:rsidP="00683F67">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lastRenderedPageBreak/>
              <w:t>Osnove povezane s kaznenim presudama na temelju nacionalnih odredbi o provođenju osnova utvrđenih u članku 57. stavku 1. Direktive:</w:t>
            </w:r>
          </w:p>
        </w:tc>
        <w:tc>
          <w:tcPr>
            <w:tcW w:w="4645" w:type="dxa"/>
            <w:shd w:val="clear" w:color="auto" w:fill="auto"/>
          </w:tcPr>
          <w:p w:rsidR="00683F67" w:rsidRPr="00683F67" w:rsidRDefault="00683F67" w:rsidP="00683F67">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683F67" w:rsidRPr="00683F67" w:rsidTr="00250CB0">
        <w:tc>
          <w:tcPr>
            <w:tcW w:w="4644"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Je li </w:t>
            </w:r>
            <w:r w:rsidRPr="00683F67">
              <w:rPr>
                <w:rFonts w:ascii="Calibri" w:eastAsia="Calibri" w:hAnsi="Calibri" w:cs="Calibri"/>
                <w:b/>
                <w:noProof w:val="0"/>
                <w:sz w:val="22"/>
                <w:szCs w:val="22"/>
                <w:lang w:eastAsia="en-GB"/>
              </w:rPr>
              <w:t>sam gospodarski subjekt</w:t>
            </w:r>
            <w:r w:rsidRPr="00683F67">
              <w:rPr>
                <w:rFonts w:ascii="Calibri" w:eastAsia="Calibri" w:hAnsi="Calibri" w:cs="Calibri"/>
                <w:noProof w:val="0"/>
                <w:sz w:val="22"/>
                <w:szCs w:val="22"/>
                <w:lang w:eastAsia="en-GB"/>
              </w:rPr>
              <w:t xml:space="preserve"> ili </w:t>
            </w:r>
            <w:r w:rsidRPr="00683F67">
              <w:rPr>
                <w:rFonts w:ascii="Calibri" w:eastAsia="Calibri" w:hAnsi="Calibri" w:cs="Calibri"/>
                <w:b/>
                <w:noProof w:val="0"/>
                <w:sz w:val="22"/>
                <w:szCs w:val="22"/>
                <w:lang w:eastAsia="en-GB"/>
              </w:rPr>
              <w:t>neka osoba</w:t>
            </w:r>
            <w:r w:rsidRPr="00683F67">
              <w:rPr>
                <w:rFonts w:ascii="Calibri" w:eastAsia="Calibri" w:hAnsi="Calibri" w:cs="Calibri"/>
                <w:noProof w:val="0"/>
                <w:sz w:val="22"/>
                <w:szCs w:val="22"/>
                <w:lang w:eastAsia="en-GB"/>
              </w:rPr>
              <w:t xml:space="preserve"> koja je član njegova upravnog, upravljačkog ili nadzornog tijela ili koja u njemu ima ovlasti zastupanja, donošenja odluka ili nadzora </w:t>
            </w:r>
            <w:r w:rsidRPr="00683F67">
              <w:rPr>
                <w:rFonts w:ascii="Calibri" w:eastAsia="Calibri" w:hAnsi="Calibri" w:cs="Calibri"/>
                <w:b/>
                <w:noProof w:val="0"/>
                <w:sz w:val="22"/>
                <w:szCs w:val="22"/>
                <w:lang w:eastAsia="en-GB"/>
              </w:rPr>
              <w:t>osuđena pravomoćnom presudom</w:t>
            </w:r>
            <w:r w:rsidRPr="00683F67">
              <w:rPr>
                <w:rFonts w:ascii="Calibri" w:eastAsia="Calibri" w:hAnsi="Calibri" w:cs="Calibri"/>
                <w:noProof w:val="0"/>
                <w:sz w:val="22"/>
                <w:szCs w:val="22"/>
                <w:lang w:eastAsia="en-GB"/>
              </w:rPr>
              <w:t xml:space="preserve"> iz jednog od prethodno navedenih razloga, presudom donesenom prije najviše pet godina ili u kojoj se i dalje primjenjuje razdoblje isključenja utvrđeno izravno u presudi? </w:t>
            </w:r>
          </w:p>
        </w:tc>
        <w:tc>
          <w:tcPr>
            <w:tcW w:w="4645"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i/>
                <w:noProof w:val="0"/>
                <w:sz w:val="22"/>
                <w:szCs w:val="22"/>
                <w:lang w:eastAsia="en-GB"/>
              </w:rPr>
              <w:t>Ako je relevantna dokumentacija dostupna u elektroničkom obliku, navedite: (web-adresu, nadležno tijelo ili tijelo koje ju izdaje, precizno upućivanje na dokumentaciju):</w:t>
            </w:r>
            <w:r w:rsidRPr="00683F67">
              <w:rPr>
                <w:rFonts w:ascii="Calibri" w:eastAsia="Calibri" w:hAnsi="Calibri" w:cs="Calibri"/>
                <w:i/>
                <w:noProof w:val="0"/>
                <w:sz w:val="22"/>
                <w:szCs w:val="22"/>
                <w:lang w:eastAsia="en-GB"/>
              </w:rPr>
              <w:br/>
              <w:t>[……][……][……][……]</w:t>
            </w:r>
            <w:r w:rsidRPr="00683F67">
              <w:rPr>
                <w:rFonts w:ascii="Calibri" w:eastAsia="Calibri" w:hAnsi="Calibri" w:cs="Calibri"/>
                <w:i/>
                <w:noProof w:val="0"/>
                <w:sz w:val="22"/>
                <w:szCs w:val="22"/>
                <w:vertAlign w:val="superscript"/>
                <w:lang w:eastAsia="en-GB"/>
              </w:rPr>
              <w:footnoteReference w:id="19"/>
            </w:r>
          </w:p>
        </w:tc>
      </w:tr>
      <w:tr w:rsidR="00683F67" w:rsidRPr="00683F67" w:rsidTr="00250CB0">
        <w:tc>
          <w:tcPr>
            <w:tcW w:w="4644"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navedite</w:t>
            </w:r>
            <w:r w:rsidRPr="00683F67">
              <w:rPr>
                <w:rFonts w:ascii="Calibri" w:eastAsia="Calibri" w:hAnsi="Calibri" w:cs="Calibri"/>
                <w:noProof w:val="0"/>
                <w:sz w:val="22"/>
                <w:szCs w:val="22"/>
                <w:vertAlign w:val="superscript"/>
                <w:lang w:eastAsia="en-GB"/>
              </w:rPr>
              <w:footnoteReference w:id="20"/>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t>a) datum presude, po kojoj je od točaka od 1. do 6. donesena i razlog(e) za presudu;</w:t>
            </w:r>
            <w:r w:rsidRPr="00683F67">
              <w:rPr>
                <w:rFonts w:ascii="Calibri" w:eastAsia="Calibri" w:hAnsi="Calibri" w:cs="Calibri"/>
                <w:noProof w:val="0"/>
                <w:sz w:val="22"/>
                <w:szCs w:val="22"/>
                <w:lang w:eastAsia="en-GB"/>
              </w:rPr>
              <w:br/>
              <w:t>b) navedite tko je osuđen [ ];</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c) ako je izravno utvrđeno u presudi:</w:t>
            </w:r>
          </w:p>
        </w:tc>
        <w:tc>
          <w:tcPr>
            <w:tcW w:w="4645"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t>a) datum:[ ], točke: [   ], razlozi:[   ]</w:t>
            </w:r>
            <w:r w:rsidRPr="00683F67">
              <w:rPr>
                <w:rFonts w:ascii="Calibri" w:eastAsia="Calibri" w:hAnsi="Calibri" w:cs="Calibri"/>
                <w:i/>
                <w:noProof w:val="0"/>
                <w:sz w:val="22"/>
                <w:szCs w:val="22"/>
                <w:vertAlign w:val="superscript"/>
                <w:lang w:eastAsia="en-GB"/>
              </w:rPr>
              <w:t xml:space="preserve">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b) [……]</w:t>
            </w:r>
            <w:r w:rsidRPr="00683F67">
              <w:rPr>
                <w:rFonts w:ascii="Calibri" w:eastAsia="Calibri" w:hAnsi="Calibri" w:cs="Calibri"/>
                <w:noProof w:val="0"/>
                <w:sz w:val="22"/>
                <w:szCs w:val="22"/>
                <w:lang w:eastAsia="en-GB"/>
              </w:rPr>
              <w:br/>
              <w:t>c) duljina razdoblja isključenja [……] i konkretne točke [   ]</w:t>
            </w:r>
          </w:p>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i/>
                <w:noProof w:val="0"/>
                <w:sz w:val="22"/>
                <w:szCs w:val="22"/>
                <w:lang w:eastAsia="en-GB"/>
              </w:rPr>
              <w:t>Ako je relevantna dokumentacija dostupna u elektroničkom obliku, navedite: (web-adresu, nadležno tijelo ili tijelo koje ju izdaje, precizno upućivanje na dokumentaciju): [……][……][……][……]</w:t>
            </w:r>
            <w:r w:rsidRPr="00683F67">
              <w:rPr>
                <w:rFonts w:ascii="Calibri" w:eastAsia="Calibri" w:hAnsi="Calibri" w:cs="Calibri"/>
                <w:i/>
                <w:noProof w:val="0"/>
                <w:sz w:val="22"/>
                <w:szCs w:val="22"/>
                <w:vertAlign w:val="superscript"/>
                <w:lang w:eastAsia="en-GB"/>
              </w:rPr>
              <w:footnoteReference w:id="21"/>
            </w:r>
          </w:p>
        </w:tc>
      </w:tr>
      <w:tr w:rsidR="00683F67" w:rsidRPr="00683F67" w:rsidTr="00250CB0">
        <w:tc>
          <w:tcPr>
            <w:tcW w:w="4644"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U slučaju presuda, je li gospodarski subjekt poduzeo mjere kako bi dokazao svoju pouzdanost bez obzira na postojanje relevantne osnove za isključenje</w:t>
            </w:r>
            <w:r w:rsidRPr="00683F67">
              <w:rPr>
                <w:rFonts w:ascii="Calibri" w:eastAsia="Calibri" w:hAnsi="Calibri" w:cs="Calibri"/>
                <w:noProof w:val="0"/>
                <w:sz w:val="22"/>
                <w:szCs w:val="22"/>
                <w:vertAlign w:val="superscript"/>
                <w:lang w:eastAsia="en-GB"/>
              </w:rPr>
              <w:footnoteReference w:id="22"/>
            </w:r>
            <w:r w:rsidRPr="00683F67">
              <w:rPr>
                <w:rFonts w:ascii="Calibri" w:eastAsia="Calibri" w:hAnsi="Calibri" w:cs="Calibri"/>
                <w:noProof w:val="0"/>
                <w:sz w:val="22"/>
                <w:szCs w:val="22"/>
                <w:lang w:eastAsia="en-GB"/>
              </w:rPr>
              <w:t xml:space="preserve"> („samokorigiranje”)?</w:t>
            </w:r>
          </w:p>
        </w:tc>
        <w:tc>
          <w:tcPr>
            <w:tcW w:w="4645"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 Da [] Ne </w:t>
            </w:r>
          </w:p>
        </w:tc>
      </w:tr>
      <w:tr w:rsidR="00683F67" w:rsidRPr="00683F67" w:rsidTr="00250CB0">
        <w:tc>
          <w:tcPr>
            <w:tcW w:w="4644"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 xml:space="preserve">Ako je odgovor da, </w:t>
            </w:r>
            <w:r w:rsidRPr="00683F67">
              <w:rPr>
                <w:rFonts w:ascii="Calibri" w:eastAsia="Calibri" w:hAnsi="Calibri" w:cs="Calibri"/>
                <w:noProof w:val="0"/>
                <w:w w:val="0"/>
                <w:sz w:val="22"/>
                <w:szCs w:val="22"/>
                <w:lang w:eastAsia="en-GB"/>
              </w:rPr>
              <w:t>opišite poduzete mjere</w:t>
            </w:r>
            <w:r w:rsidRPr="00683F67">
              <w:rPr>
                <w:rFonts w:ascii="Calibri" w:eastAsia="Calibri" w:hAnsi="Calibri" w:cs="Calibri"/>
                <w:noProof w:val="0"/>
                <w:w w:val="0"/>
                <w:sz w:val="22"/>
                <w:szCs w:val="22"/>
                <w:vertAlign w:val="superscript"/>
                <w:lang w:eastAsia="en-GB"/>
              </w:rPr>
              <w:footnoteReference w:id="23"/>
            </w:r>
            <w:r w:rsidRPr="00683F67">
              <w:rPr>
                <w:rFonts w:ascii="Calibri" w:eastAsia="Calibri" w:hAnsi="Calibri" w:cs="Calibri"/>
                <w:noProof w:val="0"/>
                <w:w w:val="0"/>
                <w:sz w:val="22"/>
                <w:szCs w:val="22"/>
                <w:lang w:eastAsia="en-GB"/>
              </w:rPr>
              <w:t>:</w:t>
            </w:r>
          </w:p>
        </w:tc>
        <w:tc>
          <w:tcPr>
            <w:tcW w:w="4645"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bl>
    <w:p w:rsidR="00683F67" w:rsidRPr="00683F67" w:rsidRDefault="00683F67" w:rsidP="00683F67">
      <w:pPr>
        <w:keepNext/>
        <w:spacing w:before="120" w:after="360"/>
        <w:jc w:val="center"/>
        <w:rPr>
          <w:rFonts w:ascii="Calibri" w:eastAsia="Calibri" w:hAnsi="Calibri" w:cs="Calibri"/>
          <w:b/>
          <w:smallCaps/>
          <w:noProof w:val="0"/>
          <w:w w:val="0"/>
          <w:sz w:val="22"/>
          <w:szCs w:val="22"/>
          <w:lang w:eastAsia="en-GB"/>
        </w:rPr>
      </w:pPr>
      <w:r w:rsidRPr="00683F67">
        <w:rPr>
          <w:rFonts w:ascii="Calibri" w:eastAsia="Calibri" w:hAnsi="Calibri" w:cs="Calibri"/>
          <w:b/>
          <w:smallCaps/>
          <w:noProof w:val="0"/>
          <w:w w:val="0"/>
          <w:sz w:val="22"/>
          <w:szCs w:val="22"/>
          <w:lang w:eastAsia="en-GB"/>
        </w:rPr>
        <w:t xml:space="preserve">B: Osnove povezane s plaćanjem poreza ili doprinosa za socijalno osiguranje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683F67" w:rsidRPr="00683F67" w:rsidTr="00250CB0">
        <w:tc>
          <w:tcPr>
            <w:tcW w:w="4644" w:type="dxa"/>
            <w:shd w:val="clear" w:color="auto" w:fill="auto"/>
          </w:tcPr>
          <w:p w:rsidR="00683F67" w:rsidRPr="00683F67" w:rsidRDefault="00683F67" w:rsidP="00683F67">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Plaćanje poreza ili doprinosa za socijalno osiguranje:</w:t>
            </w:r>
          </w:p>
        </w:tc>
        <w:tc>
          <w:tcPr>
            <w:tcW w:w="4645" w:type="dxa"/>
            <w:gridSpan w:val="2"/>
            <w:shd w:val="clear" w:color="auto" w:fill="auto"/>
          </w:tcPr>
          <w:p w:rsidR="00683F67" w:rsidRPr="00683F67" w:rsidRDefault="00683F67" w:rsidP="00683F67">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683F67" w:rsidRPr="00683F67" w:rsidTr="00250CB0">
        <w:tc>
          <w:tcPr>
            <w:tcW w:w="4644"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Je li gospodarski subjekt ispunio sve </w:t>
            </w:r>
            <w:r w:rsidRPr="00683F67">
              <w:rPr>
                <w:rFonts w:ascii="Calibri" w:eastAsia="Calibri" w:hAnsi="Calibri" w:cs="Calibri"/>
                <w:b/>
                <w:noProof w:val="0"/>
                <w:sz w:val="22"/>
                <w:szCs w:val="22"/>
                <w:lang w:eastAsia="en-GB"/>
              </w:rPr>
              <w:t xml:space="preserve">svoje obveze plaćanja poreza ili doprinosa za socijalno </w:t>
            </w:r>
            <w:r w:rsidRPr="00683F67">
              <w:rPr>
                <w:rFonts w:ascii="Calibri" w:eastAsia="Calibri" w:hAnsi="Calibri" w:cs="Calibri"/>
                <w:b/>
                <w:noProof w:val="0"/>
                <w:sz w:val="22"/>
                <w:szCs w:val="22"/>
                <w:lang w:eastAsia="en-GB"/>
              </w:rPr>
              <w:lastRenderedPageBreak/>
              <w:t>osiguranje</w:t>
            </w:r>
            <w:r w:rsidRPr="00683F67">
              <w:rPr>
                <w:rFonts w:ascii="Calibri" w:eastAsia="Calibri" w:hAnsi="Calibri" w:cs="Calibri"/>
                <w:noProof w:val="0"/>
                <w:sz w:val="22"/>
                <w:szCs w:val="22"/>
                <w:lang w:eastAsia="en-GB"/>
              </w:rPr>
              <w:t xml:space="preserve"> u zemlji u kojoj ima poslovni nastan i u državi članici javnog naručitelja ili naručitelja ako se razlikuje od zemlje poslovnog nastana?</w:t>
            </w:r>
          </w:p>
        </w:tc>
        <w:tc>
          <w:tcPr>
            <w:tcW w:w="4645" w:type="dxa"/>
            <w:gridSpan w:val="2"/>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 Da [] Ne</w:t>
            </w:r>
          </w:p>
        </w:tc>
      </w:tr>
      <w:tr w:rsidR="00683F67" w:rsidRPr="00683F67" w:rsidTr="00250CB0">
        <w:trPr>
          <w:trHeight w:val="470"/>
        </w:trPr>
        <w:tc>
          <w:tcPr>
            <w:tcW w:w="4644" w:type="dxa"/>
            <w:vMerge w:val="restart"/>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lastRenderedPageBreak/>
              <w:br/>
            </w:r>
            <w:r w:rsidRPr="00683F67">
              <w:rPr>
                <w:rFonts w:ascii="Calibri" w:eastAsia="Calibri" w:hAnsi="Calibri" w:cs="Calibri"/>
                <w:b/>
                <w:noProof w:val="0"/>
                <w:sz w:val="22"/>
                <w:szCs w:val="22"/>
                <w:lang w:eastAsia="en-GB"/>
              </w:rPr>
              <w:br/>
              <w:t>Ako je odgovor ne</w:t>
            </w:r>
            <w:r w:rsidRPr="00683F67">
              <w:rPr>
                <w:rFonts w:ascii="Calibri" w:eastAsia="Calibri" w:hAnsi="Calibri" w:cs="Calibri"/>
                <w:noProof w:val="0"/>
                <w:sz w:val="22"/>
                <w:szCs w:val="22"/>
                <w:lang w:eastAsia="en-GB"/>
              </w:rPr>
              <w:t>, navedite:</w:t>
            </w:r>
            <w:r w:rsidRPr="00683F67">
              <w:rPr>
                <w:rFonts w:ascii="Calibri" w:eastAsia="Calibri" w:hAnsi="Calibri" w:cs="Calibri"/>
                <w:noProof w:val="0"/>
                <w:sz w:val="22"/>
                <w:szCs w:val="22"/>
                <w:lang w:eastAsia="en-GB"/>
              </w:rPr>
              <w:br/>
              <w:t>a) o kojoj je zemlji ili državi članici riječ</w:t>
            </w:r>
            <w:r w:rsidRPr="00683F67">
              <w:rPr>
                <w:rFonts w:ascii="Calibri" w:eastAsia="Calibri" w:hAnsi="Calibri" w:cs="Calibri"/>
                <w:noProof w:val="0"/>
                <w:sz w:val="22"/>
                <w:szCs w:val="22"/>
                <w:lang w:eastAsia="en-GB"/>
              </w:rPr>
              <w:br/>
              <w:t>b) o kojem je iznosu riječ</w:t>
            </w:r>
            <w:r w:rsidRPr="00683F67">
              <w:rPr>
                <w:rFonts w:ascii="Calibri" w:eastAsia="Calibri" w:hAnsi="Calibri" w:cs="Calibri"/>
                <w:noProof w:val="0"/>
                <w:sz w:val="22"/>
                <w:szCs w:val="22"/>
                <w:lang w:eastAsia="en-GB"/>
              </w:rPr>
              <w:br/>
              <w:t>c) kako je ta povreda obveza utvrđena:</w:t>
            </w:r>
            <w:r w:rsidRPr="00683F67">
              <w:rPr>
                <w:rFonts w:ascii="Calibri" w:eastAsia="Calibri" w:hAnsi="Calibri" w:cs="Calibri"/>
                <w:noProof w:val="0"/>
                <w:sz w:val="22"/>
                <w:szCs w:val="22"/>
                <w:lang w:eastAsia="en-GB"/>
              </w:rPr>
              <w:br/>
              <w:t xml:space="preserve">1) sudskom ili upravnom </w:t>
            </w:r>
            <w:r w:rsidRPr="00683F67">
              <w:rPr>
                <w:rFonts w:ascii="Calibri" w:eastAsia="Calibri" w:hAnsi="Calibri" w:cs="Calibri"/>
                <w:b/>
                <w:noProof w:val="0"/>
                <w:sz w:val="22"/>
                <w:szCs w:val="22"/>
                <w:lang w:eastAsia="en-GB"/>
              </w:rPr>
              <w:t>odlukom</w:t>
            </w:r>
            <w:r w:rsidRPr="00683F67">
              <w:rPr>
                <w:rFonts w:ascii="Calibri" w:eastAsia="Calibri" w:hAnsi="Calibri" w:cs="Calibri"/>
                <w:noProof w:val="0"/>
                <w:sz w:val="22"/>
                <w:szCs w:val="22"/>
                <w:lang w:eastAsia="en-GB"/>
              </w:rPr>
              <w:t>:</w:t>
            </w:r>
          </w:p>
          <w:p w:rsidR="00683F67" w:rsidRPr="00683F67" w:rsidRDefault="00683F67" w:rsidP="008630B4">
            <w:pPr>
              <w:numPr>
                <w:ilvl w:val="0"/>
                <w:numId w:val="16"/>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Cs w:val="22"/>
                <w:lang w:eastAsia="en-GB"/>
              </w:rPr>
              <w:tab/>
            </w:r>
            <w:r w:rsidRPr="00683F67">
              <w:rPr>
                <w:rFonts w:ascii="Calibri" w:eastAsia="Calibri" w:hAnsi="Calibri" w:cs="Calibri"/>
                <w:noProof w:val="0"/>
                <w:sz w:val="22"/>
                <w:szCs w:val="22"/>
                <w:lang w:eastAsia="en-GB"/>
              </w:rPr>
              <w:t>je li ta odluka konačna i obvezujuća</w:t>
            </w:r>
          </w:p>
          <w:p w:rsidR="00683F67" w:rsidRPr="00683F67" w:rsidRDefault="00683F67" w:rsidP="008630B4">
            <w:pPr>
              <w:numPr>
                <w:ilvl w:val="0"/>
                <w:numId w:val="18"/>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navedite datum presude ili odluke</w:t>
            </w:r>
          </w:p>
          <w:p w:rsidR="00683F67" w:rsidRPr="00683F67" w:rsidRDefault="00683F67" w:rsidP="008630B4">
            <w:pPr>
              <w:numPr>
                <w:ilvl w:val="0"/>
                <w:numId w:val="18"/>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ako je </w:t>
            </w:r>
            <w:r w:rsidRPr="00683F67">
              <w:rPr>
                <w:rFonts w:ascii="Calibri" w:eastAsia="Calibri" w:hAnsi="Calibri" w:cs="Calibri"/>
                <w:b/>
                <w:noProof w:val="0"/>
                <w:sz w:val="22"/>
                <w:szCs w:val="22"/>
                <w:u w:val="words"/>
                <w:lang w:eastAsia="en-GB"/>
              </w:rPr>
              <w:t>izravno</w:t>
            </w:r>
            <w:r w:rsidRPr="00683F67">
              <w:rPr>
                <w:rFonts w:ascii="Calibri" w:eastAsia="Calibri" w:hAnsi="Calibri" w:cs="Calibri"/>
                <w:b/>
                <w:noProof w:val="0"/>
                <w:sz w:val="22"/>
                <w:szCs w:val="22"/>
                <w:lang w:eastAsia="en-GB"/>
              </w:rPr>
              <w:t xml:space="preserve"> utvrđeno u presudi</w:t>
            </w:r>
            <w:r w:rsidRPr="00683F67">
              <w:rPr>
                <w:rFonts w:ascii="Calibri" w:eastAsia="Calibri" w:hAnsi="Calibri" w:cs="Calibri"/>
                <w:noProof w:val="0"/>
                <w:sz w:val="22"/>
                <w:szCs w:val="22"/>
                <w:lang w:eastAsia="en-GB"/>
              </w:rPr>
              <w:t>, trajanje razdoblja isključenja:</w:t>
            </w:r>
          </w:p>
          <w:p w:rsidR="00683F67" w:rsidRPr="00683F67" w:rsidRDefault="00683F67" w:rsidP="00683F67">
            <w:pPr>
              <w:spacing w:before="120" w:after="120"/>
              <w:jc w:val="both"/>
              <w:rPr>
                <w:rFonts w:ascii="Calibri" w:eastAsia="Calibri" w:hAnsi="Calibri" w:cs="Calibri"/>
                <w:noProof w:val="0"/>
                <w:w w:val="0"/>
                <w:szCs w:val="22"/>
                <w:lang w:eastAsia="en-GB"/>
              </w:rPr>
            </w:pPr>
            <w:r w:rsidRPr="00683F67">
              <w:rPr>
                <w:rFonts w:ascii="Calibri" w:eastAsia="Calibri" w:hAnsi="Calibri" w:cs="Calibri"/>
                <w:noProof w:val="0"/>
                <w:sz w:val="22"/>
                <w:szCs w:val="22"/>
                <w:lang w:eastAsia="en-GB"/>
              </w:rPr>
              <w:t xml:space="preserve">2) </w:t>
            </w:r>
            <w:r w:rsidRPr="00683F67">
              <w:rPr>
                <w:rFonts w:ascii="Calibri" w:eastAsia="Calibri" w:hAnsi="Calibri" w:cs="Calibri"/>
                <w:b/>
                <w:noProof w:val="0"/>
                <w:sz w:val="22"/>
                <w:szCs w:val="22"/>
                <w:lang w:eastAsia="en-GB"/>
              </w:rPr>
              <w:t>drugim sredstvima</w:t>
            </w:r>
            <w:r w:rsidRPr="00683F67">
              <w:rPr>
                <w:rFonts w:ascii="Calibri" w:eastAsia="Calibri" w:hAnsi="Calibri" w:cs="Calibri"/>
                <w:noProof w:val="0"/>
                <w:sz w:val="22"/>
                <w:szCs w:val="22"/>
                <w:lang w:eastAsia="en-GB"/>
              </w:rPr>
              <w:t>. Navedite:</w:t>
            </w:r>
          </w:p>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w w:val="0"/>
                <w:sz w:val="22"/>
                <w:szCs w:val="22"/>
                <w:lang w:eastAsia="en-GB"/>
              </w:rPr>
              <w:t>d) je li gospodarski subjekt ispunio svoje obveze plaćanjem ili sklapanjem sporazumne obveze radi plaćanja dospjelih poreza ili doprinosa za socijalno osiguranje, uključujući, ako je primjenjivo, sve nastale kamate ili kazne?</w:t>
            </w:r>
          </w:p>
        </w:tc>
        <w:tc>
          <w:tcPr>
            <w:tcW w:w="2322" w:type="dxa"/>
            <w:shd w:val="clear" w:color="auto" w:fill="auto"/>
          </w:tcPr>
          <w:p w:rsidR="00683F67" w:rsidRPr="00683F67" w:rsidRDefault="00683F67" w:rsidP="00683F67">
            <w:pPr>
              <w:spacing w:before="120" w:after="120"/>
              <w:rPr>
                <w:rFonts w:ascii="Calibri" w:eastAsia="Calibri" w:hAnsi="Calibri" w:cs="Calibri"/>
                <w:b/>
                <w:noProof w:val="0"/>
                <w:szCs w:val="22"/>
                <w:lang w:eastAsia="en-GB"/>
              </w:rPr>
            </w:pPr>
            <w:r w:rsidRPr="00683F67">
              <w:rPr>
                <w:rFonts w:ascii="Calibri" w:eastAsia="Calibri" w:hAnsi="Calibri" w:cs="Calibri"/>
                <w:b/>
                <w:noProof w:val="0"/>
                <w:sz w:val="22"/>
                <w:szCs w:val="22"/>
                <w:lang w:eastAsia="en-GB"/>
              </w:rPr>
              <w:t>Porezi</w:t>
            </w:r>
          </w:p>
        </w:tc>
        <w:tc>
          <w:tcPr>
            <w:tcW w:w="2323" w:type="dxa"/>
            <w:shd w:val="clear" w:color="auto" w:fill="auto"/>
          </w:tcPr>
          <w:p w:rsidR="00683F67" w:rsidRPr="00683F67" w:rsidRDefault="00683F67" w:rsidP="00683F67">
            <w:pPr>
              <w:spacing w:before="120" w:after="120"/>
              <w:rPr>
                <w:rFonts w:ascii="Calibri" w:eastAsia="Calibri" w:hAnsi="Calibri" w:cs="Calibri"/>
                <w:b/>
                <w:noProof w:val="0"/>
                <w:szCs w:val="22"/>
                <w:lang w:eastAsia="en-GB"/>
              </w:rPr>
            </w:pPr>
            <w:r w:rsidRPr="00683F67">
              <w:rPr>
                <w:rFonts w:ascii="Calibri" w:eastAsia="Calibri" w:hAnsi="Calibri" w:cs="Calibri"/>
                <w:b/>
                <w:noProof w:val="0"/>
                <w:sz w:val="22"/>
                <w:szCs w:val="22"/>
                <w:lang w:eastAsia="en-GB"/>
              </w:rPr>
              <w:t>Doprinosi za socijalno osiguranje</w:t>
            </w:r>
          </w:p>
        </w:tc>
      </w:tr>
      <w:tr w:rsidR="00683F67" w:rsidRPr="00683F67" w:rsidTr="00250CB0">
        <w:trPr>
          <w:trHeight w:val="1977"/>
        </w:trPr>
        <w:tc>
          <w:tcPr>
            <w:tcW w:w="4644" w:type="dxa"/>
            <w:vMerge/>
            <w:shd w:val="clear" w:color="auto" w:fill="auto"/>
          </w:tcPr>
          <w:p w:rsidR="00683F67" w:rsidRPr="00683F67" w:rsidRDefault="00683F67" w:rsidP="00683F67">
            <w:pPr>
              <w:spacing w:before="120" w:after="120"/>
              <w:rPr>
                <w:rFonts w:ascii="Calibri" w:eastAsia="Calibri" w:hAnsi="Calibri" w:cs="Calibri"/>
                <w:b/>
                <w:noProof w:val="0"/>
                <w:szCs w:val="22"/>
                <w:lang w:eastAsia="en-GB"/>
              </w:rPr>
            </w:pPr>
          </w:p>
        </w:tc>
        <w:tc>
          <w:tcPr>
            <w:tcW w:w="2322"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t>a) [……]</w:t>
            </w:r>
            <w:r w:rsidRPr="00683F67">
              <w:rPr>
                <w:rFonts w:ascii="Calibri" w:eastAsia="Calibri" w:hAnsi="Calibri" w:cs="Calibri"/>
                <w:noProof w:val="0"/>
                <w:sz w:val="22"/>
                <w:szCs w:val="22"/>
                <w:lang w:eastAsia="en-GB"/>
              </w:rPr>
              <w:br/>
              <w:t>b)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c1) [] Da [] Ne</w:t>
            </w:r>
          </w:p>
          <w:p w:rsidR="00683F67" w:rsidRPr="00683F67" w:rsidRDefault="00683F67" w:rsidP="008630B4">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p w:rsidR="00683F67" w:rsidRPr="00683F67" w:rsidRDefault="00683F67" w:rsidP="008630B4">
            <w:pPr>
              <w:numPr>
                <w:ilvl w:val="0"/>
                <w:numId w:val="17"/>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p>
          <w:p w:rsidR="00683F67" w:rsidRPr="00683F67" w:rsidRDefault="00683F67" w:rsidP="008630B4">
            <w:pPr>
              <w:numPr>
                <w:ilvl w:val="0"/>
                <w:numId w:val="17"/>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p>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w w:val="0"/>
                <w:sz w:val="22"/>
                <w:szCs w:val="22"/>
                <w:lang w:eastAsia="en-GB"/>
              </w:rPr>
              <w:t>c2) [ …]</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t>d) [] Da [] Ne</w:t>
            </w:r>
            <w:r w:rsidRPr="00683F67">
              <w:rPr>
                <w:rFonts w:ascii="Calibri" w:eastAsia="Calibri" w:hAnsi="Calibri" w:cs="Calibri"/>
                <w:noProof w:val="0"/>
                <w:w w:val="0"/>
                <w:sz w:val="22"/>
                <w:szCs w:val="22"/>
                <w:lang w:eastAsia="en-GB"/>
              </w:rPr>
              <w:br/>
            </w:r>
            <w:r w:rsidRPr="00683F67">
              <w:rPr>
                <w:rFonts w:ascii="Calibri" w:eastAsia="Calibri" w:hAnsi="Calibri" w:cs="Calibri"/>
                <w:b/>
                <w:noProof w:val="0"/>
                <w:w w:val="0"/>
                <w:sz w:val="22"/>
                <w:szCs w:val="22"/>
                <w:lang w:eastAsia="en-GB"/>
              </w:rPr>
              <w:t>Ako je odgovor da</w:t>
            </w:r>
            <w:r w:rsidRPr="00683F67">
              <w:rPr>
                <w:rFonts w:ascii="Calibri" w:eastAsia="Calibri" w:hAnsi="Calibri" w:cs="Calibri"/>
                <w:noProof w:val="0"/>
                <w:w w:val="0"/>
                <w:sz w:val="22"/>
                <w:szCs w:val="22"/>
                <w:lang w:eastAsia="en-GB"/>
              </w:rPr>
              <w:t>, navedite pojedinosti: [……]</w:t>
            </w:r>
          </w:p>
        </w:tc>
        <w:tc>
          <w:tcPr>
            <w:tcW w:w="2323"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t>a) [……]</w:t>
            </w:r>
            <w:r w:rsidRPr="00683F67">
              <w:rPr>
                <w:rFonts w:ascii="Calibri" w:eastAsia="Calibri" w:hAnsi="Calibri" w:cs="Calibri"/>
                <w:noProof w:val="0"/>
                <w:sz w:val="22"/>
                <w:szCs w:val="22"/>
                <w:lang w:eastAsia="en-GB"/>
              </w:rPr>
              <w:br/>
              <w:t>b)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c1) [] Da [] Ne</w:t>
            </w:r>
          </w:p>
          <w:p w:rsidR="00683F67" w:rsidRPr="00683F67" w:rsidRDefault="00683F67" w:rsidP="008630B4">
            <w:pPr>
              <w:numPr>
                <w:ilvl w:val="0"/>
                <w:numId w:val="17"/>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p w:rsidR="00683F67" w:rsidRPr="00683F67" w:rsidRDefault="00683F67" w:rsidP="008630B4">
            <w:pPr>
              <w:numPr>
                <w:ilvl w:val="0"/>
                <w:numId w:val="17"/>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p>
          <w:p w:rsidR="00683F67" w:rsidRPr="00683F67" w:rsidRDefault="00683F67" w:rsidP="008630B4">
            <w:pPr>
              <w:numPr>
                <w:ilvl w:val="0"/>
                <w:numId w:val="17"/>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p>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w w:val="0"/>
                <w:sz w:val="22"/>
                <w:szCs w:val="22"/>
                <w:lang w:eastAsia="en-GB"/>
              </w:rPr>
              <w:t>c2) [ …]</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t>d) [] Da [] Ne</w:t>
            </w:r>
            <w:r w:rsidRPr="00683F67">
              <w:rPr>
                <w:rFonts w:ascii="Calibri" w:eastAsia="Calibri" w:hAnsi="Calibri" w:cs="Calibri"/>
                <w:noProof w:val="0"/>
                <w:w w:val="0"/>
                <w:sz w:val="22"/>
                <w:szCs w:val="22"/>
                <w:lang w:eastAsia="en-GB"/>
              </w:rPr>
              <w:br/>
            </w:r>
            <w:r w:rsidRPr="00683F67">
              <w:rPr>
                <w:rFonts w:ascii="Calibri" w:eastAsia="Calibri" w:hAnsi="Calibri" w:cs="Calibri"/>
                <w:b/>
                <w:noProof w:val="0"/>
                <w:w w:val="0"/>
                <w:sz w:val="22"/>
                <w:szCs w:val="22"/>
                <w:lang w:eastAsia="en-GB"/>
              </w:rPr>
              <w:t>Ako je odgovor da</w:t>
            </w:r>
            <w:r w:rsidRPr="00683F67">
              <w:rPr>
                <w:rFonts w:ascii="Calibri" w:eastAsia="Calibri" w:hAnsi="Calibri" w:cs="Calibri"/>
                <w:noProof w:val="0"/>
                <w:w w:val="0"/>
                <w:sz w:val="22"/>
                <w:szCs w:val="22"/>
                <w:lang w:eastAsia="en-GB"/>
              </w:rPr>
              <w:t>, navedite pojedinosti: [……]</w:t>
            </w:r>
          </w:p>
        </w:tc>
      </w:tr>
      <w:tr w:rsidR="00683F67" w:rsidRPr="00683F67" w:rsidTr="00250CB0">
        <w:tc>
          <w:tcPr>
            <w:tcW w:w="4644" w:type="dxa"/>
            <w:shd w:val="clear" w:color="auto" w:fill="auto"/>
          </w:tcPr>
          <w:p w:rsidR="00683F67" w:rsidRPr="00683F67" w:rsidRDefault="00683F67" w:rsidP="00683F67">
            <w:pPr>
              <w:spacing w:before="120" w:after="120"/>
              <w:jc w:val="both"/>
              <w:rPr>
                <w:rFonts w:ascii="Calibri" w:eastAsia="Calibri" w:hAnsi="Calibri" w:cs="Calibri"/>
                <w:i/>
                <w:noProof w:val="0"/>
                <w:szCs w:val="22"/>
                <w:lang w:eastAsia="en-GB"/>
              </w:rPr>
            </w:pPr>
            <w:r w:rsidRPr="00683F67">
              <w:rPr>
                <w:rFonts w:ascii="Calibri" w:eastAsia="Calibri" w:hAnsi="Calibri" w:cs="Calibri"/>
                <w:i/>
                <w:noProof w:val="0"/>
                <w:sz w:val="22"/>
                <w:szCs w:val="22"/>
                <w:lang w:eastAsia="en-GB"/>
              </w:rPr>
              <w:t>Ako je relevantna dokumentacija o plaćanju poreza i doprinosa za socijalno osiguranje dostupna u elektroničkom obliku, navedite:</w:t>
            </w:r>
          </w:p>
        </w:tc>
        <w:tc>
          <w:tcPr>
            <w:tcW w:w="4645" w:type="dxa"/>
            <w:gridSpan w:val="2"/>
            <w:shd w:val="clear" w:color="auto" w:fill="auto"/>
          </w:tcPr>
          <w:p w:rsidR="00683F67" w:rsidRPr="00683F67" w:rsidRDefault="00683F67" w:rsidP="00683F67">
            <w:pPr>
              <w:spacing w:before="120" w:after="120"/>
              <w:rPr>
                <w:rFonts w:ascii="Calibri" w:eastAsia="Calibri" w:hAnsi="Calibri" w:cs="Calibri"/>
                <w:i/>
                <w:noProof w:val="0"/>
                <w:szCs w:val="22"/>
                <w:lang w:eastAsia="en-GB"/>
              </w:rPr>
            </w:pPr>
            <w:r w:rsidRPr="00683F67">
              <w:rPr>
                <w:rFonts w:ascii="Calibri" w:eastAsia="Calibri" w:hAnsi="Calibri" w:cs="Calibri"/>
                <w:i/>
                <w:noProof w:val="0"/>
                <w:sz w:val="22"/>
                <w:szCs w:val="22"/>
                <w:lang w:eastAsia="en-GB"/>
              </w:rPr>
              <w:t>(web-adresu, nadležno tijelo ili tijelo koje ju izdaje, precizno upućivanje na dokumentaciju):</w:t>
            </w:r>
            <w:r w:rsidRPr="00683F67">
              <w:rPr>
                <w:rFonts w:ascii="Calibri" w:eastAsia="Calibri" w:hAnsi="Calibri" w:cs="Calibri"/>
                <w:i/>
                <w:noProof w:val="0"/>
                <w:sz w:val="22"/>
                <w:szCs w:val="22"/>
                <w:vertAlign w:val="superscript"/>
                <w:lang w:eastAsia="en-GB"/>
              </w:rPr>
              <w:t xml:space="preserve"> </w:t>
            </w:r>
            <w:r w:rsidRPr="00683F67">
              <w:rPr>
                <w:rFonts w:ascii="Calibri" w:eastAsia="Calibri" w:hAnsi="Calibri" w:cs="Calibri"/>
                <w:i/>
                <w:noProof w:val="0"/>
                <w:sz w:val="22"/>
                <w:szCs w:val="22"/>
                <w:vertAlign w:val="superscript"/>
                <w:lang w:eastAsia="en-GB"/>
              </w:rPr>
              <w:footnoteReference w:id="24"/>
            </w:r>
            <w:r w:rsidRPr="00683F67">
              <w:rPr>
                <w:rFonts w:ascii="Calibri" w:eastAsia="Calibri" w:hAnsi="Calibri" w:cs="Calibri"/>
                <w:i/>
                <w:noProof w:val="0"/>
                <w:sz w:val="22"/>
                <w:szCs w:val="22"/>
                <w:vertAlign w:val="superscript"/>
                <w:lang w:eastAsia="en-GB"/>
              </w:rPr>
              <w:br/>
            </w:r>
            <w:r w:rsidRPr="00683F67">
              <w:rPr>
                <w:rFonts w:ascii="Calibri" w:eastAsia="Calibri" w:hAnsi="Calibri" w:cs="Calibri"/>
                <w:i/>
                <w:noProof w:val="0"/>
                <w:sz w:val="22"/>
                <w:szCs w:val="22"/>
                <w:lang w:eastAsia="en-GB"/>
              </w:rPr>
              <w:t>[……][……][……]</w:t>
            </w:r>
          </w:p>
        </w:tc>
      </w:tr>
    </w:tbl>
    <w:p w:rsidR="00683F67" w:rsidRPr="00683F67" w:rsidRDefault="00683F67" w:rsidP="00683F67">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C: Osnove povezane s insolventnošću, sukobima interesa ili poslovnim prekršajem</w:t>
      </w:r>
      <w:r w:rsidRPr="00683F67">
        <w:rPr>
          <w:rFonts w:ascii="Calibri" w:eastAsia="Calibri" w:hAnsi="Calibri" w:cs="Calibri"/>
          <w:b/>
          <w:smallCaps/>
          <w:noProof w:val="0"/>
          <w:sz w:val="22"/>
          <w:szCs w:val="22"/>
          <w:vertAlign w:val="superscript"/>
          <w:lang w:eastAsia="en-GB"/>
        </w:rPr>
        <w:footnoteReference w:id="25"/>
      </w:r>
    </w:p>
    <w:p w:rsidR="00683F67" w:rsidRPr="00683F67" w:rsidRDefault="00683F67" w:rsidP="00683F6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i/>
          <w:noProof w:val="0"/>
          <w:w w:val="0"/>
          <w:sz w:val="22"/>
          <w:szCs w:val="22"/>
          <w:lang w:eastAsia="en-GB"/>
        </w:rPr>
      </w:pPr>
      <w:r w:rsidRPr="00683F67">
        <w:rPr>
          <w:rFonts w:ascii="Calibri" w:eastAsia="Calibri" w:hAnsi="Calibri" w:cs="Calibri"/>
          <w:b/>
          <w:i/>
          <w:noProof w:val="0"/>
          <w:w w:val="0"/>
          <w:sz w:val="22"/>
          <w:szCs w:val="22"/>
          <w:lang w:eastAsia="en-GB"/>
        </w:rPr>
        <w:t xml:space="preserve">Napominje se da su za potrebe ove nabave neke od sljedećih osnova za isključenje možda preciznije definirane u nacionalnom pravu, odgovarajućoj obavijesti ili dokumentaciji o nabavi. Dakle, nacionalnim se pravom može primjerice predvidjeti da pojam „teški poslovni prekršaj” može obuhvaćati više različitih oblika ponašanja.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83F67" w:rsidRPr="00683F67" w:rsidTr="00250CB0">
        <w:tc>
          <w:tcPr>
            <w:tcW w:w="4644" w:type="dxa"/>
            <w:shd w:val="clear" w:color="auto" w:fill="auto"/>
          </w:tcPr>
          <w:p w:rsidR="00683F67" w:rsidRPr="00683F67" w:rsidRDefault="00683F67" w:rsidP="00683F67">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Podaci o mogućoj insolventnosti, sukobu interesa ili poslovnom prekršaju</w:t>
            </w:r>
          </w:p>
        </w:tc>
        <w:tc>
          <w:tcPr>
            <w:tcW w:w="4645" w:type="dxa"/>
            <w:shd w:val="clear" w:color="auto" w:fill="auto"/>
          </w:tcPr>
          <w:p w:rsidR="00683F67" w:rsidRPr="00683F67" w:rsidRDefault="00683F67" w:rsidP="00683F67">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683F67" w:rsidRPr="00683F67" w:rsidTr="00250CB0">
        <w:trPr>
          <w:trHeight w:val="406"/>
        </w:trPr>
        <w:tc>
          <w:tcPr>
            <w:tcW w:w="4644" w:type="dxa"/>
            <w:vMerge w:val="restart"/>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Je li gospodarski subjekt, </w:t>
            </w:r>
            <w:r w:rsidRPr="00683F67">
              <w:rPr>
                <w:rFonts w:ascii="Calibri" w:eastAsia="Calibri" w:hAnsi="Calibri" w:cs="Calibri"/>
                <w:b/>
                <w:noProof w:val="0"/>
                <w:sz w:val="22"/>
                <w:szCs w:val="22"/>
                <w:lang w:eastAsia="en-GB"/>
              </w:rPr>
              <w:t>prema svojem saznanju</w:t>
            </w:r>
            <w:r w:rsidRPr="00683F67">
              <w:rPr>
                <w:rFonts w:ascii="Calibri" w:eastAsia="Calibri" w:hAnsi="Calibri" w:cs="Calibri"/>
                <w:noProof w:val="0"/>
                <w:sz w:val="22"/>
                <w:szCs w:val="22"/>
                <w:lang w:eastAsia="en-GB"/>
              </w:rPr>
              <w:t xml:space="preserve">, prekršio </w:t>
            </w:r>
            <w:r w:rsidRPr="00683F67">
              <w:rPr>
                <w:rFonts w:ascii="Calibri" w:eastAsia="Calibri" w:hAnsi="Calibri" w:cs="Calibri"/>
                <w:b/>
                <w:noProof w:val="0"/>
                <w:sz w:val="22"/>
                <w:szCs w:val="22"/>
                <w:lang w:eastAsia="en-GB"/>
              </w:rPr>
              <w:t>obveze</w:t>
            </w:r>
            <w:r w:rsidRPr="00683F67">
              <w:rPr>
                <w:rFonts w:ascii="Calibri" w:eastAsia="Calibri" w:hAnsi="Calibri" w:cs="Calibri"/>
                <w:noProof w:val="0"/>
                <w:sz w:val="22"/>
                <w:szCs w:val="22"/>
                <w:lang w:eastAsia="en-GB"/>
              </w:rPr>
              <w:t xml:space="preserve"> u području </w:t>
            </w:r>
            <w:r w:rsidRPr="00683F67">
              <w:rPr>
                <w:rFonts w:ascii="Calibri" w:eastAsia="Calibri" w:hAnsi="Calibri" w:cs="Calibri"/>
                <w:b/>
                <w:noProof w:val="0"/>
                <w:sz w:val="22"/>
                <w:szCs w:val="22"/>
                <w:lang w:eastAsia="en-GB"/>
              </w:rPr>
              <w:t>prava o zaštiti okoliša, socijalnog i radnog prava</w:t>
            </w:r>
            <w:r w:rsidRPr="00683F67">
              <w:rPr>
                <w:rFonts w:ascii="Calibri" w:eastAsia="Calibri" w:hAnsi="Calibri" w:cs="Calibri"/>
                <w:b/>
                <w:noProof w:val="0"/>
                <w:sz w:val="22"/>
                <w:szCs w:val="22"/>
                <w:vertAlign w:val="superscript"/>
                <w:lang w:eastAsia="en-GB"/>
              </w:rPr>
              <w:footnoteReference w:id="26"/>
            </w:r>
            <w:r w:rsidRPr="00683F67">
              <w:rPr>
                <w:rFonts w:ascii="Calibri" w:eastAsia="Calibri" w:hAnsi="Calibri" w:cs="Calibri"/>
                <w:b/>
                <w:noProof w:val="0"/>
                <w:sz w:val="22"/>
                <w:szCs w:val="22"/>
                <w:lang w:eastAsia="en-GB"/>
              </w:rPr>
              <w:t>?</w:t>
            </w:r>
          </w:p>
        </w:tc>
        <w:tc>
          <w:tcPr>
            <w:tcW w:w="4645"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tc>
      </w:tr>
      <w:tr w:rsidR="00683F67" w:rsidRPr="00683F67" w:rsidTr="00250CB0">
        <w:trPr>
          <w:trHeight w:val="405"/>
        </w:trPr>
        <w:tc>
          <w:tcPr>
            <w:tcW w:w="4644" w:type="dxa"/>
            <w:vMerge/>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p>
        </w:tc>
        <w:tc>
          <w:tcPr>
            <w:tcW w:w="4645"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Cs w:val="22"/>
                <w:lang w:eastAsia="en-GB"/>
              </w:rPr>
              <w:t>,</w:t>
            </w:r>
            <w:r w:rsidRPr="00683F67">
              <w:rPr>
                <w:rFonts w:ascii="Calibri" w:eastAsia="Calibri" w:hAnsi="Calibri" w:cs="Calibri"/>
                <w:noProof w:val="0"/>
                <w:sz w:val="22"/>
                <w:szCs w:val="22"/>
                <w:lang w:eastAsia="en-GB"/>
              </w:rPr>
              <w:t xml:space="preserve"> je li gospodarski subjekt poduzeo mjere kako bi dokazao svoju pouzdanost unatoč postojanju ove osnove za </w:t>
            </w:r>
            <w:r w:rsidRPr="00683F67">
              <w:rPr>
                <w:rFonts w:ascii="Calibri" w:eastAsia="Calibri" w:hAnsi="Calibri" w:cs="Calibri"/>
                <w:noProof w:val="0"/>
                <w:sz w:val="22"/>
                <w:szCs w:val="22"/>
                <w:lang w:eastAsia="en-GB"/>
              </w:rPr>
              <w:lastRenderedPageBreak/>
              <w:t>isključenje („samokorigiranje”)?</w:t>
            </w:r>
            <w:r w:rsidRPr="00683F67">
              <w:rPr>
                <w:rFonts w:ascii="Calibri" w:eastAsia="Calibri" w:hAnsi="Calibri" w:cs="Calibri"/>
                <w:noProof w:val="0"/>
                <w:sz w:val="22"/>
                <w:szCs w:val="22"/>
                <w:lang w:eastAsia="en-GB"/>
              </w:rPr>
              <w:br/>
              <w:t>[] Da [] Ne</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jest,</w:t>
            </w:r>
            <w:r w:rsidRPr="00683F67">
              <w:rPr>
                <w:rFonts w:ascii="Calibri" w:eastAsia="Calibri" w:hAnsi="Calibri" w:cs="Calibri"/>
                <w:noProof w:val="0"/>
                <w:sz w:val="22"/>
                <w:szCs w:val="22"/>
                <w:lang w:eastAsia="en-GB"/>
              </w:rPr>
              <w:t xml:space="preserve"> opišite poduzete mjere: [……]</w:t>
            </w:r>
          </w:p>
        </w:tc>
      </w:tr>
      <w:tr w:rsidR="00683F67" w:rsidRPr="00683F67" w:rsidTr="00250CB0">
        <w:tc>
          <w:tcPr>
            <w:tcW w:w="4644" w:type="dxa"/>
            <w:shd w:val="clear" w:color="auto" w:fill="auto"/>
          </w:tcPr>
          <w:p w:rsidR="00683F67" w:rsidRPr="00683F67" w:rsidRDefault="00683F67" w:rsidP="00683F67">
            <w:pPr>
              <w:spacing w:before="120" w:after="120"/>
              <w:rPr>
                <w:rFonts w:ascii="Calibri" w:eastAsia="Calibri" w:hAnsi="Calibri" w:cs="Calibri"/>
                <w:b/>
                <w:noProof w:val="0"/>
                <w:szCs w:val="22"/>
                <w:lang w:eastAsia="en-GB"/>
              </w:rPr>
            </w:pPr>
            <w:r w:rsidRPr="00683F67">
              <w:rPr>
                <w:rFonts w:ascii="Calibri" w:eastAsia="Calibri" w:hAnsi="Calibri" w:cs="Calibri"/>
                <w:noProof w:val="0"/>
                <w:sz w:val="22"/>
                <w:szCs w:val="22"/>
                <w:lang w:eastAsia="en-GB"/>
              </w:rPr>
              <w:lastRenderedPageBreak/>
              <w:t>Je li gospodarski subjekt u nekoj od sljedećih situacija:</w:t>
            </w:r>
            <w:r w:rsidRPr="00683F67">
              <w:rPr>
                <w:rFonts w:ascii="Calibri" w:eastAsia="Calibri" w:hAnsi="Calibri" w:cs="Calibri"/>
                <w:noProof w:val="0"/>
                <w:sz w:val="22"/>
                <w:szCs w:val="22"/>
                <w:lang w:eastAsia="en-GB"/>
              </w:rPr>
              <w:br/>
              <w:t xml:space="preserve">a) </w:t>
            </w:r>
            <w:r w:rsidRPr="00683F67">
              <w:rPr>
                <w:rFonts w:ascii="Calibri" w:eastAsia="Calibri" w:hAnsi="Calibri" w:cs="Calibri"/>
                <w:b/>
                <w:noProof w:val="0"/>
                <w:sz w:val="22"/>
                <w:szCs w:val="22"/>
                <w:lang w:eastAsia="en-GB"/>
              </w:rPr>
              <w:t>u stečaju</w:t>
            </w:r>
            <w:r w:rsidRPr="00683F67">
              <w:rPr>
                <w:rFonts w:ascii="Calibri" w:eastAsia="Calibri" w:hAnsi="Calibri" w:cs="Calibri"/>
                <w:noProof w:val="0"/>
                <w:sz w:val="22"/>
                <w:szCs w:val="22"/>
                <w:lang w:eastAsia="en-GB"/>
              </w:rPr>
              <w:t xml:space="preserve"> ili</w:t>
            </w:r>
            <w:r w:rsidRPr="00683F67">
              <w:rPr>
                <w:rFonts w:ascii="Calibri" w:eastAsia="Calibri" w:hAnsi="Calibri" w:cs="Calibri"/>
                <w:noProof w:val="0"/>
                <w:sz w:val="22"/>
                <w:szCs w:val="22"/>
                <w:lang w:eastAsia="en-GB"/>
              </w:rPr>
              <w:br/>
              <w:t xml:space="preserve">b) </w:t>
            </w:r>
            <w:r w:rsidRPr="00683F67">
              <w:rPr>
                <w:rFonts w:ascii="Calibri" w:eastAsia="Calibri" w:hAnsi="Calibri" w:cs="Calibri"/>
                <w:b/>
                <w:noProof w:val="0"/>
                <w:sz w:val="22"/>
                <w:szCs w:val="22"/>
                <w:lang w:eastAsia="en-GB"/>
              </w:rPr>
              <w:t>u postupku insolventnosti</w:t>
            </w:r>
            <w:r w:rsidRPr="00683F67">
              <w:rPr>
                <w:rFonts w:ascii="Calibri" w:eastAsia="Calibri" w:hAnsi="Calibri" w:cs="Calibri"/>
                <w:noProof w:val="0"/>
                <w:sz w:val="22"/>
                <w:szCs w:val="22"/>
                <w:lang w:eastAsia="en-GB"/>
              </w:rPr>
              <w:t xml:space="preserve"> ili likvidacije ili</w:t>
            </w:r>
            <w:r w:rsidRPr="00683F67">
              <w:rPr>
                <w:rFonts w:ascii="Calibri" w:eastAsia="Calibri" w:hAnsi="Calibri" w:cs="Calibri"/>
                <w:noProof w:val="0"/>
                <w:sz w:val="22"/>
                <w:szCs w:val="22"/>
                <w:lang w:eastAsia="en-GB"/>
              </w:rPr>
              <w:br/>
              <w:t xml:space="preserve">c) u </w:t>
            </w:r>
            <w:r w:rsidRPr="00683F67">
              <w:rPr>
                <w:rFonts w:ascii="Calibri" w:eastAsia="Calibri" w:hAnsi="Calibri" w:cs="Calibri"/>
                <w:b/>
                <w:noProof w:val="0"/>
                <w:sz w:val="22"/>
                <w:szCs w:val="22"/>
                <w:lang w:eastAsia="en-GB"/>
              </w:rPr>
              <w:t>nagodbi s vjerovnicima</w:t>
            </w:r>
            <w:r w:rsidRPr="00683F67">
              <w:rPr>
                <w:rFonts w:ascii="Calibri" w:eastAsia="Calibri" w:hAnsi="Calibri" w:cs="Calibri"/>
                <w:noProof w:val="0"/>
                <w:sz w:val="22"/>
                <w:szCs w:val="22"/>
                <w:lang w:eastAsia="en-GB"/>
              </w:rPr>
              <w:t xml:space="preserve"> ili</w:t>
            </w:r>
            <w:r w:rsidRPr="00683F67">
              <w:rPr>
                <w:rFonts w:ascii="Calibri" w:eastAsia="Calibri" w:hAnsi="Calibri" w:cs="Calibri"/>
                <w:noProof w:val="0"/>
                <w:sz w:val="22"/>
                <w:szCs w:val="22"/>
                <w:lang w:eastAsia="en-GB"/>
              </w:rPr>
              <w:br/>
              <w:t>d) u bilo kakvoj istovrsnoj situaciji koja proizlazi iz sličnog postupka prema nacionalnim zakonima i propisima</w:t>
            </w:r>
            <w:r w:rsidRPr="00683F67">
              <w:rPr>
                <w:rFonts w:ascii="Calibri" w:eastAsia="Calibri" w:hAnsi="Calibri" w:cs="Calibri"/>
                <w:noProof w:val="0"/>
                <w:sz w:val="22"/>
                <w:szCs w:val="22"/>
                <w:vertAlign w:val="superscript"/>
                <w:lang w:eastAsia="en-GB"/>
              </w:rPr>
              <w:footnoteReference w:id="27"/>
            </w:r>
            <w:r w:rsidRPr="00683F67">
              <w:rPr>
                <w:rFonts w:ascii="Calibri" w:eastAsia="Calibri" w:hAnsi="Calibri" w:cs="Calibri"/>
                <w:noProof w:val="0"/>
                <w:sz w:val="22"/>
                <w:szCs w:val="22"/>
                <w:lang w:eastAsia="en-GB"/>
              </w:rPr>
              <w:t xml:space="preserve"> ili</w:t>
            </w:r>
            <w:r w:rsidRPr="00683F67">
              <w:rPr>
                <w:rFonts w:ascii="Calibri" w:eastAsia="Calibri" w:hAnsi="Calibri" w:cs="Calibri"/>
                <w:noProof w:val="0"/>
                <w:sz w:val="22"/>
                <w:szCs w:val="22"/>
                <w:lang w:eastAsia="en-GB"/>
              </w:rPr>
              <w:br/>
              <w:t>e) njegovom imovinom upravlja stečajni upravitelj ili sud ili</w:t>
            </w:r>
            <w:r w:rsidRPr="00683F67">
              <w:rPr>
                <w:rFonts w:ascii="Calibri" w:eastAsia="Calibri" w:hAnsi="Calibri" w:cs="Calibri"/>
                <w:noProof w:val="0"/>
                <w:sz w:val="22"/>
                <w:szCs w:val="22"/>
                <w:lang w:eastAsia="en-GB"/>
              </w:rPr>
              <w:br/>
              <w:t>f) obustavio je poslovne aktivnosti?</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da:</w:t>
            </w:r>
          </w:p>
          <w:p w:rsidR="00683F67" w:rsidRPr="00683F67" w:rsidRDefault="00683F67" w:rsidP="008630B4">
            <w:pPr>
              <w:numPr>
                <w:ilvl w:val="0"/>
                <w:numId w:val="17"/>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navedite pojedinosti:</w:t>
            </w:r>
          </w:p>
          <w:p w:rsidR="00683F67" w:rsidRPr="00683F67" w:rsidRDefault="00683F67" w:rsidP="008630B4">
            <w:pPr>
              <w:numPr>
                <w:ilvl w:val="0"/>
                <w:numId w:val="17"/>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navedite razloge zbog kojih je gospodarski subjekt svejedno u mogućnosti izvršiti ugovor, uzimajući u obzir primjenjiva nacionalna pravila i mjere za nastavak poslovanja u tim okolnostima</w:t>
            </w:r>
            <w:r w:rsidRPr="00683F67">
              <w:rPr>
                <w:rFonts w:ascii="Calibri" w:eastAsia="Calibri" w:hAnsi="Calibri" w:cs="Calibri"/>
                <w:noProof w:val="0"/>
                <w:sz w:val="22"/>
                <w:szCs w:val="22"/>
                <w:vertAlign w:val="superscript"/>
                <w:lang w:eastAsia="en-GB"/>
              </w:rPr>
              <w:footnoteReference w:id="28"/>
            </w:r>
            <w:r w:rsidRPr="00683F67">
              <w:rPr>
                <w:rFonts w:ascii="Calibri" w:eastAsia="Calibri" w:hAnsi="Calibri" w:cs="Calibri"/>
                <w:noProof w:val="0"/>
                <w:sz w:val="22"/>
                <w:szCs w:val="22"/>
                <w:lang w:eastAsia="en-GB"/>
              </w:rPr>
              <w:t>.</w:t>
            </w:r>
          </w:p>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p>
          <w:p w:rsidR="00683F67" w:rsidRPr="00683F67" w:rsidRDefault="00683F67" w:rsidP="008630B4">
            <w:pPr>
              <w:numPr>
                <w:ilvl w:val="0"/>
                <w:numId w:val="17"/>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p w:rsidR="00683F67" w:rsidRPr="00683F67" w:rsidRDefault="00683F67" w:rsidP="008630B4">
            <w:pPr>
              <w:numPr>
                <w:ilvl w:val="0"/>
                <w:numId w:val="17"/>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p>
          <w:p w:rsidR="00683F67" w:rsidRPr="00683F67" w:rsidRDefault="00683F67" w:rsidP="00683F67">
            <w:pPr>
              <w:spacing w:before="120" w:after="120"/>
              <w:jc w:val="both"/>
              <w:rPr>
                <w:rFonts w:ascii="Calibri" w:eastAsia="Calibri" w:hAnsi="Calibri" w:cs="Calibri"/>
                <w:i/>
                <w:noProof w:val="0"/>
                <w:szCs w:val="22"/>
                <w:lang w:eastAsia="en-GB"/>
              </w:rPr>
            </w:pP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683F67" w:rsidRPr="00683F67" w:rsidTr="00250CB0">
        <w:trPr>
          <w:trHeight w:val="303"/>
        </w:trPr>
        <w:tc>
          <w:tcPr>
            <w:tcW w:w="4644" w:type="dxa"/>
            <w:vMerge w:val="restart"/>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Je li gospodarski subjekt kriv za </w:t>
            </w:r>
            <w:r w:rsidRPr="00683F67">
              <w:rPr>
                <w:rFonts w:ascii="Calibri" w:eastAsia="Calibri" w:hAnsi="Calibri" w:cs="Calibri"/>
                <w:b/>
                <w:noProof w:val="0"/>
                <w:sz w:val="22"/>
                <w:szCs w:val="22"/>
                <w:lang w:eastAsia="en-GB"/>
              </w:rPr>
              <w:t>teški poslovni prekršaj</w:t>
            </w:r>
            <w:r w:rsidRPr="00683F67">
              <w:rPr>
                <w:rFonts w:ascii="Calibri" w:eastAsia="Calibri" w:hAnsi="Calibri" w:cs="Calibri"/>
                <w:b/>
                <w:noProof w:val="0"/>
                <w:sz w:val="22"/>
                <w:szCs w:val="22"/>
                <w:vertAlign w:val="superscript"/>
                <w:lang w:eastAsia="en-GB"/>
              </w:rPr>
              <w:footnoteReference w:id="29"/>
            </w:r>
            <w:r w:rsidRPr="00683F67">
              <w:rPr>
                <w:rFonts w:ascii="Calibri" w:eastAsia="Calibri" w:hAnsi="Calibri" w:cs="Calibri"/>
                <w:noProof w:val="0"/>
                <w:sz w:val="22"/>
                <w:szCs w:val="22"/>
                <w:lang w:eastAsia="en-GB"/>
              </w:rPr>
              <w:t xml:space="preserve">? </w:t>
            </w:r>
            <w:r w:rsidRPr="00683F67">
              <w:rPr>
                <w:rFonts w:ascii="Calibri" w:eastAsia="Calibri" w:hAnsi="Calibri" w:cs="Calibri"/>
                <w:noProof w:val="0"/>
                <w:sz w:val="22"/>
                <w:szCs w:val="22"/>
                <w:lang w:eastAsia="en-GB"/>
              </w:rPr>
              <w:br/>
              <w:t>Ako je odgovor da, navedite pojedinosti:</w:t>
            </w:r>
          </w:p>
        </w:tc>
        <w:tc>
          <w:tcPr>
            <w:tcW w:w="4645"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 xml:space="preserve"> [……]</w:t>
            </w:r>
          </w:p>
        </w:tc>
      </w:tr>
      <w:tr w:rsidR="00683F67" w:rsidRPr="00683F67" w:rsidTr="00250CB0">
        <w:trPr>
          <w:trHeight w:val="303"/>
        </w:trPr>
        <w:tc>
          <w:tcPr>
            <w:tcW w:w="4644" w:type="dxa"/>
            <w:vMerge/>
            <w:shd w:val="clear" w:color="auto" w:fill="auto"/>
          </w:tcPr>
          <w:p w:rsidR="00683F67" w:rsidRPr="00683F67" w:rsidRDefault="00683F67" w:rsidP="00683F67">
            <w:pPr>
              <w:spacing w:before="120" w:after="120"/>
              <w:rPr>
                <w:rFonts w:ascii="Calibri" w:eastAsia="Calibri" w:hAnsi="Calibri" w:cs="Calibri"/>
                <w:noProof w:val="0"/>
                <w:szCs w:val="22"/>
                <w:lang w:eastAsia="en-GB"/>
              </w:rPr>
            </w:pPr>
          </w:p>
        </w:tc>
        <w:tc>
          <w:tcPr>
            <w:tcW w:w="4645"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je li gospodarski subjekt poduzeo mjere samokorigiranja? [] Da [] Ne</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jest,</w:t>
            </w:r>
            <w:r w:rsidRPr="00683F67">
              <w:rPr>
                <w:rFonts w:ascii="Calibri" w:eastAsia="Calibri" w:hAnsi="Calibri" w:cs="Calibri"/>
                <w:noProof w:val="0"/>
                <w:sz w:val="22"/>
                <w:szCs w:val="22"/>
                <w:lang w:eastAsia="en-GB"/>
              </w:rPr>
              <w:t xml:space="preserve"> opišite poduzete mjere: [……]</w:t>
            </w:r>
          </w:p>
        </w:tc>
      </w:tr>
      <w:tr w:rsidR="00683F67" w:rsidRPr="00683F67" w:rsidTr="00250CB0">
        <w:trPr>
          <w:trHeight w:val="515"/>
        </w:trPr>
        <w:tc>
          <w:tcPr>
            <w:tcW w:w="4644" w:type="dxa"/>
            <w:vMerge w:val="restart"/>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w w:val="0"/>
                <w:sz w:val="22"/>
                <w:szCs w:val="22"/>
                <w:lang w:eastAsia="en-GB"/>
              </w:rPr>
              <w:t>Je li gospodarski subjekt</w:t>
            </w:r>
            <w:r w:rsidRPr="00683F67">
              <w:rPr>
                <w:rFonts w:ascii="Calibri" w:eastAsia="Calibri" w:hAnsi="Calibri" w:cs="Calibri"/>
                <w:noProof w:val="0"/>
                <w:sz w:val="22"/>
                <w:szCs w:val="22"/>
                <w:lang w:eastAsia="en-GB"/>
              </w:rPr>
              <w:t xml:space="preserve"> sklopio </w:t>
            </w:r>
            <w:r w:rsidRPr="00683F67">
              <w:rPr>
                <w:rFonts w:ascii="Calibri" w:eastAsia="Calibri" w:hAnsi="Calibri" w:cs="Calibri"/>
                <w:b/>
                <w:noProof w:val="0"/>
                <w:sz w:val="22"/>
                <w:szCs w:val="22"/>
                <w:lang w:eastAsia="en-GB"/>
              </w:rPr>
              <w:t>sporazume</w:t>
            </w:r>
            <w:r w:rsidRPr="00683F67">
              <w:rPr>
                <w:rFonts w:ascii="Calibri" w:eastAsia="Calibri" w:hAnsi="Calibri" w:cs="Calibri"/>
                <w:noProof w:val="0"/>
                <w:sz w:val="22"/>
                <w:szCs w:val="22"/>
                <w:lang w:eastAsia="en-GB"/>
              </w:rPr>
              <w:t xml:space="preserve"> s drugim gospodarskim subjektima </w:t>
            </w:r>
            <w:r w:rsidRPr="00683F67">
              <w:rPr>
                <w:rFonts w:ascii="Calibri" w:eastAsia="Calibri" w:hAnsi="Calibri" w:cs="Calibri"/>
                <w:b/>
                <w:noProof w:val="0"/>
                <w:sz w:val="22"/>
                <w:szCs w:val="22"/>
                <w:lang w:eastAsia="en-GB"/>
              </w:rPr>
              <w:t>kojima je cilj narušavanje tržišnog natjecanja</w:t>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navedite pojedinosti:</w:t>
            </w:r>
          </w:p>
        </w:tc>
        <w:tc>
          <w:tcPr>
            <w:tcW w:w="4645"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p>
        </w:tc>
      </w:tr>
      <w:tr w:rsidR="00683F67" w:rsidRPr="00683F67" w:rsidTr="00250CB0">
        <w:trPr>
          <w:trHeight w:val="514"/>
        </w:trPr>
        <w:tc>
          <w:tcPr>
            <w:tcW w:w="4644" w:type="dxa"/>
            <w:vMerge/>
            <w:shd w:val="clear" w:color="auto" w:fill="auto"/>
          </w:tcPr>
          <w:p w:rsidR="00683F67" w:rsidRPr="00683F67" w:rsidRDefault="00683F67" w:rsidP="00683F67">
            <w:pPr>
              <w:spacing w:before="120" w:after="120"/>
              <w:rPr>
                <w:rFonts w:ascii="Calibri" w:eastAsia="Calibri" w:hAnsi="Calibri" w:cs="Calibri"/>
                <w:noProof w:val="0"/>
                <w:w w:val="0"/>
                <w:sz w:val="22"/>
                <w:szCs w:val="22"/>
                <w:lang w:eastAsia="en-GB"/>
              </w:rPr>
            </w:pPr>
          </w:p>
        </w:tc>
        <w:tc>
          <w:tcPr>
            <w:tcW w:w="4645"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je li gospodarski subjekt poduzeo mjere samokorigiranja? [] Da [] Ne</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jest,</w:t>
            </w:r>
            <w:r w:rsidRPr="00683F67">
              <w:rPr>
                <w:rFonts w:ascii="Calibri" w:eastAsia="Calibri" w:hAnsi="Calibri" w:cs="Calibri"/>
                <w:noProof w:val="0"/>
                <w:sz w:val="22"/>
                <w:szCs w:val="22"/>
                <w:lang w:eastAsia="en-GB"/>
              </w:rPr>
              <w:t xml:space="preserve"> opišite poduzete mjere: [……]</w:t>
            </w:r>
          </w:p>
        </w:tc>
      </w:tr>
      <w:tr w:rsidR="00683F67" w:rsidRPr="00683F67" w:rsidTr="00250CB0">
        <w:trPr>
          <w:trHeight w:val="1316"/>
        </w:trPr>
        <w:tc>
          <w:tcPr>
            <w:tcW w:w="4644" w:type="dxa"/>
            <w:shd w:val="clear" w:color="auto" w:fill="auto"/>
          </w:tcPr>
          <w:p w:rsidR="00683F67" w:rsidRPr="00683F67" w:rsidRDefault="00683F67" w:rsidP="00683F67">
            <w:pPr>
              <w:spacing w:before="120" w:after="120"/>
              <w:rPr>
                <w:rFonts w:ascii="Calibri" w:eastAsia="Calibri" w:hAnsi="Calibri" w:cs="Calibri"/>
                <w:noProof w:val="0"/>
                <w:w w:val="0"/>
                <w:sz w:val="22"/>
                <w:szCs w:val="22"/>
                <w:lang w:eastAsia="en-GB"/>
              </w:rPr>
            </w:pPr>
            <w:r w:rsidRPr="00683F67">
              <w:rPr>
                <w:rFonts w:ascii="Calibri" w:eastAsia="Calibri" w:hAnsi="Calibri" w:cs="Calibri"/>
                <w:noProof w:val="0"/>
                <w:w w:val="0"/>
                <w:sz w:val="22"/>
                <w:szCs w:val="22"/>
                <w:lang w:eastAsia="en-GB"/>
              </w:rPr>
              <w:lastRenderedPageBreak/>
              <w:t>Je li gospodarski subjekt svjestan nekog</w:t>
            </w:r>
            <w:r w:rsidRPr="00683F67">
              <w:rPr>
                <w:rFonts w:ascii="Calibri" w:eastAsia="Calibri" w:hAnsi="Calibri" w:cs="Calibri"/>
                <w:b/>
                <w:noProof w:val="0"/>
                <w:sz w:val="22"/>
                <w:szCs w:val="22"/>
                <w:lang w:eastAsia="en-GB"/>
              </w:rPr>
              <w:t xml:space="preserve"> sukoba interesa</w:t>
            </w:r>
            <w:r w:rsidRPr="00683F67">
              <w:rPr>
                <w:rFonts w:ascii="Calibri" w:eastAsia="Calibri" w:hAnsi="Calibri" w:cs="Calibri"/>
                <w:b/>
                <w:noProof w:val="0"/>
                <w:sz w:val="22"/>
                <w:szCs w:val="22"/>
                <w:vertAlign w:val="superscript"/>
                <w:lang w:eastAsia="en-GB"/>
              </w:rPr>
              <w:footnoteReference w:id="30"/>
            </w:r>
            <w:r w:rsidRPr="00683F67">
              <w:rPr>
                <w:rFonts w:ascii="Calibri" w:eastAsia="Calibri" w:hAnsi="Calibri" w:cs="Calibri"/>
                <w:noProof w:val="0"/>
                <w:sz w:val="22"/>
                <w:szCs w:val="22"/>
                <w:lang w:eastAsia="en-GB"/>
              </w:rPr>
              <w:t>zbog svojeg sudjelovanja u postupku nabave?</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navedite pojedinosti:</w:t>
            </w:r>
          </w:p>
        </w:tc>
        <w:tc>
          <w:tcPr>
            <w:tcW w:w="4645"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p>
        </w:tc>
      </w:tr>
      <w:tr w:rsidR="00683F67" w:rsidRPr="00683F67" w:rsidTr="00250CB0">
        <w:trPr>
          <w:trHeight w:val="1544"/>
        </w:trPr>
        <w:tc>
          <w:tcPr>
            <w:tcW w:w="4644" w:type="dxa"/>
            <w:shd w:val="clear" w:color="auto" w:fill="auto"/>
          </w:tcPr>
          <w:p w:rsidR="00683F67" w:rsidRPr="00683F67" w:rsidRDefault="00683F67" w:rsidP="00683F67">
            <w:pPr>
              <w:spacing w:before="120" w:after="120"/>
              <w:rPr>
                <w:rFonts w:ascii="Calibri" w:eastAsia="Calibri" w:hAnsi="Calibri" w:cs="Calibri"/>
                <w:noProof w:val="0"/>
                <w:w w:val="0"/>
                <w:sz w:val="22"/>
                <w:szCs w:val="22"/>
                <w:lang w:eastAsia="en-GB"/>
              </w:rPr>
            </w:pPr>
            <w:r w:rsidRPr="00683F67">
              <w:rPr>
                <w:rFonts w:ascii="Calibri" w:eastAsia="Calibri" w:hAnsi="Calibri" w:cs="Calibri"/>
                <w:noProof w:val="0"/>
                <w:w w:val="0"/>
                <w:sz w:val="22"/>
                <w:szCs w:val="22"/>
                <w:lang w:eastAsia="en-GB"/>
              </w:rPr>
              <w:t xml:space="preserve">Jesu li gospodarski subjekt ili </w:t>
            </w:r>
            <w:r w:rsidRPr="00683F67">
              <w:rPr>
                <w:rFonts w:ascii="Calibri" w:eastAsia="Calibri" w:hAnsi="Calibri" w:cs="Calibri"/>
                <w:noProof w:val="0"/>
                <w:sz w:val="22"/>
                <w:szCs w:val="22"/>
                <w:lang w:eastAsia="en-GB"/>
              </w:rPr>
              <w:t xml:space="preserve">poduzeće povezano s gospodarskim subjektom </w:t>
            </w:r>
            <w:r w:rsidRPr="00683F67">
              <w:rPr>
                <w:rFonts w:ascii="Calibri" w:eastAsia="Calibri" w:hAnsi="Calibri" w:cs="Calibri"/>
                <w:b/>
                <w:noProof w:val="0"/>
                <w:sz w:val="22"/>
                <w:szCs w:val="22"/>
                <w:lang w:eastAsia="en-GB"/>
              </w:rPr>
              <w:t>savjetovali</w:t>
            </w:r>
            <w:r w:rsidRPr="00683F67">
              <w:rPr>
                <w:rFonts w:ascii="Calibri" w:eastAsia="Calibri" w:hAnsi="Calibri" w:cs="Calibri"/>
                <w:noProof w:val="0"/>
                <w:sz w:val="22"/>
                <w:szCs w:val="22"/>
                <w:lang w:eastAsia="en-GB"/>
              </w:rPr>
              <w:t xml:space="preserve"> javnog naručitelja ili naručitelja ili na neki drugi način bili </w:t>
            </w:r>
            <w:r w:rsidRPr="00683F67">
              <w:rPr>
                <w:rFonts w:ascii="Calibri" w:eastAsia="Calibri" w:hAnsi="Calibri" w:cs="Calibri"/>
                <w:b/>
                <w:noProof w:val="0"/>
                <w:sz w:val="22"/>
                <w:szCs w:val="22"/>
                <w:lang w:eastAsia="en-GB"/>
              </w:rPr>
              <w:t>uključeni u pripremu</w:t>
            </w:r>
            <w:r w:rsidRPr="00683F67">
              <w:rPr>
                <w:rFonts w:ascii="Calibri" w:eastAsia="Calibri" w:hAnsi="Calibri" w:cs="Calibri"/>
                <w:noProof w:val="0"/>
                <w:sz w:val="22"/>
                <w:szCs w:val="22"/>
                <w:lang w:eastAsia="en-GB"/>
              </w:rPr>
              <w:t xml:space="preserve"> postupka nabave?</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navedite pojedinosti:</w:t>
            </w:r>
          </w:p>
        </w:tc>
        <w:tc>
          <w:tcPr>
            <w:tcW w:w="4645"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p>
        </w:tc>
      </w:tr>
      <w:tr w:rsidR="00683F67" w:rsidRPr="00683F67" w:rsidTr="00250CB0">
        <w:trPr>
          <w:trHeight w:val="932"/>
        </w:trPr>
        <w:tc>
          <w:tcPr>
            <w:tcW w:w="4644" w:type="dxa"/>
            <w:vMerge w:val="restart"/>
            <w:shd w:val="clear" w:color="auto" w:fill="auto"/>
          </w:tcPr>
          <w:p w:rsidR="00683F67" w:rsidRPr="00683F67" w:rsidRDefault="00683F67" w:rsidP="00683F67">
            <w:pPr>
              <w:spacing w:before="120" w:after="120"/>
              <w:rPr>
                <w:rFonts w:ascii="Calibri" w:eastAsia="Calibri" w:hAnsi="Calibri" w:cs="Calibri"/>
                <w:noProof w:val="0"/>
                <w:w w:val="0"/>
                <w:sz w:val="22"/>
                <w:szCs w:val="22"/>
                <w:lang w:eastAsia="en-GB"/>
              </w:rPr>
            </w:pPr>
            <w:r w:rsidRPr="00683F67">
              <w:rPr>
                <w:rFonts w:ascii="Calibri" w:eastAsia="Calibri" w:hAnsi="Calibri" w:cs="Calibri"/>
                <w:noProof w:val="0"/>
                <w:sz w:val="22"/>
                <w:szCs w:val="22"/>
                <w:lang w:eastAsia="en-GB"/>
              </w:rPr>
              <w:t xml:space="preserve">Je li gospodarski subjekt imao iskustva s </w:t>
            </w:r>
            <w:r w:rsidRPr="00683F67">
              <w:rPr>
                <w:rFonts w:ascii="Calibri" w:eastAsia="Calibri" w:hAnsi="Calibri" w:cs="Calibri"/>
                <w:b/>
                <w:noProof w:val="0"/>
                <w:sz w:val="22"/>
                <w:szCs w:val="22"/>
                <w:lang w:eastAsia="en-GB"/>
              </w:rPr>
              <w:t>prijevremenim raskidom</w:t>
            </w:r>
            <w:r w:rsidRPr="00683F67">
              <w:rPr>
                <w:rFonts w:ascii="Calibri" w:eastAsia="Calibri" w:hAnsi="Calibri" w:cs="Calibri"/>
                <w:noProof w:val="0"/>
                <w:sz w:val="22"/>
                <w:szCs w:val="22"/>
                <w:lang w:eastAsia="en-GB"/>
              </w:rPr>
              <w:t xml:space="preserve"> prethodnog javnog ugovora, prethodnog ugovora s naručiteljem ili prethodnog ugovora o koncesiji odnosno naplatom naknade štete ili sličnim sankcijama u vezi s tim prethodnim ugovorom?</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navedite pojedinosti:</w:t>
            </w:r>
          </w:p>
        </w:tc>
        <w:tc>
          <w:tcPr>
            <w:tcW w:w="4645"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p>
        </w:tc>
      </w:tr>
      <w:tr w:rsidR="00683F67" w:rsidRPr="00683F67" w:rsidTr="00250CB0">
        <w:trPr>
          <w:trHeight w:val="931"/>
        </w:trPr>
        <w:tc>
          <w:tcPr>
            <w:tcW w:w="4644" w:type="dxa"/>
            <w:vMerge/>
            <w:shd w:val="clear" w:color="auto" w:fill="auto"/>
          </w:tcPr>
          <w:p w:rsidR="00683F67" w:rsidRPr="00683F67" w:rsidRDefault="00683F67" w:rsidP="00683F67">
            <w:pPr>
              <w:spacing w:before="120" w:after="120"/>
              <w:rPr>
                <w:rFonts w:ascii="Calibri" w:eastAsia="Calibri" w:hAnsi="Calibri" w:cs="Calibri"/>
                <w:noProof w:val="0"/>
                <w:szCs w:val="22"/>
                <w:lang w:eastAsia="en-GB"/>
              </w:rPr>
            </w:pPr>
          </w:p>
        </w:tc>
        <w:tc>
          <w:tcPr>
            <w:tcW w:w="4645"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je li gospodarski subjekt poduzeo mjere samokorigiranja? [] Da [] Ne</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jest,</w:t>
            </w:r>
            <w:r w:rsidRPr="00683F67">
              <w:rPr>
                <w:rFonts w:ascii="Calibri" w:eastAsia="Calibri" w:hAnsi="Calibri" w:cs="Calibri"/>
                <w:noProof w:val="0"/>
                <w:sz w:val="22"/>
                <w:szCs w:val="22"/>
                <w:lang w:eastAsia="en-GB"/>
              </w:rPr>
              <w:t xml:space="preserve"> opišite poduzete mjere: [……]</w:t>
            </w:r>
          </w:p>
        </w:tc>
      </w:tr>
      <w:tr w:rsidR="00683F67" w:rsidRPr="00683F67" w:rsidTr="00250CB0">
        <w:tc>
          <w:tcPr>
            <w:tcW w:w="4644"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Može li gospodarski subjekt potvrditi sljedeće činjenice:</w:t>
            </w:r>
            <w:r w:rsidRPr="00683F67">
              <w:rPr>
                <w:rFonts w:ascii="Calibri" w:eastAsia="Calibri" w:hAnsi="Calibri" w:cs="Calibri"/>
                <w:noProof w:val="0"/>
                <w:sz w:val="22"/>
                <w:szCs w:val="22"/>
                <w:lang w:eastAsia="en-GB"/>
              </w:rPr>
              <w:br/>
              <w:t xml:space="preserve">a) </w:t>
            </w:r>
            <w:r w:rsidRPr="00683F67">
              <w:rPr>
                <w:rFonts w:ascii="Calibri" w:eastAsia="Calibri" w:hAnsi="Calibri" w:cs="Calibri"/>
                <w:noProof w:val="0"/>
                <w:w w:val="0"/>
                <w:sz w:val="22"/>
                <w:szCs w:val="22"/>
                <w:lang w:eastAsia="en-GB"/>
              </w:rPr>
              <w:t xml:space="preserve">da nije </w:t>
            </w:r>
            <w:r w:rsidRPr="00683F67">
              <w:rPr>
                <w:rFonts w:ascii="Calibri" w:eastAsia="Calibri" w:hAnsi="Calibri" w:cs="Calibri"/>
                <w:noProof w:val="0"/>
                <w:sz w:val="22"/>
                <w:szCs w:val="22"/>
                <w:lang w:eastAsia="en-GB"/>
              </w:rPr>
              <w:t xml:space="preserve">kriv za ozbiljno </w:t>
            </w:r>
            <w:r w:rsidRPr="00683F67">
              <w:rPr>
                <w:rFonts w:ascii="Calibri" w:eastAsia="Calibri" w:hAnsi="Calibri" w:cs="Calibri"/>
                <w:b/>
                <w:noProof w:val="0"/>
                <w:sz w:val="22"/>
                <w:szCs w:val="22"/>
                <w:lang w:eastAsia="en-GB"/>
              </w:rPr>
              <w:t>lažno prikazivanje</w:t>
            </w:r>
            <w:r w:rsidRPr="00683F67">
              <w:rPr>
                <w:rFonts w:ascii="Calibri" w:eastAsia="Calibri" w:hAnsi="Calibri" w:cs="Calibri"/>
                <w:noProof w:val="0"/>
                <w:sz w:val="22"/>
                <w:szCs w:val="22"/>
                <w:lang w:eastAsia="en-GB"/>
              </w:rPr>
              <w:t xml:space="preserve"> pri dostavi podataka zatraženih radi provjere nepostojanja osnova za isključenje ili ispunjenje kriterija za odabir;</w:t>
            </w:r>
            <w:r w:rsidRPr="00683F67">
              <w:rPr>
                <w:rFonts w:ascii="Calibri" w:eastAsia="Calibri" w:hAnsi="Calibri" w:cs="Calibri"/>
                <w:noProof w:val="0"/>
                <w:sz w:val="22"/>
                <w:szCs w:val="22"/>
                <w:lang w:eastAsia="en-GB"/>
              </w:rPr>
              <w:br/>
              <w:t xml:space="preserve">b) </w:t>
            </w:r>
            <w:r w:rsidRPr="00683F67">
              <w:rPr>
                <w:rFonts w:ascii="Calibri" w:eastAsia="Calibri" w:hAnsi="Calibri" w:cs="Calibri"/>
                <w:noProof w:val="0"/>
                <w:w w:val="0"/>
                <w:sz w:val="22"/>
                <w:szCs w:val="22"/>
                <w:lang w:eastAsia="en-GB"/>
              </w:rPr>
              <w:t>da</w:t>
            </w:r>
            <w:r w:rsidRPr="00683F67">
              <w:rPr>
                <w:rFonts w:ascii="Calibri" w:eastAsia="Calibri" w:hAnsi="Calibri" w:cs="Calibri"/>
                <w:noProof w:val="0"/>
                <w:sz w:val="22"/>
                <w:szCs w:val="22"/>
                <w:lang w:eastAsia="en-GB"/>
              </w:rPr>
              <w:t xml:space="preserve"> nije </w:t>
            </w:r>
            <w:r w:rsidRPr="00683F67">
              <w:rPr>
                <w:rFonts w:ascii="Calibri" w:eastAsia="Calibri" w:hAnsi="Calibri" w:cs="Calibri"/>
                <w:b/>
                <w:noProof w:val="0"/>
                <w:sz w:val="22"/>
                <w:szCs w:val="22"/>
                <w:lang w:eastAsia="en-GB"/>
              </w:rPr>
              <w:t>prikrio</w:t>
            </w:r>
            <w:r w:rsidRPr="00683F67">
              <w:rPr>
                <w:rFonts w:ascii="Calibri" w:eastAsia="Calibri" w:hAnsi="Calibri" w:cs="Calibri"/>
                <w:noProof w:val="0"/>
                <w:sz w:val="22"/>
                <w:szCs w:val="22"/>
                <w:lang w:eastAsia="en-GB"/>
              </w:rPr>
              <w:t xml:space="preserve"> takve podatke;</w:t>
            </w:r>
            <w:r w:rsidRPr="00683F67">
              <w:rPr>
                <w:rFonts w:ascii="Calibri" w:eastAsia="Calibri" w:hAnsi="Calibri" w:cs="Calibri"/>
                <w:noProof w:val="0"/>
                <w:sz w:val="22"/>
                <w:szCs w:val="22"/>
                <w:lang w:eastAsia="en-GB"/>
              </w:rPr>
              <w:br/>
              <w:t>c) da je bio u stanju bez odgode priložiti dodatne dokumente koje je zatražio javni naručitelj ili naručitelj te</w:t>
            </w:r>
            <w:r w:rsidRPr="00683F67">
              <w:rPr>
                <w:rFonts w:ascii="Calibri" w:eastAsia="Calibri" w:hAnsi="Calibri" w:cs="Calibri"/>
                <w:noProof w:val="0"/>
                <w:sz w:val="22"/>
                <w:szCs w:val="22"/>
                <w:lang w:eastAsia="en-GB"/>
              </w:rPr>
              <w:br/>
              <w:t>d) da nije pokušao na nedoličan način utjecati na postupak odlučivanja javnog naručitelja ili naručitelja, doći do povjerljivih informacija kojima bi mu se omogućila nepoštena prednost u postupku nabave ili nepažnjom pružiti krive informacije koje mogu imati važan utjecaj na odluke o isključenju, odabiru ili dodjeli?</w:t>
            </w:r>
          </w:p>
        </w:tc>
        <w:tc>
          <w:tcPr>
            <w:tcW w:w="4645"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tc>
      </w:tr>
    </w:tbl>
    <w:p w:rsidR="00683F67" w:rsidRPr="00683F67" w:rsidRDefault="00683F67" w:rsidP="00683F67">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D: Ostale osnove za isključenje koje mogu biti predviđene u nacionalnom zakonodavstvu države članice javnog naručitelja ili naručitelja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83F67" w:rsidRPr="00683F67" w:rsidTr="00250CB0">
        <w:tc>
          <w:tcPr>
            <w:tcW w:w="4644" w:type="dxa"/>
            <w:shd w:val="clear" w:color="auto" w:fill="auto"/>
          </w:tcPr>
          <w:p w:rsidR="00683F67" w:rsidRPr="00683F67" w:rsidRDefault="00683F67" w:rsidP="00683F67">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Isključivo nacionalne osnove za isključenje</w:t>
            </w:r>
          </w:p>
        </w:tc>
        <w:tc>
          <w:tcPr>
            <w:tcW w:w="4645" w:type="dxa"/>
            <w:shd w:val="clear" w:color="auto" w:fill="auto"/>
          </w:tcPr>
          <w:p w:rsidR="00683F67" w:rsidRPr="00683F67" w:rsidRDefault="00683F67" w:rsidP="00683F67">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683F67" w:rsidRPr="00683F67" w:rsidTr="00250CB0">
        <w:tc>
          <w:tcPr>
            <w:tcW w:w="4644"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Jesu li primjenjive </w:t>
            </w:r>
            <w:r w:rsidRPr="00683F67">
              <w:rPr>
                <w:rFonts w:ascii="Calibri" w:eastAsia="Calibri" w:hAnsi="Calibri" w:cs="Calibri"/>
                <w:b/>
                <w:noProof w:val="0"/>
                <w:sz w:val="22"/>
                <w:szCs w:val="22"/>
                <w:lang w:eastAsia="en-GB"/>
              </w:rPr>
              <w:t>isključivo nacionalne osnove za isključenje</w:t>
            </w:r>
            <w:r w:rsidRPr="00683F67">
              <w:rPr>
                <w:rFonts w:ascii="Calibri" w:eastAsia="Calibri" w:hAnsi="Calibri" w:cs="Calibri"/>
                <w:noProof w:val="0"/>
                <w:sz w:val="22"/>
                <w:szCs w:val="22"/>
                <w:lang w:eastAsia="en-GB"/>
              </w:rPr>
              <w:t xml:space="preserve"> navedene u odgovarajućoj obavijesti ili u dokumentaciji o nabavi?</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lastRenderedPageBreak/>
              <w:t>Ako je dokumentacija zatražena u odgovarajućoj obavijesti ili u dokumentaciji o nabavi dostupna u elektroničkom obliku, navedite:</w:t>
            </w:r>
          </w:p>
        </w:tc>
        <w:tc>
          <w:tcPr>
            <w:tcW w:w="4645"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lastRenderedPageBreak/>
              <w:t>(web-adresu, nadležno tijelo ili tijelo koje ju izdaje, precizno upućivanje na dokumentaciju):</w:t>
            </w:r>
            <w:r w:rsidRPr="00683F67">
              <w:rPr>
                <w:rFonts w:ascii="Calibri" w:eastAsia="Calibri" w:hAnsi="Calibri" w:cs="Calibri"/>
                <w:i/>
                <w:noProof w:val="0"/>
                <w:sz w:val="22"/>
                <w:szCs w:val="22"/>
                <w:lang w:eastAsia="en-GB"/>
              </w:rPr>
              <w:br/>
              <w:t>[……][……][……]</w:t>
            </w:r>
            <w:r w:rsidRPr="00683F67">
              <w:rPr>
                <w:rFonts w:ascii="Calibri" w:eastAsia="Calibri" w:hAnsi="Calibri" w:cs="Calibri"/>
                <w:i/>
                <w:noProof w:val="0"/>
                <w:sz w:val="22"/>
                <w:szCs w:val="22"/>
                <w:vertAlign w:val="superscript"/>
                <w:lang w:eastAsia="en-GB"/>
              </w:rPr>
              <w:footnoteReference w:id="31"/>
            </w:r>
          </w:p>
        </w:tc>
      </w:tr>
      <w:tr w:rsidR="00683F67" w:rsidRPr="00683F67" w:rsidTr="00250CB0">
        <w:tc>
          <w:tcPr>
            <w:tcW w:w="4644"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lastRenderedPageBreak/>
              <w:t>Ako su primjenjive neke od isključivo nacionalnih osnova za isključenje</w:t>
            </w:r>
            <w:r w:rsidRPr="00683F67">
              <w:rPr>
                <w:rFonts w:ascii="Calibri" w:eastAsia="Calibri" w:hAnsi="Calibri" w:cs="Calibri"/>
                <w:noProof w:val="0"/>
                <w:sz w:val="22"/>
                <w:szCs w:val="22"/>
                <w:lang w:eastAsia="en-GB"/>
              </w:rPr>
              <w:t xml:space="preserve">, je li gospodarski subjekt poduzeo mjere samokorigiranja? </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jest,</w:t>
            </w:r>
            <w:r w:rsidRPr="00683F67">
              <w:rPr>
                <w:rFonts w:ascii="Calibri" w:eastAsia="Calibri" w:hAnsi="Calibri" w:cs="Calibri"/>
                <w:noProof w:val="0"/>
                <w:sz w:val="22"/>
                <w:szCs w:val="22"/>
                <w:lang w:eastAsia="en-GB"/>
              </w:rPr>
              <w:t xml:space="preserve"> opišite poduzete mjere: </w:t>
            </w:r>
          </w:p>
        </w:tc>
        <w:tc>
          <w:tcPr>
            <w:tcW w:w="4645"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p>
        </w:tc>
      </w:tr>
    </w:tbl>
    <w:p w:rsidR="00683F67" w:rsidRPr="00683F67" w:rsidRDefault="00683F67" w:rsidP="00683F67">
      <w:pPr>
        <w:keepNext/>
        <w:spacing w:before="120" w:after="360"/>
        <w:jc w:val="center"/>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t>Dio IV.: Kriteriji za odabir gospodarskog subjekta</w:t>
      </w:r>
    </w:p>
    <w:p w:rsidR="00683F67" w:rsidRPr="00683F67" w:rsidRDefault="00683F67" w:rsidP="00683F67">
      <w:pPr>
        <w:spacing w:before="120" w:after="120"/>
        <w:jc w:val="both"/>
        <w:rPr>
          <w:rFonts w:ascii="Calibri" w:eastAsia="Calibri" w:hAnsi="Calibri" w:cs="Calibri"/>
          <w:noProof w:val="0"/>
          <w:sz w:val="22"/>
          <w:szCs w:val="22"/>
          <w:lang w:eastAsia="en-GB"/>
        </w:rPr>
      </w:pPr>
      <w:r w:rsidRPr="00683F67">
        <w:rPr>
          <w:rFonts w:ascii="Calibri" w:eastAsia="Calibri" w:hAnsi="Calibri" w:cs="Calibri"/>
          <w:b/>
          <w:i/>
          <w:noProof w:val="0"/>
          <w:sz w:val="22"/>
          <w:szCs w:val="22"/>
          <w:lang w:eastAsia="en-GB"/>
        </w:rPr>
        <w:t xml:space="preserve">U pogledu kriterija za odabir (odjeljak </w:t>
      </w:r>
      <w:r w:rsidRPr="00683F67">
        <w:rPr>
          <w:rFonts w:ascii="Calibri" w:eastAsia="Calibri" w:hAnsi="Calibri" w:cs="Calibri"/>
          <w:b/>
          <w:i/>
          <w:noProof w:val="0"/>
          <w:sz w:val="22"/>
          <w:szCs w:val="22"/>
          <w:lang w:eastAsia="en-GB"/>
        </w:rPr>
        <w:sym w:font="Symbol" w:char="F061"/>
      </w:r>
      <w:r w:rsidRPr="00683F67">
        <w:rPr>
          <w:rFonts w:ascii="Calibri" w:eastAsia="Calibri" w:hAnsi="Calibri" w:cs="Calibri"/>
          <w:b/>
          <w:i/>
          <w:noProof w:val="0"/>
          <w:sz w:val="22"/>
          <w:szCs w:val="22"/>
          <w:lang w:eastAsia="en-GB"/>
        </w:rPr>
        <w:t xml:space="preserve"> ili odjeljci od A do D ovog dijela) gospodarski subjekt izjavljuje:</w:t>
      </w:r>
    </w:p>
    <w:p w:rsidR="00683F67" w:rsidRPr="00683F67" w:rsidRDefault="00683F67" w:rsidP="00683F67">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sym w:font="Symbol" w:char="F061"/>
      </w:r>
      <w:r w:rsidRPr="00683F67">
        <w:rPr>
          <w:rFonts w:ascii="Calibri" w:eastAsia="Calibri" w:hAnsi="Calibri" w:cs="Calibri"/>
          <w:b/>
          <w:smallCaps/>
          <w:noProof w:val="0"/>
          <w:sz w:val="22"/>
          <w:szCs w:val="22"/>
          <w:lang w:eastAsia="en-GB"/>
        </w:rPr>
        <w:t>: Opći navod za sve kriterije za odabir</w:t>
      </w:r>
    </w:p>
    <w:p w:rsidR="00683F67" w:rsidRPr="00683F67" w:rsidRDefault="00683F67" w:rsidP="00683F6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i/>
          <w:noProof w:val="0"/>
          <w:w w:val="0"/>
          <w:sz w:val="22"/>
          <w:szCs w:val="22"/>
          <w:lang w:eastAsia="en-GB"/>
        </w:rPr>
      </w:pPr>
      <w:r w:rsidRPr="00683F67">
        <w:rPr>
          <w:rFonts w:ascii="Calibri" w:eastAsia="Calibri" w:hAnsi="Calibri" w:cs="Calibri"/>
          <w:b/>
          <w:i/>
          <w:noProof w:val="0"/>
          <w:w w:val="0"/>
          <w:sz w:val="22"/>
          <w:szCs w:val="22"/>
          <w:lang w:eastAsia="en-GB"/>
        </w:rPr>
        <w:t xml:space="preserve">Gospodarski subjekt treba ispuniti ovo polje </w:t>
      </w:r>
      <w:r w:rsidRPr="00683F67">
        <w:rPr>
          <w:rFonts w:ascii="Calibri" w:eastAsia="Calibri" w:hAnsi="Calibri" w:cs="Calibri"/>
          <w:b/>
          <w:noProof w:val="0"/>
          <w:w w:val="0"/>
          <w:sz w:val="22"/>
          <w:szCs w:val="22"/>
          <w:u w:val="single"/>
          <w:lang w:eastAsia="en-GB"/>
        </w:rPr>
        <w:t>samo</w:t>
      </w:r>
      <w:r w:rsidRPr="00683F67">
        <w:rPr>
          <w:rFonts w:ascii="Calibri" w:eastAsia="Calibri" w:hAnsi="Calibri" w:cs="Calibri"/>
          <w:b/>
          <w:i/>
          <w:noProof w:val="0"/>
          <w:w w:val="0"/>
          <w:sz w:val="22"/>
          <w:szCs w:val="22"/>
          <w:lang w:eastAsia="en-GB"/>
        </w:rPr>
        <w:t xml:space="preserve"> ako je javni naručitelj ili naručitelj u odgovarajućoj obavijesti ili dokumentaciji o nabavi iz te obavijesti naveo da gospodarski subjekt može ispuniti samo odjeljak</w:t>
      </w:r>
      <w:r w:rsidRPr="00683F67">
        <w:rPr>
          <w:rFonts w:ascii="Calibri" w:eastAsia="Calibri" w:hAnsi="Calibri" w:cs="Calibri"/>
          <w:b/>
          <w:i/>
          <w:noProof w:val="0"/>
          <w:w w:val="0"/>
          <w:sz w:val="22"/>
          <w:szCs w:val="22"/>
          <w:lang w:eastAsia="en-GB"/>
        </w:rPr>
        <w:sym w:font="Symbol" w:char="F061"/>
      </w:r>
      <w:r w:rsidRPr="00683F67">
        <w:rPr>
          <w:rFonts w:ascii="Calibri" w:eastAsia="Calibri" w:hAnsi="Calibri" w:cs="Calibri"/>
          <w:b/>
          <w:i/>
          <w:noProof w:val="0"/>
          <w:w w:val="0"/>
          <w:sz w:val="22"/>
          <w:szCs w:val="22"/>
          <w:lang w:eastAsia="en-GB"/>
        </w:rPr>
        <w:t xml:space="preserve"> iz dijela IV., a da pritom ne mora ispunjavati ni jedan drugi odjeljak dijela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683F67" w:rsidRPr="00683F67" w:rsidTr="00250CB0">
        <w:tc>
          <w:tcPr>
            <w:tcW w:w="4606" w:type="dxa"/>
            <w:shd w:val="clear" w:color="auto" w:fill="auto"/>
          </w:tcPr>
          <w:p w:rsidR="00683F67" w:rsidRPr="00683F67" w:rsidRDefault="00683F67" w:rsidP="00683F67">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Ispunjavanje svih traženih kriterija za odabir</w:t>
            </w:r>
          </w:p>
        </w:tc>
        <w:tc>
          <w:tcPr>
            <w:tcW w:w="4607" w:type="dxa"/>
            <w:shd w:val="clear" w:color="auto" w:fill="auto"/>
          </w:tcPr>
          <w:p w:rsidR="00683F67" w:rsidRPr="00683F67" w:rsidRDefault="00683F67" w:rsidP="00683F67">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683F67" w:rsidRPr="00683F67" w:rsidTr="00250CB0">
        <w:tc>
          <w:tcPr>
            <w:tcW w:w="4606"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Ispunjava tražene kriterije za odabir:</w:t>
            </w:r>
          </w:p>
        </w:tc>
        <w:tc>
          <w:tcPr>
            <w:tcW w:w="4607"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w w:val="0"/>
                <w:sz w:val="22"/>
                <w:szCs w:val="22"/>
                <w:lang w:eastAsia="en-GB"/>
              </w:rPr>
              <w:t>[] Da [] Ne</w:t>
            </w:r>
          </w:p>
        </w:tc>
      </w:tr>
    </w:tbl>
    <w:p w:rsidR="00683F67" w:rsidRPr="00683F67" w:rsidRDefault="00683F67" w:rsidP="00683F67">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A: Sposobnost za obavljanje profesionalne djelatnosti</w:t>
      </w:r>
    </w:p>
    <w:p w:rsidR="00683F67" w:rsidRPr="00683F67" w:rsidRDefault="00683F67" w:rsidP="00683F6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i/>
          <w:noProof w:val="0"/>
          <w:w w:val="0"/>
          <w:sz w:val="22"/>
          <w:szCs w:val="22"/>
          <w:lang w:eastAsia="en-GB"/>
        </w:rPr>
      </w:pPr>
      <w:r w:rsidRPr="00683F67">
        <w:rPr>
          <w:rFonts w:ascii="Calibri" w:eastAsia="Calibri" w:hAnsi="Calibri" w:cs="Calibri"/>
          <w:b/>
          <w:i/>
          <w:noProof w:val="0"/>
          <w:w w:val="0"/>
          <w:sz w:val="22"/>
          <w:szCs w:val="22"/>
          <w:lang w:eastAsia="en-GB"/>
        </w:rPr>
        <w:t xml:space="preserve">Gospodarski subjekt treba navesti podatke </w:t>
      </w:r>
      <w:r w:rsidRPr="00683F67">
        <w:rPr>
          <w:rFonts w:ascii="Calibri" w:eastAsia="Calibri" w:hAnsi="Calibri" w:cs="Calibri"/>
          <w:b/>
          <w:noProof w:val="0"/>
          <w:w w:val="0"/>
          <w:sz w:val="22"/>
          <w:szCs w:val="22"/>
          <w:u w:val="single"/>
          <w:lang w:eastAsia="en-GB"/>
        </w:rPr>
        <w:t>samo</w:t>
      </w:r>
      <w:r w:rsidRPr="00683F67">
        <w:rPr>
          <w:rFonts w:ascii="Calibri" w:eastAsia="Calibri" w:hAnsi="Calibri" w:cs="Calibri"/>
          <w:b/>
          <w:i/>
          <w:noProof w:val="0"/>
          <w:w w:val="0"/>
          <w:sz w:val="22"/>
          <w:szCs w:val="22"/>
          <w:lang w:eastAsia="en-GB"/>
        </w:rPr>
        <w:t xml:space="preserve"> ako javni naručitelj ili naručitelj zahtijeva dotične kriterije za odabir u odgovarajućoj obavijesti ili dokumentaciji o nabavi iz te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83F67" w:rsidRPr="00683F67" w:rsidTr="00250CB0">
        <w:tc>
          <w:tcPr>
            <w:tcW w:w="4644" w:type="dxa"/>
            <w:shd w:val="clear" w:color="auto" w:fill="auto"/>
          </w:tcPr>
          <w:p w:rsidR="00683F67" w:rsidRPr="00683F67" w:rsidRDefault="00683F67" w:rsidP="00683F67">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Sposobnost za obavljanje profesionalne djelatnosti</w:t>
            </w:r>
          </w:p>
        </w:tc>
        <w:tc>
          <w:tcPr>
            <w:tcW w:w="4645" w:type="dxa"/>
            <w:shd w:val="clear" w:color="auto" w:fill="auto"/>
          </w:tcPr>
          <w:p w:rsidR="00683F67" w:rsidRPr="00683F67" w:rsidRDefault="00683F67" w:rsidP="00683F67">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683F67" w:rsidRPr="00683F67" w:rsidTr="00250CB0">
        <w:tc>
          <w:tcPr>
            <w:tcW w:w="4644"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1) upisan je u odgovarajuće strukovne ili obrtne registre</w:t>
            </w:r>
            <w:r w:rsidRPr="00683F67">
              <w:rPr>
                <w:rFonts w:ascii="Calibri" w:eastAsia="Calibri" w:hAnsi="Calibri" w:cs="Calibri"/>
                <w:noProof w:val="0"/>
                <w:sz w:val="22"/>
                <w:szCs w:val="22"/>
                <w:lang w:eastAsia="en-GB"/>
              </w:rPr>
              <w:t xml:space="preserve"> koji se vode u državi članici njegova poslovnog nastana</w:t>
            </w:r>
            <w:r w:rsidRPr="00683F67">
              <w:rPr>
                <w:rFonts w:ascii="Calibri" w:eastAsia="Calibri" w:hAnsi="Calibri" w:cs="Calibri"/>
                <w:noProof w:val="0"/>
                <w:sz w:val="22"/>
                <w:szCs w:val="22"/>
                <w:vertAlign w:val="superscript"/>
                <w:lang w:eastAsia="en-GB"/>
              </w:rPr>
              <w:footnoteReference w:id="32"/>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683F67" w:rsidRPr="00683F67" w:rsidRDefault="00683F67" w:rsidP="00683F67">
            <w:pPr>
              <w:spacing w:before="120" w:after="120"/>
              <w:rPr>
                <w:rFonts w:ascii="Calibri" w:eastAsia="Calibri" w:hAnsi="Calibri" w:cs="Calibri"/>
                <w:noProof w:val="0"/>
                <w:w w:val="0"/>
                <w:szCs w:val="22"/>
                <w:lang w:eastAsia="en-GB"/>
              </w:rPr>
            </w:pPr>
            <w:r w:rsidRPr="00683F67">
              <w:rPr>
                <w:rFonts w:ascii="Calibri" w:eastAsia="Calibri" w:hAnsi="Calibri" w:cs="Calibri"/>
                <w:noProof w:val="0"/>
                <w:w w:val="0"/>
                <w:sz w:val="22"/>
                <w:szCs w:val="22"/>
                <w:lang w:eastAsia="en-GB"/>
              </w:rPr>
              <w:t>[…]</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683F67" w:rsidRPr="00683F67" w:rsidTr="00250CB0">
        <w:tc>
          <w:tcPr>
            <w:tcW w:w="4644" w:type="dxa"/>
            <w:shd w:val="clear" w:color="auto" w:fill="auto"/>
          </w:tcPr>
          <w:p w:rsidR="00683F67" w:rsidRPr="00683F67" w:rsidRDefault="00683F67" w:rsidP="00683F67">
            <w:pPr>
              <w:spacing w:before="120" w:after="120"/>
              <w:rPr>
                <w:rFonts w:ascii="Calibri" w:eastAsia="Calibri" w:hAnsi="Calibri" w:cs="Calibri"/>
                <w:b/>
                <w:noProof w:val="0"/>
                <w:szCs w:val="22"/>
                <w:lang w:eastAsia="en-GB"/>
              </w:rPr>
            </w:pPr>
            <w:r w:rsidRPr="00683F67">
              <w:rPr>
                <w:rFonts w:ascii="Calibri" w:eastAsia="Calibri" w:hAnsi="Calibri" w:cs="Calibri"/>
                <w:b/>
                <w:noProof w:val="0"/>
                <w:sz w:val="22"/>
                <w:szCs w:val="22"/>
                <w:lang w:eastAsia="en-GB"/>
              </w:rPr>
              <w:t>2) za ugovore o uslugama:</w:t>
            </w:r>
            <w:r w:rsidRPr="00683F67">
              <w:rPr>
                <w:rFonts w:ascii="Calibri" w:eastAsia="Calibri" w:hAnsi="Calibri" w:cs="Calibri"/>
                <w:b/>
                <w:noProof w:val="0"/>
                <w:sz w:val="22"/>
                <w:szCs w:val="22"/>
                <w:lang w:eastAsia="en-GB"/>
              </w:rPr>
              <w:br/>
            </w:r>
            <w:r w:rsidRPr="00683F67">
              <w:rPr>
                <w:rFonts w:ascii="Calibri" w:eastAsia="Calibri" w:hAnsi="Calibri" w:cs="Calibri"/>
                <w:noProof w:val="0"/>
                <w:sz w:val="22"/>
                <w:szCs w:val="22"/>
                <w:lang w:eastAsia="en-GB"/>
              </w:rPr>
              <w:t xml:space="preserve">Je li potrebno određeno </w:t>
            </w:r>
            <w:r w:rsidRPr="00683F67">
              <w:rPr>
                <w:rFonts w:ascii="Calibri" w:eastAsia="Calibri" w:hAnsi="Calibri" w:cs="Calibri"/>
                <w:b/>
                <w:noProof w:val="0"/>
                <w:sz w:val="22"/>
                <w:szCs w:val="22"/>
                <w:lang w:eastAsia="en-GB"/>
              </w:rPr>
              <w:t>ovlaštenje ili članstvo</w:t>
            </w:r>
            <w:r w:rsidRPr="00683F67">
              <w:rPr>
                <w:rFonts w:ascii="Calibri" w:eastAsia="Calibri" w:hAnsi="Calibri" w:cs="Calibri"/>
                <w:noProof w:val="0"/>
                <w:sz w:val="22"/>
                <w:szCs w:val="22"/>
                <w:lang w:eastAsia="en-GB"/>
              </w:rPr>
              <w:t xml:space="preserve"> u određenoj organizaciji kako bi se mogla izvršiti predmetna usluga u državi poslovnog nastana gospodarskog subjekta?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683F67" w:rsidRPr="00683F67" w:rsidRDefault="00683F67" w:rsidP="00683F67">
            <w:pPr>
              <w:spacing w:before="120" w:after="120"/>
              <w:rPr>
                <w:rFonts w:ascii="Calibri" w:eastAsia="Calibri" w:hAnsi="Calibri" w:cs="Calibri"/>
                <w:noProof w:val="0"/>
                <w:w w:val="0"/>
                <w:szCs w:val="22"/>
                <w:lang w:eastAsia="en-GB"/>
              </w:rPr>
            </w:pPr>
            <w:r w:rsidRPr="00683F67">
              <w:rPr>
                <w:rFonts w:ascii="Calibri" w:eastAsia="Calibri" w:hAnsi="Calibri" w:cs="Calibri"/>
                <w:noProof w:val="0"/>
                <w:w w:val="0"/>
                <w:sz w:val="22"/>
                <w:szCs w:val="22"/>
                <w:lang w:eastAsia="en-GB"/>
              </w:rPr>
              <w:br/>
              <w:t>[] Da [] Ne</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t>Ako je odgovor da, navedite o čemu je riječ i ispunjava li gospodarski subjekt taj uvjet: [ …] [] Da [] Ne</w:t>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bl>
    <w:p w:rsidR="00683F67" w:rsidRPr="00683F67" w:rsidRDefault="00683F67" w:rsidP="00683F67">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lastRenderedPageBreak/>
        <w:t>B: Ekonomska i financijska sposobnost</w:t>
      </w:r>
    </w:p>
    <w:p w:rsidR="00683F67" w:rsidRPr="00683F67" w:rsidRDefault="00683F67" w:rsidP="00683F6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i/>
          <w:noProof w:val="0"/>
          <w:w w:val="0"/>
          <w:sz w:val="22"/>
          <w:szCs w:val="22"/>
          <w:lang w:eastAsia="en-GB"/>
        </w:rPr>
      </w:pPr>
      <w:r w:rsidRPr="00683F67">
        <w:rPr>
          <w:rFonts w:ascii="Calibri" w:eastAsia="Calibri" w:hAnsi="Calibri" w:cs="Calibri"/>
          <w:b/>
          <w:i/>
          <w:noProof w:val="0"/>
          <w:w w:val="0"/>
          <w:sz w:val="22"/>
          <w:szCs w:val="22"/>
          <w:lang w:eastAsia="en-GB"/>
        </w:rPr>
        <w:t xml:space="preserve">Gospodarski subjekt treba navesti podatke </w:t>
      </w:r>
      <w:r w:rsidRPr="00683F67">
        <w:rPr>
          <w:rFonts w:ascii="Calibri" w:eastAsia="Calibri" w:hAnsi="Calibri" w:cs="Calibri"/>
          <w:b/>
          <w:noProof w:val="0"/>
          <w:w w:val="0"/>
          <w:sz w:val="22"/>
          <w:szCs w:val="22"/>
          <w:u w:val="single"/>
          <w:lang w:eastAsia="en-GB"/>
        </w:rPr>
        <w:t>samo</w:t>
      </w:r>
      <w:r w:rsidRPr="00683F67">
        <w:rPr>
          <w:rFonts w:ascii="Calibri" w:eastAsia="Calibri" w:hAnsi="Calibri" w:cs="Calibri"/>
          <w:b/>
          <w:i/>
          <w:noProof w:val="0"/>
          <w:w w:val="0"/>
          <w:sz w:val="22"/>
          <w:szCs w:val="22"/>
          <w:lang w:eastAsia="en-GB"/>
        </w:rPr>
        <w:t xml:space="preserve"> ako javni naručitelj ili naručitelj zahtijeva dotične kriterije za odabir u odgovarajućoj obavijesti ili dokumentaciji o nabavi iz te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83F67" w:rsidRPr="00683F67" w:rsidTr="00250CB0">
        <w:tc>
          <w:tcPr>
            <w:tcW w:w="4644" w:type="dxa"/>
            <w:shd w:val="clear" w:color="auto" w:fill="auto"/>
          </w:tcPr>
          <w:p w:rsidR="00683F67" w:rsidRPr="00683F67" w:rsidRDefault="00683F67" w:rsidP="00683F67">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Ekonomska i financijska sposobnost</w:t>
            </w:r>
          </w:p>
        </w:tc>
        <w:tc>
          <w:tcPr>
            <w:tcW w:w="4645" w:type="dxa"/>
            <w:shd w:val="clear" w:color="auto" w:fill="auto"/>
          </w:tcPr>
          <w:p w:rsidR="00683F67" w:rsidRPr="00683F67" w:rsidRDefault="00683F67" w:rsidP="00683F67">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683F67" w:rsidRPr="00683F67" w:rsidTr="00250CB0">
        <w:tc>
          <w:tcPr>
            <w:tcW w:w="4644"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1a) njegov („opći”) </w:t>
            </w:r>
            <w:r w:rsidRPr="00683F67">
              <w:rPr>
                <w:rFonts w:ascii="Calibri" w:eastAsia="Calibri" w:hAnsi="Calibri" w:cs="Calibri"/>
                <w:b/>
                <w:noProof w:val="0"/>
                <w:sz w:val="22"/>
                <w:szCs w:val="22"/>
                <w:lang w:eastAsia="en-GB"/>
              </w:rPr>
              <w:t>godišnji promet</w:t>
            </w:r>
            <w:r w:rsidRPr="00683F67">
              <w:rPr>
                <w:rFonts w:ascii="Calibri" w:eastAsia="Calibri" w:hAnsi="Calibri" w:cs="Calibri"/>
                <w:noProof w:val="0"/>
                <w:sz w:val="22"/>
                <w:szCs w:val="22"/>
                <w:lang w:eastAsia="en-GB"/>
              </w:rPr>
              <w:t xml:space="preserve"> za traženi broj financijskih godina iz odgovarajuće obavijesti ili dokumentacije o nabavi iznosi</w:t>
            </w:r>
            <w:r w:rsidRPr="00683F67">
              <w:rPr>
                <w:rFonts w:ascii="Calibri" w:eastAsia="Calibri" w:hAnsi="Calibri" w:cs="Calibri"/>
                <w:b/>
                <w:noProof w:val="0"/>
                <w:sz w:val="22"/>
                <w:szCs w:val="22"/>
                <w:lang w:eastAsia="en-GB"/>
              </w:rPr>
              <w:t>:</w:t>
            </w:r>
            <w:r w:rsidRPr="00683F67">
              <w:rPr>
                <w:rFonts w:ascii="Calibri" w:eastAsia="Calibri" w:hAnsi="Calibri" w:cs="Calibri"/>
                <w:b/>
                <w:noProof w:val="0"/>
                <w:sz w:val="22"/>
                <w:szCs w:val="22"/>
                <w:lang w:eastAsia="en-GB"/>
              </w:rPr>
              <w:br/>
            </w:r>
            <w:r w:rsidRPr="00683F67">
              <w:rPr>
                <w:rFonts w:ascii="Calibri" w:eastAsia="Calibri" w:hAnsi="Calibri" w:cs="Calibri"/>
                <w:b/>
                <w:noProof w:val="0"/>
                <w:sz w:val="22"/>
                <w:szCs w:val="22"/>
                <w:u w:val="single"/>
                <w:lang w:eastAsia="en-GB"/>
              </w:rPr>
              <w:t>i/ili</w:t>
            </w:r>
            <w:r w:rsidRPr="00683F67">
              <w:rPr>
                <w:rFonts w:ascii="Calibri" w:eastAsia="Calibri" w:hAnsi="Calibri" w:cs="Calibri"/>
                <w:noProof w:val="0"/>
                <w:sz w:val="22"/>
                <w:szCs w:val="22"/>
                <w:lang w:eastAsia="en-GB"/>
              </w:rPr>
              <w:br/>
              <w:t xml:space="preserve">1b) njegov </w:t>
            </w:r>
            <w:r w:rsidRPr="00683F67">
              <w:rPr>
                <w:rFonts w:ascii="Calibri" w:eastAsia="Calibri" w:hAnsi="Calibri" w:cs="Calibri"/>
                <w:b/>
                <w:noProof w:val="0"/>
                <w:sz w:val="22"/>
                <w:szCs w:val="22"/>
                <w:lang w:eastAsia="en-GB"/>
              </w:rPr>
              <w:t>prosječni</w:t>
            </w:r>
            <w:r w:rsidRPr="00683F67">
              <w:rPr>
                <w:rFonts w:ascii="Calibri" w:eastAsia="Calibri" w:hAnsi="Calibri" w:cs="Calibri"/>
                <w:noProof w:val="0"/>
                <w:sz w:val="22"/>
                <w:szCs w:val="22"/>
                <w:lang w:eastAsia="en-GB"/>
              </w:rPr>
              <w:t xml:space="preserve"> godišnji </w:t>
            </w:r>
            <w:r w:rsidRPr="00683F67">
              <w:rPr>
                <w:rFonts w:ascii="Calibri" w:eastAsia="Calibri" w:hAnsi="Calibri" w:cs="Calibri"/>
                <w:b/>
                <w:noProof w:val="0"/>
                <w:sz w:val="22"/>
                <w:szCs w:val="22"/>
                <w:lang w:eastAsia="en-GB"/>
              </w:rPr>
              <w:t>promet za traženi broj godina iz odgovarajuće obavijesti ili dokumentacije o nabavi iznosi</w:t>
            </w:r>
            <w:r w:rsidRPr="00683F67">
              <w:rPr>
                <w:rFonts w:ascii="Calibri" w:eastAsia="Calibri" w:hAnsi="Calibri" w:cs="Calibri"/>
                <w:b/>
                <w:noProof w:val="0"/>
                <w:sz w:val="22"/>
                <w:szCs w:val="22"/>
                <w:vertAlign w:val="superscript"/>
                <w:lang w:eastAsia="en-GB"/>
              </w:rPr>
              <w:footnoteReference w:id="33"/>
            </w:r>
            <w:r w:rsidRPr="00683F67">
              <w:rPr>
                <w:rFonts w:ascii="Calibri" w:eastAsia="Calibri" w:hAnsi="Calibri" w:cs="Calibri"/>
                <w:b/>
                <w:noProof w:val="0"/>
                <w:sz w:val="22"/>
                <w:szCs w:val="22"/>
                <w:lang w:eastAsia="en-GB"/>
              </w:rPr>
              <w:t>:</w:t>
            </w:r>
            <w:r w:rsidRPr="00683F67">
              <w:rPr>
                <w:rFonts w:ascii="Calibri" w:eastAsia="Calibri" w:hAnsi="Calibri" w:cs="Calibri"/>
                <w:b/>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godina: [……] promet:[……][…]valuta</w:t>
            </w:r>
            <w:r w:rsidRPr="00683F67">
              <w:rPr>
                <w:rFonts w:ascii="Calibri" w:eastAsia="Calibri" w:hAnsi="Calibri" w:cs="Calibri"/>
                <w:noProof w:val="0"/>
                <w:sz w:val="22"/>
                <w:szCs w:val="22"/>
                <w:lang w:eastAsia="en-GB"/>
              </w:rPr>
              <w:br/>
              <w:t>godina: [……] promet:[……][…]valuta</w:t>
            </w:r>
            <w:r w:rsidRPr="00683F67">
              <w:rPr>
                <w:rFonts w:ascii="Calibri" w:eastAsia="Calibri" w:hAnsi="Calibri" w:cs="Calibri"/>
                <w:noProof w:val="0"/>
                <w:sz w:val="22"/>
                <w:szCs w:val="22"/>
                <w:lang w:eastAsia="en-GB"/>
              </w:rPr>
              <w:br/>
              <w:t>godina: [……] promet:[……][…]valuta</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(broj godina, prosječni promet)</w:t>
            </w:r>
            <w:r w:rsidRPr="00683F67">
              <w:rPr>
                <w:rFonts w:ascii="Calibri" w:eastAsia="Calibri" w:hAnsi="Calibri" w:cs="Calibri"/>
                <w:b/>
                <w:noProof w:val="0"/>
                <w:sz w:val="22"/>
                <w:szCs w:val="22"/>
                <w:lang w:eastAsia="en-GB"/>
              </w:rPr>
              <w:t>:</w:t>
            </w:r>
            <w:r w:rsidRPr="00683F67">
              <w:rPr>
                <w:rFonts w:ascii="Calibri" w:eastAsia="Calibri" w:hAnsi="Calibri" w:cs="Calibri"/>
                <w:noProof w:val="0"/>
                <w:sz w:val="22"/>
                <w:szCs w:val="22"/>
                <w:lang w:eastAsia="en-GB"/>
              </w:rPr>
              <w:t xml:space="preserve"> [……],[……][…]valuta</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683F67" w:rsidRPr="00683F67" w:rsidTr="00250CB0">
        <w:tc>
          <w:tcPr>
            <w:tcW w:w="4644"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2a) njegov godišnji („određeni”) </w:t>
            </w:r>
            <w:r w:rsidRPr="00683F67">
              <w:rPr>
                <w:rFonts w:ascii="Calibri" w:eastAsia="Calibri" w:hAnsi="Calibri" w:cs="Calibri"/>
                <w:b/>
                <w:noProof w:val="0"/>
                <w:sz w:val="22"/>
                <w:szCs w:val="22"/>
                <w:lang w:eastAsia="en-GB"/>
              </w:rPr>
              <w:t>promet u poslovnom području pokrivenom ugovorom</w:t>
            </w:r>
            <w:r w:rsidRPr="00683F67">
              <w:rPr>
                <w:rFonts w:ascii="Calibri" w:eastAsia="Calibri" w:hAnsi="Calibri" w:cs="Calibri"/>
                <w:noProof w:val="0"/>
                <w:sz w:val="22"/>
                <w:szCs w:val="22"/>
                <w:lang w:eastAsia="en-GB"/>
              </w:rPr>
              <w:t xml:space="preserve"> i definiranom u odgovarajućoj obavijesti ili dokumentaciji o nabavi za traženi broj financijskih godina iznosi:</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i/ili</w:t>
            </w:r>
            <w:r w:rsidRPr="00683F67">
              <w:rPr>
                <w:rFonts w:ascii="Calibri" w:eastAsia="Calibri" w:hAnsi="Calibri" w:cs="Calibri"/>
                <w:b/>
                <w:noProof w:val="0"/>
                <w:sz w:val="22"/>
                <w:szCs w:val="22"/>
                <w:lang w:eastAsia="en-GB"/>
              </w:rPr>
              <w:br/>
            </w:r>
            <w:r w:rsidRPr="00683F67">
              <w:rPr>
                <w:rFonts w:ascii="Calibri" w:eastAsia="Calibri" w:hAnsi="Calibri" w:cs="Calibri"/>
                <w:noProof w:val="0"/>
                <w:sz w:val="22"/>
                <w:szCs w:val="22"/>
                <w:lang w:eastAsia="en-GB"/>
              </w:rPr>
              <w:t xml:space="preserve">2b) njegov </w:t>
            </w:r>
            <w:r w:rsidRPr="00683F67">
              <w:rPr>
                <w:rFonts w:ascii="Calibri" w:eastAsia="Calibri" w:hAnsi="Calibri" w:cs="Calibri"/>
                <w:b/>
                <w:noProof w:val="0"/>
                <w:sz w:val="22"/>
                <w:szCs w:val="22"/>
                <w:lang w:eastAsia="en-GB"/>
              </w:rPr>
              <w:t>prosječni</w:t>
            </w:r>
            <w:r w:rsidRPr="00683F67">
              <w:rPr>
                <w:rFonts w:ascii="Calibri" w:eastAsia="Calibri" w:hAnsi="Calibri" w:cs="Calibri"/>
                <w:noProof w:val="0"/>
                <w:sz w:val="22"/>
                <w:szCs w:val="22"/>
                <w:lang w:eastAsia="en-GB"/>
              </w:rPr>
              <w:t xml:space="preserve"> godišnji </w:t>
            </w:r>
            <w:r w:rsidRPr="00683F67">
              <w:rPr>
                <w:rFonts w:ascii="Calibri" w:eastAsia="Calibri" w:hAnsi="Calibri" w:cs="Calibri"/>
                <w:b/>
                <w:noProof w:val="0"/>
                <w:sz w:val="22"/>
                <w:szCs w:val="22"/>
                <w:lang w:eastAsia="en-GB"/>
              </w:rPr>
              <w:t>promet u traženom području i za traženi broj godina iz odgovarajuće obavijesti ili dokumentacije o nabavi iznosi</w:t>
            </w:r>
            <w:r w:rsidRPr="00683F67">
              <w:rPr>
                <w:rFonts w:ascii="Calibri" w:eastAsia="Calibri" w:hAnsi="Calibri" w:cs="Calibri"/>
                <w:b/>
                <w:noProof w:val="0"/>
                <w:sz w:val="22"/>
                <w:szCs w:val="22"/>
                <w:vertAlign w:val="superscript"/>
                <w:lang w:eastAsia="en-GB"/>
              </w:rPr>
              <w:footnoteReference w:id="34"/>
            </w:r>
            <w:r w:rsidRPr="00683F67">
              <w:rPr>
                <w:rFonts w:ascii="Calibri" w:eastAsia="Calibri" w:hAnsi="Calibri" w:cs="Calibri"/>
                <w:b/>
                <w:noProof w:val="0"/>
                <w:sz w:val="22"/>
                <w:szCs w:val="22"/>
                <w:lang w:eastAsia="en-GB"/>
              </w:rPr>
              <w:t>:</w:t>
            </w:r>
            <w:r w:rsidRPr="00683F67">
              <w:rPr>
                <w:rFonts w:ascii="Calibri" w:eastAsia="Calibri" w:hAnsi="Calibri" w:cs="Calibri"/>
                <w:b/>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godina: [……] promet:[……][…]valuta</w:t>
            </w:r>
            <w:r w:rsidRPr="00683F67">
              <w:rPr>
                <w:rFonts w:ascii="Calibri" w:eastAsia="Calibri" w:hAnsi="Calibri" w:cs="Calibri"/>
                <w:noProof w:val="0"/>
                <w:sz w:val="22"/>
                <w:szCs w:val="22"/>
                <w:lang w:eastAsia="en-GB"/>
              </w:rPr>
              <w:br/>
              <w:t>godina: [……] promet:[……][…]valuta</w:t>
            </w:r>
            <w:r w:rsidRPr="00683F67">
              <w:rPr>
                <w:rFonts w:ascii="Calibri" w:eastAsia="Calibri" w:hAnsi="Calibri" w:cs="Calibri"/>
                <w:noProof w:val="0"/>
                <w:sz w:val="22"/>
                <w:szCs w:val="22"/>
                <w:lang w:eastAsia="en-GB"/>
              </w:rPr>
              <w:br/>
              <w:t>godina: [……] promet:[……][…]valuta</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(broj godina, prosječni promet)</w:t>
            </w:r>
            <w:r w:rsidRPr="00683F67">
              <w:rPr>
                <w:rFonts w:ascii="Calibri" w:eastAsia="Calibri" w:hAnsi="Calibri" w:cs="Calibri"/>
                <w:b/>
                <w:noProof w:val="0"/>
                <w:sz w:val="22"/>
                <w:szCs w:val="22"/>
                <w:lang w:eastAsia="en-GB"/>
              </w:rPr>
              <w:t>:</w:t>
            </w:r>
            <w:r w:rsidRPr="00683F67">
              <w:rPr>
                <w:rFonts w:ascii="Calibri" w:eastAsia="Calibri" w:hAnsi="Calibri" w:cs="Calibri"/>
                <w:noProof w:val="0"/>
                <w:sz w:val="22"/>
                <w:szCs w:val="22"/>
                <w:lang w:eastAsia="en-GB"/>
              </w:rPr>
              <w:t xml:space="preserve"> [……],[……][…]valuta</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683F67" w:rsidRPr="00683F67" w:rsidTr="00250CB0">
        <w:tc>
          <w:tcPr>
            <w:tcW w:w="4644"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3) ako podaci o prometu (općem ili određenom) nisu dostupni za čitavo traženo razdoblje, navedite datum kada je gospodarski subjekt osnovan ili započeo obavljati djelatnost:</w:t>
            </w:r>
          </w:p>
        </w:tc>
        <w:tc>
          <w:tcPr>
            <w:tcW w:w="4645"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683F67" w:rsidRPr="00683F67" w:rsidTr="00250CB0">
        <w:tc>
          <w:tcPr>
            <w:tcW w:w="4644"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4) u pogledu </w:t>
            </w:r>
            <w:r w:rsidRPr="00683F67">
              <w:rPr>
                <w:rFonts w:ascii="Calibri" w:eastAsia="Calibri" w:hAnsi="Calibri" w:cs="Calibri"/>
                <w:b/>
                <w:noProof w:val="0"/>
                <w:sz w:val="22"/>
                <w:szCs w:val="22"/>
                <w:lang w:eastAsia="en-GB"/>
              </w:rPr>
              <w:t>financijskih omjera</w:t>
            </w:r>
            <w:r w:rsidRPr="00683F67">
              <w:rPr>
                <w:rFonts w:ascii="Calibri" w:eastAsia="Calibri" w:hAnsi="Calibri" w:cs="Calibri"/>
                <w:b/>
                <w:noProof w:val="0"/>
                <w:sz w:val="22"/>
                <w:szCs w:val="22"/>
                <w:vertAlign w:val="superscript"/>
                <w:lang w:eastAsia="en-GB"/>
              </w:rPr>
              <w:footnoteReference w:id="35"/>
            </w:r>
            <w:r w:rsidRPr="00683F67">
              <w:rPr>
                <w:rFonts w:ascii="Calibri" w:eastAsia="Calibri" w:hAnsi="Calibri" w:cs="Calibri"/>
                <w:noProof w:val="0"/>
                <w:sz w:val="22"/>
                <w:szCs w:val="22"/>
                <w:lang w:eastAsia="en-GB"/>
              </w:rPr>
              <w:t xml:space="preserve"> određenih u odgovarajućoj obavijesti ili dokumentaciji o nabavi, gospodarski subjekt izjavljuje da su stvarne vrijednosti za tražene omjere kako slijedi:</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(utvrđivanje traženog omjera – omjer između x i y</w:t>
            </w:r>
            <w:r w:rsidRPr="00683F67">
              <w:rPr>
                <w:rFonts w:ascii="Calibri" w:eastAsia="Calibri" w:hAnsi="Calibri" w:cs="Calibri"/>
                <w:noProof w:val="0"/>
                <w:sz w:val="22"/>
                <w:szCs w:val="22"/>
                <w:vertAlign w:val="superscript"/>
                <w:lang w:eastAsia="en-GB"/>
              </w:rPr>
              <w:footnoteReference w:id="36"/>
            </w:r>
            <w:r w:rsidRPr="00683F67">
              <w:rPr>
                <w:rFonts w:ascii="Calibri" w:eastAsia="Calibri" w:hAnsi="Calibri" w:cs="Calibri"/>
                <w:noProof w:val="0"/>
                <w:sz w:val="22"/>
                <w:szCs w:val="22"/>
                <w:lang w:eastAsia="en-GB"/>
              </w:rPr>
              <w:t xml:space="preserve"> – i vrijednosti):</w:t>
            </w:r>
            <w:r w:rsidRPr="00683F67">
              <w:rPr>
                <w:rFonts w:ascii="Calibri" w:eastAsia="Calibri" w:hAnsi="Calibri" w:cs="Calibri"/>
                <w:noProof w:val="0"/>
                <w:sz w:val="22"/>
                <w:szCs w:val="22"/>
                <w:lang w:eastAsia="en-GB"/>
              </w:rPr>
              <w:br/>
              <w:t>[……] [……]</w:t>
            </w:r>
            <w:r w:rsidRPr="00683F67">
              <w:rPr>
                <w:rFonts w:ascii="Calibri" w:eastAsia="Calibri" w:hAnsi="Calibri" w:cs="Calibri"/>
                <w:noProof w:val="0"/>
                <w:sz w:val="22"/>
                <w:szCs w:val="22"/>
                <w:vertAlign w:val="superscript"/>
                <w:lang w:eastAsia="en-GB"/>
              </w:rPr>
              <w:footnoteReference w:id="37"/>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br/>
              <w:t>(web-adresu, nadležno tijelo ili tijelo koje ju izdaje, precizno upućivanje na dokumentaciju): [……][……][……]</w:t>
            </w:r>
          </w:p>
        </w:tc>
      </w:tr>
      <w:tr w:rsidR="00683F67" w:rsidRPr="00683F67" w:rsidTr="00250CB0">
        <w:tc>
          <w:tcPr>
            <w:tcW w:w="4644"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5) osigurani iznos njegovog </w:t>
            </w:r>
            <w:r w:rsidRPr="00683F67">
              <w:rPr>
                <w:rFonts w:ascii="Calibri" w:eastAsia="Calibri" w:hAnsi="Calibri" w:cs="Calibri"/>
                <w:b/>
                <w:noProof w:val="0"/>
                <w:sz w:val="22"/>
                <w:szCs w:val="22"/>
                <w:lang w:eastAsia="en-GB"/>
              </w:rPr>
              <w:t>osiguranja za pokriće odgovornosti iz djelatnosti</w:t>
            </w:r>
            <w:r w:rsidRPr="00683F67">
              <w:rPr>
                <w:rFonts w:ascii="Calibri" w:eastAsia="Calibri" w:hAnsi="Calibri" w:cs="Calibri"/>
                <w:noProof w:val="0"/>
                <w:sz w:val="22"/>
                <w:szCs w:val="22"/>
                <w:lang w:eastAsia="en-GB"/>
              </w:rPr>
              <w:t xml:space="preserve"> iznosi:</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 xml:space="preserve">Ako su ti podaci dostupni u elektroničkom obliku, </w:t>
            </w:r>
            <w:r w:rsidRPr="00683F67">
              <w:rPr>
                <w:rFonts w:ascii="Calibri" w:eastAsia="Calibri" w:hAnsi="Calibri" w:cs="Calibri"/>
                <w:i/>
                <w:noProof w:val="0"/>
                <w:sz w:val="22"/>
                <w:szCs w:val="22"/>
                <w:lang w:eastAsia="en-GB"/>
              </w:rPr>
              <w:lastRenderedPageBreak/>
              <w:t>navedite:</w:t>
            </w:r>
          </w:p>
        </w:tc>
        <w:tc>
          <w:tcPr>
            <w:tcW w:w="4645"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[……][…]valuta</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 xml:space="preserve">(web-adresu, nadležno tijelo ili tijelo koje ju izdaje, precizno upućivanje na dokumentaciju): </w:t>
            </w:r>
            <w:r w:rsidRPr="00683F67">
              <w:rPr>
                <w:rFonts w:ascii="Calibri" w:eastAsia="Calibri" w:hAnsi="Calibri" w:cs="Calibri"/>
                <w:i/>
                <w:noProof w:val="0"/>
                <w:sz w:val="22"/>
                <w:szCs w:val="22"/>
                <w:lang w:eastAsia="en-GB"/>
              </w:rPr>
              <w:lastRenderedPageBreak/>
              <w:t>[……][……][……]</w:t>
            </w:r>
          </w:p>
        </w:tc>
      </w:tr>
      <w:tr w:rsidR="00683F67" w:rsidRPr="00683F67" w:rsidTr="00250CB0">
        <w:tc>
          <w:tcPr>
            <w:tcW w:w="4644"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 xml:space="preserve">6) u pogledu </w:t>
            </w:r>
            <w:r w:rsidRPr="00683F67">
              <w:rPr>
                <w:rFonts w:ascii="Calibri" w:eastAsia="Calibri" w:hAnsi="Calibri" w:cs="Calibri"/>
                <w:b/>
                <w:noProof w:val="0"/>
                <w:sz w:val="22"/>
                <w:szCs w:val="22"/>
                <w:lang w:eastAsia="en-GB"/>
              </w:rPr>
              <w:t xml:space="preserve">drugih potencijalnih ekonomskih ili financijskih zahtjeva </w:t>
            </w:r>
            <w:r w:rsidRPr="00683F67">
              <w:rPr>
                <w:rFonts w:ascii="Calibri" w:eastAsia="Calibri" w:hAnsi="Calibri" w:cs="Calibri"/>
                <w:noProof w:val="0"/>
                <w:sz w:val="22"/>
                <w:szCs w:val="22"/>
                <w:lang w:eastAsia="en-GB"/>
              </w:rPr>
              <w:t>koji bi mogli biti navedeni u odgovarajućoj obavijesti ili dokumentaciji o nabavi, gospodarski subjekt izjavljuje:</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 xml:space="preserve">Ako je relevantna dokumentacija koja bi </w:t>
            </w:r>
            <w:r w:rsidRPr="00683F67">
              <w:rPr>
                <w:rFonts w:ascii="Calibri" w:eastAsia="Calibri" w:hAnsi="Calibri" w:cs="Calibri"/>
                <w:b/>
                <w:i/>
                <w:noProof w:val="0"/>
                <w:sz w:val="22"/>
                <w:szCs w:val="22"/>
                <w:lang w:eastAsia="en-GB"/>
              </w:rPr>
              <w:t>mogla</w:t>
            </w:r>
            <w:r w:rsidRPr="00683F67">
              <w:rPr>
                <w:rFonts w:ascii="Calibri" w:eastAsia="Calibri" w:hAnsi="Calibri" w:cs="Calibri"/>
                <w:i/>
                <w:noProof w:val="0"/>
                <w:sz w:val="22"/>
                <w:szCs w:val="22"/>
                <w:lang w:eastAsia="en-GB"/>
              </w:rPr>
              <w:t xml:space="preserve"> biti navedena u odgovarajućoj obavijesti ili dokumentaciji o nabavi dostupna u elektroničkom obliku, navedite:</w:t>
            </w:r>
          </w:p>
        </w:tc>
        <w:tc>
          <w:tcPr>
            <w:tcW w:w="4645"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bl>
    <w:p w:rsidR="00683F67" w:rsidRPr="00683F67" w:rsidRDefault="00683F67" w:rsidP="00683F67">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C: Tehnička i stručna sposobnost</w:t>
      </w:r>
    </w:p>
    <w:p w:rsidR="00683F67" w:rsidRPr="00683F67" w:rsidRDefault="00683F67" w:rsidP="00683F6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i/>
          <w:noProof w:val="0"/>
          <w:w w:val="0"/>
          <w:sz w:val="22"/>
          <w:szCs w:val="22"/>
          <w:lang w:eastAsia="en-GB"/>
        </w:rPr>
      </w:pPr>
      <w:r w:rsidRPr="00683F67">
        <w:rPr>
          <w:rFonts w:ascii="Calibri" w:eastAsia="Calibri" w:hAnsi="Calibri" w:cs="Calibri"/>
          <w:b/>
          <w:i/>
          <w:noProof w:val="0"/>
          <w:w w:val="0"/>
          <w:sz w:val="22"/>
          <w:szCs w:val="22"/>
          <w:lang w:eastAsia="en-GB"/>
        </w:rPr>
        <w:t xml:space="preserve">Gospodarski subjekt treba navesti podatke </w:t>
      </w:r>
      <w:r w:rsidRPr="00683F67">
        <w:rPr>
          <w:rFonts w:ascii="Calibri" w:eastAsia="Calibri" w:hAnsi="Calibri" w:cs="Calibri"/>
          <w:b/>
          <w:noProof w:val="0"/>
          <w:w w:val="0"/>
          <w:sz w:val="22"/>
          <w:szCs w:val="22"/>
          <w:u w:val="single"/>
          <w:lang w:eastAsia="en-GB"/>
        </w:rPr>
        <w:t>samo</w:t>
      </w:r>
      <w:r w:rsidRPr="00683F67">
        <w:rPr>
          <w:rFonts w:ascii="Calibri" w:eastAsia="Calibri" w:hAnsi="Calibri" w:cs="Calibri"/>
          <w:b/>
          <w:i/>
          <w:noProof w:val="0"/>
          <w:w w:val="0"/>
          <w:sz w:val="22"/>
          <w:szCs w:val="22"/>
          <w:lang w:eastAsia="en-GB"/>
        </w:rPr>
        <w:t xml:space="preserve"> ako javni naručitelj ili naručitelj zahtijeva dotične kriterije za odabir u odgovarajućoj obavijesti ili dokumentaciji o nabavi iz te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83F67" w:rsidRPr="00683F67" w:rsidTr="00250CB0">
        <w:tc>
          <w:tcPr>
            <w:tcW w:w="4644" w:type="dxa"/>
            <w:shd w:val="clear" w:color="auto" w:fill="auto"/>
          </w:tcPr>
          <w:p w:rsidR="00683F67" w:rsidRPr="00683F67" w:rsidRDefault="00683F67" w:rsidP="00683F67">
            <w:pPr>
              <w:spacing w:before="120" w:after="120"/>
              <w:jc w:val="both"/>
              <w:rPr>
                <w:rFonts w:ascii="Calibri" w:eastAsia="Calibri" w:hAnsi="Calibri" w:cs="Calibri"/>
                <w:b/>
                <w:i/>
                <w:noProof w:val="0"/>
                <w:szCs w:val="22"/>
                <w:lang w:eastAsia="en-GB"/>
              </w:rPr>
            </w:pPr>
            <w:bookmarkStart w:id="12" w:name="_DV_M4300"/>
            <w:bookmarkStart w:id="13" w:name="_DV_M4301"/>
            <w:bookmarkEnd w:id="12"/>
            <w:bookmarkEnd w:id="13"/>
            <w:r w:rsidRPr="00683F67">
              <w:rPr>
                <w:rFonts w:ascii="Calibri" w:eastAsia="Calibri" w:hAnsi="Calibri" w:cs="Calibri"/>
                <w:b/>
                <w:i/>
                <w:noProof w:val="0"/>
                <w:sz w:val="22"/>
                <w:szCs w:val="22"/>
                <w:lang w:eastAsia="en-GB"/>
              </w:rPr>
              <w:t>Tehnička i stručna sposobnost</w:t>
            </w:r>
          </w:p>
        </w:tc>
        <w:tc>
          <w:tcPr>
            <w:tcW w:w="4645" w:type="dxa"/>
            <w:shd w:val="clear" w:color="auto" w:fill="auto"/>
          </w:tcPr>
          <w:p w:rsidR="00683F67" w:rsidRPr="00683F67" w:rsidRDefault="00683F67" w:rsidP="00683F67">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683F67" w:rsidRPr="00683F67" w:rsidTr="00250CB0">
        <w:tc>
          <w:tcPr>
            <w:tcW w:w="4644"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shd w:val="clear" w:color="auto" w:fill="BFBFBF"/>
                <w:lang w:eastAsia="en-GB"/>
              </w:rPr>
              <w:t xml:space="preserve">1a) samo za </w:t>
            </w:r>
            <w:r w:rsidRPr="00683F67">
              <w:rPr>
                <w:rFonts w:ascii="Calibri" w:eastAsia="Calibri" w:hAnsi="Calibri" w:cs="Calibri"/>
                <w:b/>
                <w:i/>
                <w:noProof w:val="0"/>
                <w:sz w:val="22"/>
                <w:szCs w:val="22"/>
                <w:shd w:val="clear" w:color="auto" w:fill="BFBFBF"/>
                <w:lang w:eastAsia="en-GB"/>
              </w:rPr>
              <w:t>ugovore o javnim radovima</w:t>
            </w:r>
            <w:r w:rsidRPr="00683F67">
              <w:rPr>
                <w:rFonts w:ascii="Calibri" w:eastAsia="Calibri" w:hAnsi="Calibri" w:cs="Calibri"/>
                <w:noProof w:val="0"/>
                <w:sz w:val="22"/>
                <w:szCs w:val="22"/>
                <w:shd w:val="clear" w:color="auto" w:fill="BFBFBF"/>
                <w:lang w:eastAsia="en-GB"/>
              </w:rPr>
              <w:t>:</w:t>
            </w:r>
            <w:r w:rsidRPr="00683F67">
              <w:rPr>
                <w:rFonts w:ascii="Calibri" w:eastAsia="Calibri" w:hAnsi="Calibri" w:cs="Calibri"/>
                <w:noProof w:val="0"/>
                <w:sz w:val="22"/>
                <w:szCs w:val="22"/>
                <w:shd w:val="clear" w:color="auto" w:fill="BFBFBF"/>
                <w:lang w:eastAsia="en-GB"/>
              </w:rPr>
              <w:br/>
            </w:r>
            <w:r w:rsidRPr="00683F67">
              <w:rPr>
                <w:rFonts w:ascii="Calibri" w:eastAsia="Calibri" w:hAnsi="Calibri" w:cs="Calibri"/>
                <w:noProof w:val="0"/>
                <w:sz w:val="22"/>
                <w:szCs w:val="22"/>
                <w:lang w:eastAsia="en-GB"/>
              </w:rPr>
              <w:t>U referentnom razdoblju</w:t>
            </w:r>
            <w:r w:rsidRPr="00683F67">
              <w:rPr>
                <w:rFonts w:ascii="Calibri" w:eastAsia="Calibri" w:hAnsi="Calibri" w:cs="Calibri"/>
                <w:noProof w:val="0"/>
                <w:sz w:val="22"/>
                <w:szCs w:val="22"/>
                <w:vertAlign w:val="superscript"/>
                <w:lang w:eastAsia="en-GB"/>
              </w:rPr>
              <w:footnoteReference w:id="38"/>
            </w:r>
            <w:r w:rsidRPr="00683F67">
              <w:rPr>
                <w:rFonts w:ascii="Calibri" w:eastAsia="Calibri" w:hAnsi="Calibri" w:cs="Calibri"/>
                <w:noProof w:val="0"/>
                <w:sz w:val="22"/>
                <w:szCs w:val="22"/>
                <w:lang w:eastAsia="en-GB"/>
              </w:rPr>
              <w:t xml:space="preserve"> gospodarski subjekt </w:t>
            </w:r>
            <w:r w:rsidRPr="00683F67">
              <w:rPr>
                <w:rFonts w:ascii="Calibri" w:eastAsia="Calibri" w:hAnsi="Calibri" w:cs="Calibri"/>
                <w:b/>
                <w:noProof w:val="0"/>
                <w:sz w:val="22"/>
                <w:szCs w:val="22"/>
                <w:lang w:eastAsia="en-GB"/>
              </w:rPr>
              <w:t>izvršio je sljedeće radove definiranog tipa</w:t>
            </w:r>
            <w:r w:rsidRPr="00683F67">
              <w:rPr>
                <w:rFonts w:ascii="Calibri" w:eastAsia="Calibri" w:hAnsi="Calibri" w:cs="Calibri"/>
                <w:noProof w:val="0"/>
                <w:sz w:val="22"/>
                <w:szCs w:val="22"/>
                <w:lang w:eastAsia="en-GB"/>
              </w:rPr>
              <w:t xml:space="preserve">: </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o zadovoljavajućem izvršenju najvažnijih radova i njihovim rezultatima dostupna u elektroničkom obliku, navedite:</w:t>
            </w:r>
          </w:p>
        </w:tc>
        <w:tc>
          <w:tcPr>
            <w:tcW w:w="4645"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Broj godina (to je razdoblje definirano u odgovarajućoj obavijesti ili dokumentaciji o nabavi): […]</w:t>
            </w:r>
            <w:r w:rsidRPr="00683F67">
              <w:rPr>
                <w:rFonts w:ascii="Calibri" w:eastAsia="Calibri" w:hAnsi="Calibri" w:cs="Calibri"/>
                <w:noProof w:val="0"/>
                <w:sz w:val="22"/>
                <w:szCs w:val="22"/>
                <w:lang w:eastAsia="en-GB"/>
              </w:rPr>
              <w:br/>
              <w:t>Radovi:  [……]</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683F67" w:rsidRPr="00683F67" w:rsidTr="00250CB0">
        <w:tc>
          <w:tcPr>
            <w:tcW w:w="4644" w:type="dxa"/>
            <w:shd w:val="clear" w:color="auto" w:fill="auto"/>
          </w:tcPr>
          <w:p w:rsidR="00683F67" w:rsidRPr="00683F67" w:rsidRDefault="00683F67" w:rsidP="00683F67">
            <w:pPr>
              <w:spacing w:before="120" w:after="120"/>
              <w:rPr>
                <w:rFonts w:ascii="Calibri" w:eastAsia="Calibri" w:hAnsi="Calibri" w:cs="Calibri"/>
                <w:noProof w:val="0"/>
                <w:szCs w:val="22"/>
                <w:shd w:val="clear" w:color="auto" w:fill="BFBFBF"/>
                <w:lang w:eastAsia="en-GB"/>
              </w:rPr>
            </w:pPr>
            <w:r w:rsidRPr="00683F67">
              <w:rPr>
                <w:rFonts w:ascii="Calibri" w:eastAsia="Calibri" w:hAnsi="Calibri" w:cs="Calibri"/>
                <w:noProof w:val="0"/>
                <w:sz w:val="22"/>
                <w:szCs w:val="22"/>
                <w:shd w:val="clear" w:color="auto" w:fill="BFBFBF"/>
                <w:lang w:eastAsia="en-GB"/>
              </w:rPr>
              <w:t xml:space="preserve">1b) samo za </w:t>
            </w:r>
            <w:r w:rsidRPr="00683F67">
              <w:rPr>
                <w:rFonts w:ascii="Calibri" w:eastAsia="Calibri" w:hAnsi="Calibri" w:cs="Calibri"/>
                <w:b/>
                <w:i/>
                <w:noProof w:val="0"/>
                <w:sz w:val="22"/>
                <w:szCs w:val="22"/>
                <w:shd w:val="clear" w:color="auto" w:fill="BFBFBF"/>
                <w:lang w:eastAsia="en-GB"/>
              </w:rPr>
              <w:t>ugovore o javnoj nabavi robe i ugovore o javnim uslugama</w:t>
            </w:r>
            <w:r w:rsidRPr="00683F67">
              <w:rPr>
                <w:rFonts w:ascii="Calibri" w:eastAsia="Calibri" w:hAnsi="Calibri" w:cs="Calibri"/>
                <w:noProof w:val="0"/>
                <w:sz w:val="22"/>
                <w:szCs w:val="22"/>
                <w:shd w:val="clear" w:color="auto" w:fill="BFBFBF"/>
                <w:lang w:eastAsia="en-GB"/>
              </w:rPr>
              <w:t>:</w:t>
            </w:r>
            <w:r w:rsidRPr="00683F67">
              <w:rPr>
                <w:rFonts w:ascii="Calibri" w:eastAsia="Calibri" w:hAnsi="Calibri" w:cs="Calibri"/>
                <w:noProof w:val="0"/>
                <w:sz w:val="22"/>
                <w:szCs w:val="22"/>
                <w:shd w:val="clear" w:color="auto" w:fill="BFBFBF"/>
                <w:lang w:eastAsia="en-GB"/>
              </w:rPr>
              <w:br/>
            </w:r>
            <w:r w:rsidRPr="00683F67">
              <w:rPr>
                <w:rFonts w:ascii="Calibri" w:eastAsia="Calibri" w:hAnsi="Calibri" w:cs="Calibri"/>
                <w:noProof w:val="0"/>
                <w:sz w:val="22"/>
                <w:szCs w:val="22"/>
                <w:lang w:eastAsia="en-GB"/>
              </w:rPr>
              <w:t>U referentnom razdoblju</w:t>
            </w:r>
            <w:r w:rsidRPr="00683F67">
              <w:rPr>
                <w:rFonts w:ascii="Calibri" w:eastAsia="Calibri" w:hAnsi="Calibri" w:cs="Calibri"/>
                <w:noProof w:val="0"/>
                <w:sz w:val="22"/>
                <w:szCs w:val="22"/>
                <w:vertAlign w:val="superscript"/>
                <w:lang w:eastAsia="en-GB"/>
              </w:rPr>
              <w:footnoteReference w:id="39"/>
            </w:r>
            <w:r w:rsidRPr="00683F67">
              <w:rPr>
                <w:rFonts w:ascii="Calibri" w:eastAsia="Calibri" w:hAnsi="Calibri" w:cs="Calibri"/>
                <w:noProof w:val="0"/>
                <w:sz w:val="22"/>
                <w:szCs w:val="22"/>
                <w:lang w:eastAsia="en-GB"/>
              </w:rPr>
              <w:t xml:space="preserve"> gospodarski subjekt </w:t>
            </w:r>
            <w:r w:rsidRPr="00683F67">
              <w:rPr>
                <w:rFonts w:ascii="Calibri" w:eastAsia="Calibri" w:hAnsi="Calibri" w:cs="Calibri"/>
                <w:b/>
                <w:noProof w:val="0"/>
                <w:sz w:val="22"/>
                <w:szCs w:val="22"/>
                <w:lang w:eastAsia="en-GB"/>
              </w:rPr>
              <w:t xml:space="preserve">isporučio je sljedeće glavne isporuke definiranog tipa ili pružio sljedeće glavne usluge definiranog tipa: </w:t>
            </w:r>
            <w:r w:rsidRPr="00683F67">
              <w:rPr>
                <w:rFonts w:ascii="Calibri" w:eastAsia="Calibri" w:hAnsi="Calibri" w:cs="Calibri"/>
                <w:noProof w:val="0"/>
                <w:sz w:val="22"/>
                <w:szCs w:val="22"/>
                <w:lang w:eastAsia="en-GB"/>
              </w:rPr>
              <w:t>pri sastavljanju popisa navedite iznose, datume i primatelje, bilo javne ili privatne</w:t>
            </w:r>
            <w:r w:rsidRPr="00683F67">
              <w:rPr>
                <w:rFonts w:ascii="Calibri" w:eastAsia="Calibri" w:hAnsi="Calibri" w:cs="Calibri"/>
                <w:noProof w:val="0"/>
                <w:sz w:val="22"/>
                <w:szCs w:val="22"/>
                <w:vertAlign w:val="superscript"/>
                <w:lang w:eastAsia="en-GB"/>
              </w:rPr>
              <w:footnoteReference w:id="40"/>
            </w:r>
            <w:r w:rsidRPr="00683F67">
              <w:rPr>
                <w:rFonts w:ascii="Calibri" w:eastAsia="Calibri" w:hAnsi="Calibri" w:cs="Calibri"/>
                <w:noProof w:val="0"/>
                <w:sz w:val="22"/>
                <w:szCs w:val="22"/>
                <w:lang w:eastAsia="en-GB"/>
              </w:rPr>
              <w:t>:</w:t>
            </w:r>
          </w:p>
        </w:tc>
        <w:tc>
          <w:tcPr>
            <w:tcW w:w="4645"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t>Broj godina (to je razdoblje definirano u odgovarajućoj obavijesti ili dokumentaciji o nabavi):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873"/>
              <w:gridCol w:w="1149"/>
            </w:tblGrid>
            <w:tr w:rsidR="00683F67" w:rsidRPr="00683F67" w:rsidTr="00250CB0">
              <w:tc>
                <w:tcPr>
                  <w:tcW w:w="1336"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Opis</w:t>
                  </w:r>
                </w:p>
              </w:tc>
              <w:tc>
                <w:tcPr>
                  <w:tcW w:w="936"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Iznosi</w:t>
                  </w:r>
                </w:p>
              </w:tc>
              <w:tc>
                <w:tcPr>
                  <w:tcW w:w="724"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Datumi</w:t>
                  </w:r>
                </w:p>
              </w:tc>
              <w:tc>
                <w:tcPr>
                  <w:tcW w:w="1149"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Primatelji</w:t>
                  </w:r>
                </w:p>
              </w:tc>
            </w:tr>
            <w:tr w:rsidR="00683F67" w:rsidRPr="00683F67" w:rsidTr="00250CB0">
              <w:tc>
                <w:tcPr>
                  <w:tcW w:w="1336"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p>
              </w:tc>
              <w:tc>
                <w:tcPr>
                  <w:tcW w:w="936"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p>
              </w:tc>
              <w:tc>
                <w:tcPr>
                  <w:tcW w:w="724"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p>
              </w:tc>
              <w:tc>
                <w:tcPr>
                  <w:tcW w:w="1149"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p>
              </w:tc>
            </w:tr>
          </w:tbl>
          <w:p w:rsidR="00683F67" w:rsidRPr="00683F67" w:rsidRDefault="00683F67" w:rsidP="00683F67">
            <w:pPr>
              <w:spacing w:before="120" w:after="120"/>
              <w:jc w:val="both"/>
              <w:rPr>
                <w:rFonts w:ascii="Calibri" w:eastAsia="Calibri" w:hAnsi="Calibri" w:cs="Calibri"/>
                <w:noProof w:val="0"/>
                <w:szCs w:val="22"/>
                <w:lang w:eastAsia="en-GB"/>
              </w:rPr>
            </w:pPr>
          </w:p>
        </w:tc>
      </w:tr>
      <w:tr w:rsidR="00683F67" w:rsidRPr="00683F67" w:rsidTr="00250CB0">
        <w:tc>
          <w:tcPr>
            <w:tcW w:w="4644" w:type="dxa"/>
            <w:shd w:val="clear" w:color="auto" w:fill="auto"/>
          </w:tcPr>
          <w:p w:rsidR="00683F67" w:rsidRPr="00683F67" w:rsidRDefault="00683F67" w:rsidP="00683F67">
            <w:pPr>
              <w:spacing w:before="120" w:after="120"/>
              <w:jc w:val="both"/>
              <w:rPr>
                <w:rFonts w:ascii="Calibri" w:eastAsia="Calibri" w:hAnsi="Calibri" w:cs="Calibri"/>
                <w:noProof w:val="0"/>
                <w:szCs w:val="22"/>
                <w:shd w:val="clear" w:color="auto" w:fill="BFBFBF"/>
                <w:lang w:eastAsia="en-GB"/>
              </w:rPr>
            </w:pPr>
            <w:r w:rsidRPr="00683F67">
              <w:rPr>
                <w:rFonts w:ascii="Calibri" w:eastAsia="Calibri" w:hAnsi="Calibri" w:cs="Calibri"/>
                <w:noProof w:val="0"/>
                <w:sz w:val="22"/>
                <w:szCs w:val="22"/>
                <w:lang w:eastAsia="en-GB"/>
              </w:rPr>
              <w:t xml:space="preserve">2) može angažirati sljedeće </w:t>
            </w:r>
            <w:r w:rsidRPr="00683F67">
              <w:rPr>
                <w:rFonts w:ascii="Calibri" w:eastAsia="Calibri" w:hAnsi="Calibri" w:cs="Calibri"/>
                <w:b/>
                <w:noProof w:val="0"/>
                <w:sz w:val="22"/>
                <w:szCs w:val="22"/>
                <w:lang w:eastAsia="en-GB"/>
              </w:rPr>
              <w:t>tehničke stručnjake ili tehnička tijela</w:t>
            </w:r>
            <w:r w:rsidRPr="00683F67">
              <w:rPr>
                <w:rFonts w:ascii="Calibri" w:eastAsia="Calibri" w:hAnsi="Calibri" w:cs="Calibri"/>
                <w:b/>
                <w:noProof w:val="0"/>
                <w:sz w:val="22"/>
                <w:szCs w:val="22"/>
                <w:vertAlign w:val="superscript"/>
                <w:lang w:eastAsia="en-GB"/>
              </w:rPr>
              <w:footnoteReference w:id="41"/>
            </w:r>
            <w:r w:rsidRPr="00683F67">
              <w:rPr>
                <w:rFonts w:ascii="Calibri" w:eastAsia="Calibri" w:hAnsi="Calibri" w:cs="Calibri"/>
                <w:noProof w:val="0"/>
                <w:sz w:val="22"/>
                <w:szCs w:val="22"/>
                <w:lang w:eastAsia="en-GB"/>
              </w:rPr>
              <w:t>, posebno one odgovorne za kontrolu kvalitete:</w:t>
            </w:r>
            <w:r w:rsidRPr="00683F67">
              <w:rPr>
                <w:rFonts w:ascii="Calibri" w:eastAsia="Calibri" w:hAnsi="Calibri" w:cs="Calibri"/>
                <w:noProof w:val="0"/>
                <w:sz w:val="22"/>
                <w:szCs w:val="22"/>
                <w:lang w:eastAsia="en-GB"/>
              </w:rPr>
              <w:br/>
              <w:t>U slučaju ugovora o javnim radovima, gospodarski subjekt moći će angažirati sljedeće tehničke stručnjake ili tehnička tijela da izvedu radove:</w:t>
            </w:r>
          </w:p>
        </w:tc>
        <w:tc>
          <w:tcPr>
            <w:tcW w:w="4645"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p>
        </w:tc>
      </w:tr>
      <w:tr w:rsidR="00683F67" w:rsidRPr="00683F67" w:rsidTr="00250CB0">
        <w:tc>
          <w:tcPr>
            <w:tcW w:w="4644"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3) koristi se sljedećom </w:t>
            </w:r>
            <w:r w:rsidRPr="00683F67">
              <w:rPr>
                <w:rFonts w:ascii="Calibri" w:eastAsia="Calibri" w:hAnsi="Calibri" w:cs="Calibri"/>
                <w:b/>
                <w:noProof w:val="0"/>
                <w:sz w:val="22"/>
                <w:szCs w:val="22"/>
                <w:lang w:eastAsia="en-GB"/>
              </w:rPr>
              <w:t>tehničkom opremom i mjerama za osiguranje kvalitete</w:t>
            </w:r>
            <w:r w:rsidRPr="00683F67">
              <w:rPr>
                <w:rFonts w:ascii="Calibri" w:eastAsia="Calibri" w:hAnsi="Calibri" w:cs="Calibri"/>
                <w:noProof w:val="0"/>
                <w:sz w:val="22"/>
                <w:szCs w:val="22"/>
                <w:lang w:eastAsia="en-GB"/>
              </w:rPr>
              <w:t xml:space="preserve"> te su njegove </w:t>
            </w:r>
            <w:r w:rsidRPr="00683F67">
              <w:rPr>
                <w:rFonts w:ascii="Calibri" w:eastAsia="Calibri" w:hAnsi="Calibri" w:cs="Calibri"/>
                <w:b/>
                <w:noProof w:val="0"/>
                <w:sz w:val="22"/>
                <w:szCs w:val="22"/>
                <w:lang w:eastAsia="en-GB"/>
              </w:rPr>
              <w:lastRenderedPageBreak/>
              <w:t>mogućnosti analize i istraživanja</w:t>
            </w:r>
            <w:r w:rsidRPr="00683F67">
              <w:rPr>
                <w:rFonts w:ascii="Calibri" w:eastAsia="Calibri" w:hAnsi="Calibri" w:cs="Calibri"/>
                <w:noProof w:val="0"/>
                <w:sz w:val="22"/>
                <w:szCs w:val="22"/>
                <w:lang w:eastAsia="en-GB"/>
              </w:rPr>
              <w:t xml:space="preserve"> sljedeće: </w:t>
            </w:r>
          </w:p>
        </w:tc>
        <w:tc>
          <w:tcPr>
            <w:tcW w:w="4645"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w:t>
            </w:r>
          </w:p>
        </w:tc>
      </w:tr>
      <w:tr w:rsidR="00683F67" w:rsidRPr="00683F67" w:rsidTr="00250CB0">
        <w:tc>
          <w:tcPr>
            <w:tcW w:w="4644"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 xml:space="preserve">4) moći će primjenjivati sljedeće sustave </w:t>
            </w:r>
            <w:r w:rsidRPr="00683F67">
              <w:rPr>
                <w:rFonts w:ascii="Calibri" w:eastAsia="Calibri" w:hAnsi="Calibri" w:cs="Calibri"/>
                <w:b/>
                <w:noProof w:val="0"/>
                <w:sz w:val="22"/>
                <w:szCs w:val="22"/>
                <w:lang w:eastAsia="en-GB"/>
              </w:rPr>
              <w:t>upravljanja opskrbnim lancem</w:t>
            </w:r>
            <w:r w:rsidRPr="00683F67">
              <w:rPr>
                <w:rFonts w:ascii="Calibri" w:eastAsia="Calibri" w:hAnsi="Calibri" w:cs="Calibri"/>
                <w:noProof w:val="0"/>
                <w:sz w:val="22"/>
                <w:szCs w:val="22"/>
                <w:lang w:eastAsia="en-GB"/>
              </w:rPr>
              <w:t xml:space="preserve"> i sustave praćenja pri izvršavanju ugovora:</w:t>
            </w:r>
          </w:p>
        </w:tc>
        <w:tc>
          <w:tcPr>
            <w:tcW w:w="4645"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683F67" w:rsidRPr="00683F67" w:rsidTr="00250CB0">
        <w:tc>
          <w:tcPr>
            <w:tcW w:w="4644"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b/>
                <w:i/>
                <w:noProof w:val="0"/>
                <w:sz w:val="22"/>
                <w:szCs w:val="22"/>
                <w:shd w:val="clear" w:color="auto" w:fill="BFBFBF"/>
                <w:lang w:eastAsia="en-GB"/>
              </w:rPr>
              <w:t>5) za složene proizvode i usluge koji se trebaju isporučiti ili, iznimno, za proizvode i usluge potrebne za posebnu svrhu:</w:t>
            </w:r>
            <w:r w:rsidRPr="00683F67">
              <w:rPr>
                <w:rFonts w:ascii="Calibri" w:eastAsia="Calibri" w:hAnsi="Calibri" w:cs="Calibri"/>
                <w:b/>
                <w:i/>
                <w:noProof w:val="0"/>
                <w:sz w:val="22"/>
                <w:szCs w:val="22"/>
                <w:shd w:val="clear" w:color="auto" w:fill="BFBFBF"/>
                <w:lang w:eastAsia="en-GB"/>
              </w:rPr>
              <w:br/>
            </w:r>
            <w:r w:rsidRPr="00683F67">
              <w:rPr>
                <w:rFonts w:ascii="Calibri" w:eastAsia="Calibri" w:hAnsi="Calibri" w:cs="Calibri"/>
                <w:noProof w:val="0"/>
                <w:sz w:val="22"/>
                <w:szCs w:val="22"/>
                <w:lang w:eastAsia="en-GB"/>
              </w:rPr>
              <w:t xml:space="preserve">Gospodarski subjekt </w:t>
            </w:r>
            <w:r w:rsidRPr="00683F67">
              <w:rPr>
                <w:rFonts w:ascii="Calibri" w:eastAsia="Calibri" w:hAnsi="Calibri" w:cs="Calibri"/>
                <w:b/>
                <w:noProof w:val="0"/>
                <w:sz w:val="22"/>
                <w:szCs w:val="22"/>
                <w:lang w:eastAsia="en-GB"/>
              </w:rPr>
              <w:t>dopustit će</w:t>
            </w:r>
            <w:r w:rsidRPr="00683F67">
              <w:rPr>
                <w:rFonts w:ascii="Calibri" w:eastAsia="Calibri" w:hAnsi="Calibri" w:cs="Calibri"/>
                <w:noProof w:val="0"/>
                <w:sz w:val="22"/>
                <w:szCs w:val="22"/>
                <w:lang w:eastAsia="en-GB"/>
              </w:rPr>
              <w:t xml:space="preserve"> provođenje </w:t>
            </w:r>
            <w:r w:rsidRPr="00683F67">
              <w:rPr>
                <w:rFonts w:ascii="Calibri" w:eastAsia="Calibri" w:hAnsi="Calibri" w:cs="Calibri"/>
                <w:b/>
                <w:noProof w:val="0"/>
                <w:sz w:val="22"/>
                <w:szCs w:val="22"/>
                <w:lang w:eastAsia="en-GB"/>
              </w:rPr>
              <w:t>provjera</w:t>
            </w:r>
            <w:r w:rsidRPr="00683F67">
              <w:rPr>
                <w:rFonts w:ascii="Calibri" w:eastAsia="Calibri" w:hAnsi="Calibri" w:cs="Calibri"/>
                <w:b/>
                <w:noProof w:val="0"/>
                <w:sz w:val="22"/>
                <w:szCs w:val="22"/>
                <w:vertAlign w:val="superscript"/>
                <w:lang w:eastAsia="en-GB"/>
              </w:rPr>
              <w:footnoteReference w:id="42"/>
            </w:r>
            <w:r w:rsidRPr="00683F67">
              <w:rPr>
                <w:rFonts w:ascii="Calibri" w:eastAsia="Calibri" w:hAnsi="Calibri" w:cs="Calibri"/>
                <w:noProof w:val="0"/>
                <w:sz w:val="22"/>
                <w:szCs w:val="22"/>
                <w:lang w:eastAsia="en-GB"/>
              </w:rPr>
              <w:t xml:space="preserve"> </w:t>
            </w:r>
            <w:r w:rsidRPr="00683F67">
              <w:rPr>
                <w:rFonts w:ascii="Calibri" w:eastAsia="Calibri" w:hAnsi="Calibri" w:cs="Calibri"/>
                <w:b/>
                <w:noProof w:val="0"/>
                <w:sz w:val="22"/>
                <w:szCs w:val="22"/>
                <w:lang w:eastAsia="en-GB"/>
              </w:rPr>
              <w:t>proizvodnih kapaciteta</w:t>
            </w:r>
            <w:r w:rsidRPr="00683F67">
              <w:rPr>
                <w:rFonts w:ascii="Calibri" w:eastAsia="Calibri" w:hAnsi="Calibri" w:cs="Calibri"/>
                <w:noProof w:val="0"/>
                <w:sz w:val="22"/>
                <w:szCs w:val="22"/>
                <w:lang w:eastAsia="en-GB"/>
              </w:rPr>
              <w:t xml:space="preserve"> ili </w:t>
            </w:r>
            <w:r w:rsidRPr="00683F67">
              <w:rPr>
                <w:rFonts w:ascii="Calibri" w:eastAsia="Calibri" w:hAnsi="Calibri" w:cs="Calibri"/>
                <w:b/>
                <w:noProof w:val="0"/>
                <w:sz w:val="22"/>
                <w:szCs w:val="22"/>
                <w:lang w:eastAsia="en-GB"/>
              </w:rPr>
              <w:t>tehničkih kapaciteta</w:t>
            </w:r>
            <w:r w:rsidRPr="00683F67">
              <w:rPr>
                <w:rFonts w:ascii="Calibri" w:eastAsia="Calibri" w:hAnsi="Calibri" w:cs="Calibri"/>
                <w:noProof w:val="0"/>
                <w:sz w:val="22"/>
                <w:szCs w:val="22"/>
                <w:lang w:eastAsia="en-GB"/>
              </w:rPr>
              <w:t xml:space="preserve"> gospodarskog subjekta te, prema potrebi, provjera </w:t>
            </w:r>
            <w:r w:rsidRPr="00683F67">
              <w:rPr>
                <w:rFonts w:ascii="Calibri" w:eastAsia="Calibri" w:hAnsi="Calibri" w:cs="Calibri"/>
                <w:b/>
                <w:noProof w:val="0"/>
                <w:sz w:val="22"/>
                <w:szCs w:val="22"/>
                <w:lang w:eastAsia="en-GB"/>
              </w:rPr>
              <w:t>načina analize i istraživanja</w:t>
            </w:r>
            <w:r w:rsidRPr="00683F67">
              <w:rPr>
                <w:rFonts w:ascii="Calibri" w:eastAsia="Calibri" w:hAnsi="Calibri" w:cs="Calibri"/>
                <w:noProof w:val="0"/>
                <w:sz w:val="22"/>
                <w:szCs w:val="22"/>
                <w:lang w:eastAsia="en-GB"/>
              </w:rPr>
              <w:t xml:space="preserve"> koji su mu na raspolaganju i </w:t>
            </w:r>
            <w:r w:rsidRPr="00683F67">
              <w:rPr>
                <w:rFonts w:ascii="Calibri" w:eastAsia="Calibri" w:hAnsi="Calibri" w:cs="Calibri"/>
                <w:b/>
                <w:noProof w:val="0"/>
                <w:sz w:val="22"/>
                <w:szCs w:val="22"/>
                <w:lang w:eastAsia="en-GB"/>
              </w:rPr>
              <w:t>mjera za kontrolu kvalitete.</w:t>
            </w:r>
          </w:p>
        </w:tc>
        <w:tc>
          <w:tcPr>
            <w:tcW w:w="4645" w:type="dxa"/>
            <w:shd w:val="clear" w:color="auto" w:fill="auto"/>
          </w:tcPr>
          <w:p w:rsidR="00683F67" w:rsidRPr="00683F67" w:rsidRDefault="00683F67" w:rsidP="00683F67">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 Da [] Ne</w:t>
            </w:r>
          </w:p>
        </w:tc>
      </w:tr>
      <w:tr w:rsidR="00683F67" w:rsidRPr="00683F67" w:rsidTr="00250CB0">
        <w:tc>
          <w:tcPr>
            <w:tcW w:w="4644" w:type="dxa"/>
            <w:shd w:val="clear" w:color="auto" w:fill="auto"/>
          </w:tcPr>
          <w:p w:rsidR="00683F67" w:rsidRPr="00683F67" w:rsidRDefault="00683F67" w:rsidP="00683F67">
            <w:pPr>
              <w:spacing w:before="120" w:after="120"/>
              <w:rPr>
                <w:rFonts w:ascii="Calibri" w:eastAsia="Calibri" w:hAnsi="Calibri" w:cs="Calibri"/>
                <w:b/>
                <w:noProof w:val="0"/>
                <w:szCs w:val="22"/>
                <w:shd w:val="clear" w:color="auto" w:fill="BFBFBF"/>
                <w:lang w:eastAsia="en-GB"/>
              </w:rPr>
            </w:pPr>
            <w:r w:rsidRPr="00683F67">
              <w:rPr>
                <w:rFonts w:ascii="Calibri" w:eastAsia="Calibri" w:hAnsi="Calibri" w:cs="Calibri"/>
                <w:noProof w:val="0"/>
                <w:sz w:val="22"/>
                <w:szCs w:val="22"/>
                <w:lang w:eastAsia="en-GB"/>
              </w:rPr>
              <w:t xml:space="preserve">6) sljedeći dionici imaju navedene </w:t>
            </w:r>
            <w:r w:rsidRPr="00683F67">
              <w:rPr>
                <w:rFonts w:ascii="Calibri" w:eastAsia="Calibri" w:hAnsi="Calibri" w:cs="Calibri"/>
                <w:b/>
                <w:noProof w:val="0"/>
                <w:sz w:val="22"/>
                <w:szCs w:val="22"/>
                <w:lang w:eastAsia="en-GB"/>
              </w:rPr>
              <w:t>obrazovne i stručne kvalifikacije</w:t>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t>a) pružatelj usluga ili sam izvoditelj</w:t>
            </w:r>
            <w:r w:rsidRPr="00683F67">
              <w:rPr>
                <w:rFonts w:ascii="Calibri" w:eastAsia="Calibri" w:hAnsi="Calibri" w:cs="Calibri"/>
                <w:noProof w:val="0"/>
                <w:sz w:val="22"/>
                <w:szCs w:val="22"/>
                <w:lang w:eastAsia="en-GB"/>
              </w:rPr>
              <w:br/>
            </w:r>
            <w:r w:rsidRPr="00683F67">
              <w:rPr>
                <w:rFonts w:ascii="Calibri" w:eastAsia="Calibri" w:hAnsi="Calibri" w:cs="Calibri"/>
                <w:b/>
                <w:i/>
                <w:noProof w:val="0"/>
                <w:sz w:val="22"/>
                <w:szCs w:val="22"/>
                <w:lang w:eastAsia="en-GB"/>
              </w:rPr>
              <w:t>i/ili</w:t>
            </w:r>
            <w:r w:rsidRPr="00683F67">
              <w:rPr>
                <w:rFonts w:ascii="Calibri" w:eastAsia="Calibri" w:hAnsi="Calibri" w:cs="Calibri"/>
                <w:noProof w:val="0"/>
                <w:sz w:val="22"/>
                <w:szCs w:val="22"/>
                <w:lang w:eastAsia="en-GB"/>
              </w:rPr>
              <w:t xml:space="preserve"> (ovisno o zahtjevima navedenima u odgovarajućoj obavijesti ili dokumentaciji o nabavi)</w:t>
            </w:r>
            <w:r w:rsidRPr="00683F67">
              <w:rPr>
                <w:rFonts w:ascii="Calibri" w:eastAsia="Calibri" w:hAnsi="Calibri" w:cs="Calibri"/>
                <w:noProof w:val="0"/>
                <w:sz w:val="22"/>
                <w:szCs w:val="22"/>
                <w:lang w:eastAsia="en-GB"/>
              </w:rPr>
              <w:br/>
              <w:t>b) njegovo rukovodeće osoblje:</w:t>
            </w:r>
          </w:p>
        </w:tc>
        <w:tc>
          <w:tcPr>
            <w:tcW w:w="4645"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a)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b) [……]</w:t>
            </w:r>
          </w:p>
        </w:tc>
      </w:tr>
      <w:tr w:rsidR="00683F67" w:rsidRPr="00683F67" w:rsidTr="00250CB0">
        <w:tc>
          <w:tcPr>
            <w:tcW w:w="4644"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7) gospodarski subjekt moći će primjenjivati sljedeće </w:t>
            </w:r>
            <w:r w:rsidRPr="00683F67">
              <w:rPr>
                <w:rFonts w:ascii="Calibri" w:eastAsia="Calibri" w:hAnsi="Calibri" w:cs="Calibri"/>
                <w:b/>
                <w:noProof w:val="0"/>
                <w:sz w:val="22"/>
                <w:szCs w:val="22"/>
                <w:lang w:eastAsia="en-GB"/>
              </w:rPr>
              <w:t>mjere upravljanja okolišem</w:t>
            </w:r>
            <w:r w:rsidRPr="00683F67">
              <w:rPr>
                <w:rFonts w:ascii="Calibri" w:eastAsia="Calibri" w:hAnsi="Calibri" w:cs="Calibri"/>
                <w:noProof w:val="0"/>
                <w:sz w:val="22"/>
                <w:szCs w:val="22"/>
                <w:lang w:eastAsia="en-GB"/>
              </w:rPr>
              <w:t xml:space="preserve"> pri izvršenju ugovora:</w:t>
            </w:r>
          </w:p>
        </w:tc>
        <w:tc>
          <w:tcPr>
            <w:tcW w:w="4645"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683F67" w:rsidRPr="00683F67" w:rsidTr="00250CB0">
        <w:tc>
          <w:tcPr>
            <w:tcW w:w="4644"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8) </w:t>
            </w:r>
            <w:r w:rsidRPr="00683F67">
              <w:rPr>
                <w:rFonts w:ascii="Calibri" w:eastAsia="Calibri" w:hAnsi="Calibri" w:cs="Calibri"/>
                <w:b/>
                <w:noProof w:val="0"/>
                <w:sz w:val="22"/>
                <w:szCs w:val="22"/>
                <w:lang w:eastAsia="en-GB"/>
              </w:rPr>
              <w:t>prosječni godišnji broj radnika</w:t>
            </w:r>
            <w:r w:rsidRPr="00683F67">
              <w:rPr>
                <w:rFonts w:ascii="Calibri" w:eastAsia="Calibri" w:hAnsi="Calibri" w:cs="Calibri"/>
                <w:noProof w:val="0"/>
                <w:sz w:val="22"/>
                <w:szCs w:val="22"/>
                <w:lang w:eastAsia="en-GB"/>
              </w:rPr>
              <w:t xml:space="preserve"> gospodarskog subjekta i broj rukovodećeg osoblja za posljednje tri godine iznosio je:</w:t>
            </w:r>
          </w:p>
        </w:tc>
        <w:tc>
          <w:tcPr>
            <w:tcW w:w="4645"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godina, prosječni godišnji broj radnika:</w:t>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t>godina, broj rukovodećeg osoblja:</w:t>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t>[……],[……]</w:t>
            </w:r>
          </w:p>
        </w:tc>
      </w:tr>
      <w:tr w:rsidR="00683F67" w:rsidRPr="00683F67" w:rsidTr="00250CB0">
        <w:tc>
          <w:tcPr>
            <w:tcW w:w="4644"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9) sljedeći </w:t>
            </w:r>
            <w:r w:rsidRPr="00683F67">
              <w:rPr>
                <w:rFonts w:ascii="Calibri" w:eastAsia="Calibri" w:hAnsi="Calibri" w:cs="Calibri"/>
                <w:b/>
                <w:noProof w:val="0"/>
                <w:sz w:val="22"/>
                <w:szCs w:val="22"/>
                <w:lang w:eastAsia="en-GB"/>
              </w:rPr>
              <w:t>alati, postrojenje ili tehnička oprema</w:t>
            </w:r>
            <w:r w:rsidRPr="00683F67">
              <w:rPr>
                <w:rFonts w:ascii="Calibri" w:eastAsia="Calibri" w:hAnsi="Calibri" w:cs="Calibri"/>
                <w:noProof w:val="0"/>
                <w:sz w:val="22"/>
                <w:szCs w:val="22"/>
                <w:lang w:eastAsia="en-GB"/>
              </w:rPr>
              <w:t xml:space="preserve"> bit će mu na raspolaganju u svrhu izvršenja ugovora:</w:t>
            </w:r>
          </w:p>
        </w:tc>
        <w:tc>
          <w:tcPr>
            <w:tcW w:w="4645"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683F67" w:rsidRPr="00683F67" w:rsidTr="00250CB0">
        <w:tc>
          <w:tcPr>
            <w:tcW w:w="4644"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10) gospodarski subjekt </w:t>
            </w:r>
            <w:r w:rsidRPr="00683F67">
              <w:rPr>
                <w:rFonts w:ascii="Calibri" w:eastAsia="Calibri" w:hAnsi="Calibri" w:cs="Calibri"/>
                <w:b/>
                <w:noProof w:val="0"/>
                <w:sz w:val="22"/>
                <w:szCs w:val="22"/>
                <w:lang w:eastAsia="en-GB"/>
              </w:rPr>
              <w:t>možda namjerava dati u podugovor</w:t>
            </w:r>
            <w:r w:rsidRPr="00683F67">
              <w:rPr>
                <w:rFonts w:ascii="Calibri" w:eastAsia="Calibri" w:hAnsi="Calibri" w:cs="Calibri"/>
                <w:b/>
                <w:noProof w:val="0"/>
                <w:sz w:val="22"/>
                <w:szCs w:val="22"/>
                <w:vertAlign w:val="superscript"/>
                <w:lang w:eastAsia="en-GB"/>
              </w:rPr>
              <w:footnoteReference w:id="43"/>
            </w:r>
            <w:r w:rsidRPr="00683F67">
              <w:rPr>
                <w:rFonts w:ascii="Calibri" w:eastAsia="Calibri" w:hAnsi="Calibri" w:cs="Calibri"/>
                <w:noProof w:val="0"/>
                <w:sz w:val="22"/>
                <w:szCs w:val="22"/>
                <w:lang w:eastAsia="en-GB"/>
              </w:rPr>
              <w:t xml:space="preserve"> sljedeći </w:t>
            </w:r>
            <w:r w:rsidRPr="00683F67">
              <w:rPr>
                <w:rFonts w:ascii="Calibri" w:eastAsia="Calibri" w:hAnsi="Calibri" w:cs="Calibri"/>
                <w:b/>
                <w:noProof w:val="0"/>
                <w:sz w:val="22"/>
                <w:szCs w:val="22"/>
                <w:lang w:eastAsia="en-GB"/>
              </w:rPr>
              <w:t>dio (tj. postotak)</w:t>
            </w:r>
            <w:r w:rsidRPr="00683F67">
              <w:rPr>
                <w:rFonts w:ascii="Calibri" w:eastAsia="Calibri" w:hAnsi="Calibri" w:cs="Calibri"/>
                <w:noProof w:val="0"/>
                <w:sz w:val="22"/>
                <w:szCs w:val="22"/>
                <w:lang w:eastAsia="en-GB"/>
              </w:rPr>
              <w:t xml:space="preserve"> ugovora:</w:t>
            </w:r>
          </w:p>
        </w:tc>
        <w:tc>
          <w:tcPr>
            <w:tcW w:w="4645"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683F67" w:rsidRPr="00683F67" w:rsidTr="00250CB0">
        <w:tc>
          <w:tcPr>
            <w:tcW w:w="4644"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shd w:val="clear" w:color="auto" w:fill="BFBFBF"/>
                <w:lang w:eastAsia="en-GB"/>
              </w:rPr>
              <w:t xml:space="preserve">11) za </w:t>
            </w:r>
            <w:r w:rsidRPr="00683F67">
              <w:rPr>
                <w:rFonts w:ascii="Calibri" w:eastAsia="Calibri" w:hAnsi="Calibri" w:cs="Calibri"/>
                <w:b/>
                <w:i/>
                <w:noProof w:val="0"/>
                <w:sz w:val="22"/>
                <w:szCs w:val="22"/>
                <w:shd w:val="clear" w:color="auto" w:fill="BFBFBF"/>
                <w:lang w:eastAsia="en-GB"/>
              </w:rPr>
              <w:t>ugovore o javnoj nabavi robe</w:t>
            </w:r>
            <w:r w:rsidRPr="00683F67">
              <w:rPr>
                <w:rFonts w:ascii="Calibri" w:eastAsia="Calibri" w:hAnsi="Calibri" w:cs="Calibri"/>
                <w:noProof w:val="0"/>
                <w:sz w:val="22"/>
                <w:szCs w:val="22"/>
                <w:shd w:val="clear" w:color="auto" w:fill="BFBFBF"/>
                <w:lang w:eastAsia="en-GB"/>
              </w:rPr>
              <w:t>:</w:t>
            </w:r>
            <w:r w:rsidRPr="00683F67">
              <w:rPr>
                <w:rFonts w:ascii="Calibri" w:eastAsia="Calibri" w:hAnsi="Calibri" w:cs="Calibri"/>
                <w:noProof w:val="0"/>
                <w:sz w:val="22"/>
                <w:szCs w:val="22"/>
                <w:lang w:eastAsia="en-GB"/>
              </w:rPr>
              <w:br/>
              <w:t xml:space="preserve">Gospodarski subjekt dostavit će tražene uzorke, opise ili fotografije proizvoda za isporuku uz koje </w:t>
            </w:r>
            <w:r w:rsidRPr="00683F67">
              <w:rPr>
                <w:rFonts w:ascii="Calibri" w:eastAsia="Calibri" w:hAnsi="Calibri" w:cs="Calibri"/>
                <w:noProof w:val="0"/>
                <w:sz w:val="22"/>
                <w:szCs w:val="22"/>
                <w:lang w:eastAsia="en-GB"/>
              </w:rPr>
              <w:lastRenderedPageBreak/>
              <w:t>ne moraju biti priložene potvrde autentičnosti.</w:t>
            </w:r>
            <w:r w:rsidRPr="00683F67">
              <w:rPr>
                <w:rFonts w:ascii="Calibri" w:eastAsia="Calibri" w:hAnsi="Calibri" w:cs="Calibri"/>
                <w:noProof w:val="0"/>
                <w:sz w:val="22"/>
                <w:szCs w:val="22"/>
                <w:lang w:eastAsia="en-GB"/>
              </w:rPr>
              <w:br/>
              <w:t>Ako je primjenjivo, gospodarski subjekt nadalje izjavljuje da će osigurati tražene potvrde autentičnosti.</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b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lastRenderedPageBreak/>
              <w:br/>
            </w:r>
            <w:r w:rsidRPr="00683F67">
              <w:rPr>
                <w:rFonts w:ascii="Calibri" w:eastAsia="Calibri" w:hAnsi="Calibri" w:cs="Calibri"/>
                <w:noProof w:val="0"/>
                <w:sz w:val="22"/>
                <w:szCs w:val="22"/>
                <w:lang w:eastAsia="en-GB"/>
              </w:rPr>
              <w:b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683F67" w:rsidRPr="00683F67" w:rsidTr="00250CB0">
        <w:tc>
          <w:tcPr>
            <w:tcW w:w="4644" w:type="dxa"/>
            <w:shd w:val="clear" w:color="auto" w:fill="auto"/>
          </w:tcPr>
          <w:p w:rsidR="00683F67" w:rsidRPr="00683F67" w:rsidRDefault="00683F67" w:rsidP="00683F67">
            <w:pPr>
              <w:spacing w:before="120" w:after="120"/>
              <w:rPr>
                <w:rFonts w:ascii="Calibri" w:eastAsia="Calibri" w:hAnsi="Calibri" w:cs="Calibri"/>
                <w:noProof w:val="0"/>
                <w:szCs w:val="22"/>
                <w:shd w:val="clear" w:color="auto" w:fill="BFBFBF"/>
                <w:lang w:eastAsia="en-GB"/>
              </w:rPr>
            </w:pPr>
            <w:r w:rsidRPr="00683F67">
              <w:rPr>
                <w:rFonts w:ascii="Calibri" w:eastAsia="Calibri" w:hAnsi="Calibri" w:cs="Calibri"/>
                <w:noProof w:val="0"/>
                <w:sz w:val="22"/>
                <w:szCs w:val="22"/>
                <w:shd w:val="clear" w:color="auto" w:fill="BFBFBF"/>
                <w:lang w:eastAsia="en-GB"/>
              </w:rPr>
              <w:lastRenderedPageBreak/>
              <w:t xml:space="preserve">12) za </w:t>
            </w:r>
            <w:r w:rsidRPr="00683F67">
              <w:rPr>
                <w:rFonts w:ascii="Calibri" w:eastAsia="Calibri" w:hAnsi="Calibri" w:cs="Calibri"/>
                <w:b/>
                <w:i/>
                <w:noProof w:val="0"/>
                <w:sz w:val="22"/>
                <w:szCs w:val="22"/>
                <w:shd w:val="clear" w:color="auto" w:fill="BFBFBF"/>
                <w:lang w:eastAsia="en-GB"/>
              </w:rPr>
              <w:t>ugovore o javnoj nabavi robe</w:t>
            </w:r>
            <w:r w:rsidRPr="00683F67">
              <w:rPr>
                <w:rFonts w:ascii="Calibri" w:eastAsia="Calibri" w:hAnsi="Calibri" w:cs="Calibri"/>
                <w:noProof w:val="0"/>
                <w:sz w:val="22"/>
                <w:szCs w:val="22"/>
                <w:shd w:val="clear" w:color="auto" w:fill="BFBFBF"/>
                <w:lang w:eastAsia="en-GB"/>
              </w:rPr>
              <w:t>:</w:t>
            </w:r>
            <w:r w:rsidRPr="00683F67">
              <w:rPr>
                <w:rFonts w:ascii="Calibri" w:eastAsia="Calibri" w:hAnsi="Calibri" w:cs="Calibri"/>
                <w:noProof w:val="0"/>
                <w:sz w:val="22"/>
                <w:szCs w:val="22"/>
                <w:lang w:eastAsia="en-GB"/>
              </w:rPr>
              <w:br/>
              <w:t xml:space="preserve">Može li gospodarski subjekt predočiti tražene </w:t>
            </w:r>
            <w:r w:rsidRPr="00683F67">
              <w:rPr>
                <w:rFonts w:ascii="Calibri" w:eastAsia="Calibri" w:hAnsi="Calibri" w:cs="Calibri"/>
                <w:b/>
                <w:noProof w:val="0"/>
                <w:sz w:val="22"/>
                <w:szCs w:val="22"/>
                <w:lang w:eastAsia="en-GB"/>
              </w:rPr>
              <w:t>potvrde</w:t>
            </w:r>
            <w:r w:rsidRPr="00683F67">
              <w:rPr>
                <w:rFonts w:ascii="Calibri" w:eastAsia="Calibri" w:hAnsi="Calibri" w:cs="Calibri"/>
                <w:noProof w:val="0"/>
                <w:sz w:val="22"/>
                <w:szCs w:val="22"/>
                <w:lang w:eastAsia="en-GB"/>
              </w:rPr>
              <w:t xml:space="preserve"> koje izdaju službeni </w:t>
            </w:r>
            <w:r w:rsidRPr="00683F67">
              <w:rPr>
                <w:rFonts w:ascii="Calibri" w:eastAsia="Calibri" w:hAnsi="Calibri" w:cs="Calibri"/>
                <w:b/>
                <w:noProof w:val="0"/>
                <w:sz w:val="22"/>
                <w:szCs w:val="22"/>
                <w:lang w:eastAsia="en-GB"/>
              </w:rPr>
              <w:t>instituti za kontrolu kvalitete</w:t>
            </w:r>
            <w:r w:rsidRPr="00683F67">
              <w:rPr>
                <w:rFonts w:ascii="Calibri" w:eastAsia="Calibri" w:hAnsi="Calibri" w:cs="Calibri"/>
                <w:noProof w:val="0"/>
                <w:sz w:val="22"/>
                <w:szCs w:val="22"/>
                <w:lang w:eastAsia="en-GB"/>
              </w:rPr>
              <w:t xml:space="preserve"> ili agencije priznate stručnosti kojima se potvrđuje sukladnost proizvoda koja je točno određena upućivanjima na tehničke specifikacije ili norme određene u odgovarajućoj obavijesti ili dokumentaciji o nabavi?</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ne</w:t>
            </w:r>
            <w:r w:rsidRPr="00683F67">
              <w:rPr>
                <w:rFonts w:ascii="Calibri" w:eastAsia="Calibri" w:hAnsi="Calibri" w:cs="Calibri"/>
                <w:noProof w:val="0"/>
                <w:sz w:val="22"/>
                <w:szCs w:val="22"/>
                <w:lang w:eastAsia="en-GB"/>
              </w:rPr>
              <w:t>, objasnite zašto i navedite koji se drugi dokazi mogu predočiti:</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683F67" w:rsidRPr="00683F67" w:rsidRDefault="00683F67" w:rsidP="00683F67">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bl>
    <w:p w:rsidR="00683F67" w:rsidRPr="00683F67" w:rsidRDefault="00683F67" w:rsidP="00683F67">
      <w:pPr>
        <w:keepNext/>
        <w:spacing w:before="120" w:after="360"/>
        <w:jc w:val="center"/>
        <w:rPr>
          <w:rFonts w:ascii="Calibri" w:eastAsia="Calibri" w:hAnsi="Calibri" w:cs="Calibri"/>
          <w:b/>
          <w:smallCaps/>
          <w:noProof w:val="0"/>
          <w:sz w:val="22"/>
          <w:szCs w:val="22"/>
          <w:lang w:eastAsia="en-GB"/>
        </w:rPr>
      </w:pPr>
      <w:bookmarkStart w:id="14" w:name="_DV_M4307"/>
      <w:bookmarkStart w:id="15" w:name="_DV_M4308"/>
      <w:bookmarkStart w:id="16" w:name="_DV_M4309"/>
      <w:bookmarkStart w:id="17" w:name="_DV_M4310"/>
      <w:bookmarkStart w:id="18" w:name="_DV_M4311"/>
      <w:bookmarkStart w:id="19" w:name="_DV_M4312"/>
      <w:bookmarkEnd w:id="14"/>
      <w:bookmarkEnd w:id="15"/>
      <w:bookmarkEnd w:id="16"/>
      <w:bookmarkEnd w:id="17"/>
      <w:bookmarkEnd w:id="18"/>
      <w:bookmarkEnd w:id="19"/>
      <w:r w:rsidRPr="00683F67">
        <w:rPr>
          <w:rFonts w:ascii="Calibri" w:eastAsia="Calibri" w:hAnsi="Calibri" w:cs="Calibri"/>
          <w:b/>
          <w:smallCaps/>
          <w:noProof w:val="0"/>
          <w:sz w:val="22"/>
          <w:szCs w:val="22"/>
          <w:lang w:eastAsia="en-GB"/>
        </w:rPr>
        <w:t>D: Sustavi za osiguravanje kvalitete i norme upravljanja okolišem</w:t>
      </w:r>
    </w:p>
    <w:p w:rsidR="00683F67" w:rsidRPr="00683F67" w:rsidRDefault="00683F67" w:rsidP="00683F6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noProof w:val="0"/>
          <w:w w:val="0"/>
          <w:sz w:val="22"/>
          <w:szCs w:val="22"/>
          <w:lang w:eastAsia="en-GB"/>
        </w:rPr>
      </w:pPr>
      <w:r w:rsidRPr="00683F67">
        <w:rPr>
          <w:rFonts w:ascii="Calibri" w:eastAsia="Calibri" w:hAnsi="Calibri" w:cs="Calibri"/>
          <w:b/>
          <w:i/>
          <w:noProof w:val="0"/>
          <w:w w:val="0"/>
          <w:sz w:val="22"/>
          <w:szCs w:val="22"/>
          <w:lang w:eastAsia="en-GB"/>
        </w:rPr>
        <w:t xml:space="preserve">Gospodarski subjekt treba navesti podatke </w:t>
      </w:r>
      <w:r w:rsidRPr="00683F67">
        <w:rPr>
          <w:rFonts w:ascii="Calibri" w:eastAsia="Calibri" w:hAnsi="Calibri" w:cs="Calibri"/>
          <w:b/>
          <w:noProof w:val="0"/>
          <w:w w:val="0"/>
          <w:sz w:val="22"/>
          <w:szCs w:val="22"/>
          <w:u w:val="single"/>
          <w:lang w:eastAsia="en-GB"/>
        </w:rPr>
        <w:t>samo</w:t>
      </w:r>
      <w:r w:rsidRPr="00683F67">
        <w:rPr>
          <w:rFonts w:ascii="Calibri" w:eastAsia="Calibri" w:hAnsi="Calibri" w:cs="Calibri"/>
          <w:b/>
          <w:i/>
          <w:noProof w:val="0"/>
          <w:w w:val="0"/>
          <w:sz w:val="22"/>
          <w:szCs w:val="22"/>
          <w:lang w:eastAsia="en-GB"/>
        </w:rPr>
        <w:t xml:space="preserve"> ako javni naručitelj ili naručitelj zahtijeva sustave za osiguravanje kvalitete i/ili norme upravljanja okolišem u odgovarajućoj obavijesti ili u dokumentaciji o nabavi iz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83F67" w:rsidRPr="00683F67" w:rsidTr="00250CB0">
        <w:tc>
          <w:tcPr>
            <w:tcW w:w="4644" w:type="dxa"/>
            <w:shd w:val="clear" w:color="auto" w:fill="auto"/>
          </w:tcPr>
          <w:p w:rsidR="00683F67" w:rsidRPr="00683F67" w:rsidRDefault="00683F67" w:rsidP="00683F67">
            <w:pPr>
              <w:spacing w:before="120" w:after="120"/>
              <w:jc w:val="both"/>
              <w:rPr>
                <w:rFonts w:ascii="Calibri" w:eastAsia="Calibri" w:hAnsi="Calibri" w:cs="Calibri"/>
                <w:b/>
                <w:i/>
                <w:noProof w:val="0"/>
                <w:w w:val="0"/>
                <w:szCs w:val="22"/>
                <w:lang w:eastAsia="en-GB"/>
              </w:rPr>
            </w:pPr>
            <w:r w:rsidRPr="00683F67">
              <w:rPr>
                <w:rFonts w:ascii="Calibri" w:eastAsia="Calibri" w:hAnsi="Calibri" w:cs="Calibri"/>
                <w:b/>
                <w:i/>
                <w:noProof w:val="0"/>
                <w:w w:val="0"/>
                <w:sz w:val="22"/>
                <w:szCs w:val="22"/>
                <w:lang w:eastAsia="en-GB"/>
              </w:rPr>
              <w:t>Sustavi za osiguravanje kvalitete i norme upravljanja okolišem</w:t>
            </w:r>
          </w:p>
        </w:tc>
        <w:tc>
          <w:tcPr>
            <w:tcW w:w="4645" w:type="dxa"/>
            <w:shd w:val="clear" w:color="auto" w:fill="auto"/>
          </w:tcPr>
          <w:p w:rsidR="00683F67" w:rsidRPr="00683F67" w:rsidRDefault="00683F67" w:rsidP="00683F67">
            <w:pPr>
              <w:spacing w:before="120" w:after="120"/>
              <w:jc w:val="both"/>
              <w:rPr>
                <w:rFonts w:ascii="Calibri" w:eastAsia="Calibri" w:hAnsi="Calibri" w:cs="Calibri"/>
                <w:b/>
                <w:i/>
                <w:noProof w:val="0"/>
                <w:w w:val="0"/>
                <w:szCs w:val="22"/>
                <w:lang w:eastAsia="en-GB"/>
              </w:rPr>
            </w:pPr>
            <w:r w:rsidRPr="00683F67">
              <w:rPr>
                <w:rFonts w:ascii="Calibri" w:eastAsia="Calibri" w:hAnsi="Calibri" w:cs="Calibri"/>
                <w:b/>
                <w:i/>
                <w:noProof w:val="0"/>
                <w:w w:val="0"/>
                <w:sz w:val="22"/>
                <w:szCs w:val="22"/>
                <w:lang w:eastAsia="en-GB"/>
              </w:rPr>
              <w:t>Odgovor:</w:t>
            </w:r>
          </w:p>
        </w:tc>
      </w:tr>
      <w:tr w:rsidR="00683F67" w:rsidRPr="00683F67" w:rsidTr="00250CB0">
        <w:tc>
          <w:tcPr>
            <w:tcW w:w="4644" w:type="dxa"/>
            <w:shd w:val="clear" w:color="auto" w:fill="auto"/>
          </w:tcPr>
          <w:p w:rsidR="00683F67" w:rsidRPr="00683F67" w:rsidRDefault="00683F67" w:rsidP="00683F67">
            <w:pPr>
              <w:spacing w:before="120" w:after="120"/>
              <w:jc w:val="both"/>
              <w:rPr>
                <w:rFonts w:ascii="Calibri" w:eastAsia="Calibri" w:hAnsi="Calibri" w:cs="Calibri"/>
                <w:noProof w:val="0"/>
                <w:w w:val="0"/>
                <w:szCs w:val="22"/>
                <w:lang w:eastAsia="en-GB"/>
              </w:rPr>
            </w:pPr>
            <w:r w:rsidRPr="00683F67">
              <w:rPr>
                <w:rFonts w:ascii="Calibri" w:eastAsia="Calibri" w:hAnsi="Calibri" w:cs="Calibri"/>
                <w:noProof w:val="0"/>
                <w:w w:val="0"/>
                <w:sz w:val="22"/>
                <w:szCs w:val="22"/>
                <w:lang w:eastAsia="en-GB"/>
              </w:rPr>
              <w:t xml:space="preserve">Hoće li gospodarski subjekt moći dostaviti </w:t>
            </w:r>
            <w:r w:rsidRPr="00683F67">
              <w:rPr>
                <w:rFonts w:ascii="Calibri" w:eastAsia="Calibri" w:hAnsi="Calibri" w:cs="Calibri"/>
                <w:b/>
                <w:noProof w:val="0"/>
                <w:sz w:val="22"/>
                <w:szCs w:val="22"/>
                <w:lang w:eastAsia="en-GB"/>
              </w:rPr>
              <w:t>potvrde</w:t>
            </w:r>
            <w:r w:rsidRPr="00683F67">
              <w:rPr>
                <w:rFonts w:ascii="Calibri" w:eastAsia="Calibri" w:hAnsi="Calibri" w:cs="Calibri"/>
                <w:noProof w:val="0"/>
                <w:w w:val="0"/>
                <w:sz w:val="22"/>
                <w:szCs w:val="22"/>
                <w:lang w:eastAsia="en-GB"/>
              </w:rPr>
              <w:t xml:space="preserve"> koje su izdala neovisna tijela i kojima se potvrđuje sukladnost gospodarskog subjekta s određenim </w:t>
            </w:r>
            <w:r w:rsidRPr="00683F67">
              <w:rPr>
                <w:rFonts w:ascii="Calibri" w:eastAsia="Calibri" w:hAnsi="Calibri" w:cs="Calibri"/>
                <w:b/>
                <w:noProof w:val="0"/>
                <w:sz w:val="22"/>
                <w:szCs w:val="22"/>
                <w:lang w:eastAsia="en-GB"/>
              </w:rPr>
              <w:t>normama za osiguravanje kvalitete</w:t>
            </w:r>
            <w:r w:rsidRPr="00683F67">
              <w:rPr>
                <w:rFonts w:ascii="Calibri" w:eastAsia="Calibri" w:hAnsi="Calibri" w:cs="Calibri"/>
                <w:noProof w:val="0"/>
                <w:w w:val="0"/>
                <w:sz w:val="22"/>
                <w:szCs w:val="22"/>
                <w:lang w:eastAsia="en-GB"/>
              </w:rPr>
              <w:t>, uključujući pristup za osobe s invaliditetom?</w:t>
            </w:r>
            <w:r w:rsidRPr="00683F67">
              <w:rPr>
                <w:rFonts w:ascii="Calibri" w:eastAsia="Calibri" w:hAnsi="Calibri" w:cs="Calibri"/>
                <w:noProof w:val="0"/>
                <w:w w:val="0"/>
                <w:sz w:val="22"/>
                <w:szCs w:val="22"/>
                <w:lang w:eastAsia="en-GB"/>
              </w:rPr>
              <w:br/>
            </w:r>
            <w:r w:rsidRPr="00683F67">
              <w:rPr>
                <w:rFonts w:ascii="Calibri" w:eastAsia="Calibri" w:hAnsi="Calibri" w:cs="Calibri"/>
                <w:b/>
                <w:noProof w:val="0"/>
                <w:sz w:val="22"/>
                <w:szCs w:val="22"/>
                <w:lang w:eastAsia="en-GB"/>
              </w:rPr>
              <w:t>Ako je odgovor ne</w:t>
            </w:r>
            <w:r w:rsidRPr="00683F67">
              <w:rPr>
                <w:rFonts w:ascii="Calibri" w:eastAsia="Calibri" w:hAnsi="Calibri" w:cs="Calibri"/>
                <w:noProof w:val="0"/>
                <w:w w:val="0"/>
                <w:sz w:val="22"/>
                <w:szCs w:val="22"/>
                <w:lang w:eastAsia="en-GB"/>
              </w:rPr>
              <w:t>, objasnite zašto i navedite koji se drugi dokazi u pogledu sustava za osiguravanje kvalitete mogu predočiti:</w:t>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683F67" w:rsidRPr="00683F67" w:rsidRDefault="00683F67" w:rsidP="00683F67">
            <w:pPr>
              <w:spacing w:before="120" w:after="120"/>
              <w:rPr>
                <w:rFonts w:ascii="Calibri" w:eastAsia="Calibri" w:hAnsi="Calibri" w:cs="Calibri"/>
                <w:noProof w:val="0"/>
                <w:w w:val="0"/>
                <w:szCs w:val="22"/>
                <w:lang w:eastAsia="en-GB"/>
              </w:rPr>
            </w:pPr>
            <w:r w:rsidRPr="00683F67">
              <w:rPr>
                <w:rFonts w:ascii="Calibri" w:eastAsia="Calibri" w:hAnsi="Calibri" w:cs="Calibri"/>
                <w:noProof w:val="0"/>
                <w:w w:val="0"/>
                <w:sz w:val="22"/>
                <w:szCs w:val="22"/>
                <w:lang w:eastAsia="en-GB"/>
              </w:rPr>
              <w:t>[] Da [] Ne</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t>[……] [……]</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683F67" w:rsidRPr="00683F67" w:rsidTr="00250CB0">
        <w:tc>
          <w:tcPr>
            <w:tcW w:w="4644" w:type="dxa"/>
            <w:shd w:val="clear" w:color="auto" w:fill="auto"/>
          </w:tcPr>
          <w:p w:rsidR="00683F67" w:rsidRPr="00683F67" w:rsidRDefault="00683F67" w:rsidP="00683F67">
            <w:pPr>
              <w:spacing w:before="120" w:after="120"/>
              <w:rPr>
                <w:rFonts w:ascii="Calibri" w:eastAsia="Calibri" w:hAnsi="Calibri" w:cs="Calibri"/>
                <w:noProof w:val="0"/>
                <w:w w:val="0"/>
                <w:szCs w:val="22"/>
                <w:lang w:eastAsia="en-GB"/>
              </w:rPr>
            </w:pPr>
            <w:r w:rsidRPr="00683F67">
              <w:rPr>
                <w:rFonts w:ascii="Calibri" w:eastAsia="Calibri" w:hAnsi="Calibri" w:cs="Calibri"/>
                <w:noProof w:val="0"/>
                <w:w w:val="0"/>
                <w:sz w:val="22"/>
                <w:szCs w:val="22"/>
                <w:lang w:eastAsia="en-GB"/>
              </w:rPr>
              <w:t xml:space="preserve">Hoće li gospodarski subjekt moći dostaviti </w:t>
            </w:r>
            <w:r w:rsidRPr="00683F67">
              <w:rPr>
                <w:rFonts w:ascii="Calibri" w:eastAsia="Calibri" w:hAnsi="Calibri" w:cs="Calibri"/>
                <w:b/>
                <w:noProof w:val="0"/>
                <w:sz w:val="22"/>
                <w:szCs w:val="22"/>
                <w:lang w:eastAsia="en-GB"/>
              </w:rPr>
              <w:t>potvrde</w:t>
            </w:r>
            <w:r w:rsidRPr="00683F67">
              <w:rPr>
                <w:rFonts w:ascii="Calibri" w:eastAsia="Calibri" w:hAnsi="Calibri" w:cs="Calibri"/>
                <w:noProof w:val="0"/>
                <w:w w:val="0"/>
                <w:sz w:val="22"/>
                <w:szCs w:val="22"/>
                <w:lang w:eastAsia="en-GB"/>
              </w:rPr>
              <w:t xml:space="preserve"> koje su izdala neovisna tijela i kojima se potvrđuje sukladnost gospodarskog subjekta s potrebnim </w:t>
            </w:r>
            <w:r w:rsidRPr="00683F67">
              <w:rPr>
                <w:rFonts w:ascii="Calibri" w:eastAsia="Calibri" w:hAnsi="Calibri" w:cs="Calibri"/>
                <w:b/>
                <w:noProof w:val="0"/>
                <w:sz w:val="22"/>
                <w:szCs w:val="22"/>
                <w:lang w:eastAsia="en-GB"/>
              </w:rPr>
              <w:t>sustavima ili normama upravljanja okolišem</w:t>
            </w:r>
            <w:r w:rsidRPr="00683F67">
              <w:rPr>
                <w:rFonts w:ascii="Calibri" w:eastAsia="Calibri" w:hAnsi="Calibri" w:cs="Calibri"/>
                <w:noProof w:val="0"/>
                <w:w w:val="0"/>
                <w:sz w:val="22"/>
                <w:szCs w:val="22"/>
                <w:lang w:eastAsia="en-GB"/>
              </w:rPr>
              <w:t>?</w:t>
            </w:r>
            <w:r w:rsidRPr="00683F67">
              <w:rPr>
                <w:rFonts w:ascii="Calibri" w:eastAsia="Calibri" w:hAnsi="Calibri" w:cs="Calibri"/>
                <w:noProof w:val="0"/>
                <w:w w:val="0"/>
                <w:sz w:val="22"/>
                <w:szCs w:val="22"/>
                <w:lang w:eastAsia="en-GB"/>
              </w:rPr>
              <w:br/>
            </w:r>
            <w:r w:rsidRPr="00683F67">
              <w:rPr>
                <w:rFonts w:ascii="Calibri" w:eastAsia="Calibri" w:hAnsi="Calibri" w:cs="Calibri"/>
                <w:b/>
                <w:noProof w:val="0"/>
                <w:sz w:val="22"/>
                <w:szCs w:val="22"/>
                <w:lang w:eastAsia="en-GB"/>
              </w:rPr>
              <w:t>Ako je odgovor ne</w:t>
            </w:r>
            <w:r w:rsidRPr="00683F67">
              <w:rPr>
                <w:rFonts w:ascii="Calibri" w:eastAsia="Calibri" w:hAnsi="Calibri" w:cs="Calibri"/>
                <w:noProof w:val="0"/>
                <w:w w:val="0"/>
                <w:sz w:val="22"/>
                <w:szCs w:val="22"/>
                <w:lang w:eastAsia="en-GB"/>
              </w:rPr>
              <w:t xml:space="preserve">, objasnite zašto i navedite koji se drugi dokazi u pogledu </w:t>
            </w:r>
            <w:r w:rsidRPr="00683F67">
              <w:rPr>
                <w:rFonts w:ascii="Calibri" w:eastAsia="Calibri" w:hAnsi="Calibri" w:cs="Calibri"/>
                <w:b/>
                <w:noProof w:val="0"/>
                <w:sz w:val="22"/>
                <w:szCs w:val="22"/>
                <w:lang w:eastAsia="en-GB"/>
              </w:rPr>
              <w:t>sustava ili normi upravljanja okolišem</w:t>
            </w:r>
            <w:r w:rsidRPr="00683F67">
              <w:rPr>
                <w:rFonts w:ascii="Calibri" w:eastAsia="Calibri" w:hAnsi="Calibri" w:cs="Calibri"/>
                <w:noProof w:val="0"/>
                <w:w w:val="0"/>
                <w:sz w:val="22"/>
                <w:szCs w:val="22"/>
                <w:lang w:eastAsia="en-GB"/>
              </w:rPr>
              <w:t xml:space="preserve"> mogu predočiti:</w:t>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 xml:space="preserve">Ako je relevantna dokumentacija dostupna u </w:t>
            </w:r>
            <w:r w:rsidRPr="00683F67">
              <w:rPr>
                <w:rFonts w:ascii="Calibri" w:eastAsia="Calibri" w:hAnsi="Calibri" w:cs="Calibri"/>
                <w:i/>
                <w:noProof w:val="0"/>
                <w:sz w:val="22"/>
                <w:szCs w:val="22"/>
                <w:lang w:eastAsia="en-GB"/>
              </w:rPr>
              <w:lastRenderedPageBreak/>
              <w:t>elektroničkom obliku, navedite:</w:t>
            </w:r>
          </w:p>
        </w:tc>
        <w:tc>
          <w:tcPr>
            <w:tcW w:w="4645" w:type="dxa"/>
            <w:shd w:val="clear" w:color="auto" w:fill="auto"/>
          </w:tcPr>
          <w:p w:rsidR="00683F67" w:rsidRPr="00683F67" w:rsidRDefault="00683F67" w:rsidP="00683F67">
            <w:pPr>
              <w:spacing w:before="120" w:after="120"/>
              <w:rPr>
                <w:rFonts w:ascii="Calibri" w:eastAsia="Calibri" w:hAnsi="Calibri" w:cs="Calibri"/>
                <w:noProof w:val="0"/>
                <w:w w:val="0"/>
                <w:szCs w:val="22"/>
                <w:lang w:eastAsia="en-GB"/>
              </w:rPr>
            </w:pPr>
            <w:r w:rsidRPr="00683F67">
              <w:rPr>
                <w:rFonts w:ascii="Calibri" w:eastAsia="Calibri" w:hAnsi="Calibri" w:cs="Calibri"/>
                <w:noProof w:val="0"/>
                <w:w w:val="0"/>
                <w:sz w:val="22"/>
                <w:szCs w:val="22"/>
                <w:lang w:eastAsia="en-GB"/>
              </w:rPr>
              <w:lastRenderedPageBreak/>
              <w:t>[] Da [] Ne</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t>[……] [……]</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 xml:space="preserve">(web-adresu, nadležno tijelo ili tijelo koje ju izdaje, precizno upućivanje na dokumentaciju): </w:t>
            </w:r>
            <w:r w:rsidRPr="00683F67">
              <w:rPr>
                <w:rFonts w:ascii="Calibri" w:eastAsia="Calibri" w:hAnsi="Calibri" w:cs="Calibri"/>
                <w:i/>
                <w:noProof w:val="0"/>
                <w:sz w:val="22"/>
                <w:szCs w:val="22"/>
                <w:lang w:eastAsia="en-GB"/>
              </w:rPr>
              <w:lastRenderedPageBreak/>
              <w:t>[……][……][……]</w:t>
            </w:r>
          </w:p>
        </w:tc>
      </w:tr>
    </w:tbl>
    <w:p w:rsidR="00683F67" w:rsidRPr="00683F67" w:rsidRDefault="00683F67" w:rsidP="00683F67">
      <w:pPr>
        <w:keepNext/>
        <w:spacing w:before="120" w:after="360"/>
        <w:jc w:val="center"/>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lastRenderedPageBreak/>
        <w:t>Dio V.: Smanjenje broja kvalificiranih natjecatelja</w:t>
      </w:r>
    </w:p>
    <w:p w:rsidR="00683F67" w:rsidRPr="00683F67" w:rsidRDefault="00683F67" w:rsidP="00683F67">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Calibri"/>
          <w:b/>
          <w:i/>
          <w:noProof w:val="0"/>
          <w:sz w:val="22"/>
          <w:szCs w:val="22"/>
          <w:lang w:eastAsia="en-GB"/>
        </w:rPr>
      </w:pPr>
      <w:r w:rsidRPr="00683F67">
        <w:rPr>
          <w:rFonts w:ascii="Calibri" w:eastAsia="Calibri" w:hAnsi="Calibri" w:cs="Calibri"/>
          <w:b/>
          <w:i/>
          <w:noProof w:val="0"/>
          <w:w w:val="0"/>
          <w:sz w:val="22"/>
          <w:szCs w:val="22"/>
          <w:lang w:eastAsia="en-GB"/>
        </w:rPr>
        <w:t xml:space="preserve">Gospodarski subjekt treba navesti podatke </w:t>
      </w:r>
      <w:r w:rsidRPr="00683F67">
        <w:rPr>
          <w:rFonts w:ascii="Calibri" w:eastAsia="Calibri" w:hAnsi="Calibri" w:cs="Calibri"/>
          <w:b/>
          <w:noProof w:val="0"/>
          <w:w w:val="0"/>
          <w:sz w:val="22"/>
          <w:szCs w:val="22"/>
          <w:u w:val="single"/>
          <w:lang w:eastAsia="en-GB"/>
        </w:rPr>
        <w:t>samo</w:t>
      </w:r>
      <w:r w:rsidRPr="00683F67">
        <w:rPr>
          <w:rFonts w:ascii="Calibri" w:eastAsia="Calibri" w:hAnsi="Calibri" w:cs="Calibri"/>
          <w:b/>
          <w:i/>
          <w:noProof w:val="0"/>
          <w:w w:val="0"/>
          <w:sz w:val="22"/>
          <w:szCs w:val="22"/>
          <w:lang w:eastAsia="en-GB"/>
        </w:rPr>
        <w:t xml:space="preserve"> ako je javni naručitelj ili naručitelj odredio objektivne i nediskriminirajuće kriterije ili pravila koja se moraju primijeniti kako bi se ograničio broj natjecatelja koji će biti pozvani na dostavu ponuda ili na sudjelovanje u dijalogu. Ti podaci, koji mogu biti popraćeni zahtjevima u vezi s potvrdama (odnosno vrstama potvrda) ili dokaznom dokumentacijom koje se moraju dostaviti,</w:t>
      </w:r>
      <w:r w:rsidRPr="00683F67">
        <w:rPr>
          <w:rFonts w:ascii="Calibri" w:eastAsia="Calibri" w:hAnsi="Calibri" w:cs="Calibri"/>
          <w:b/>
          <w:noProof w:val="0"/>
          <w:w w:val="0"/>
          <w:sz w:val="22"/>
          <w:szCs w:val="22"/>
          <w:u w:val="single"/>
          <w:lang w:eastAsia="en-GB"/>
        </w:rPr>
        <w:t xml:space="preserve"> ako postoje</w:t>
      </w:r>
      <w:r w:rsidRPr="00683F67">
        <w:rPr>
          <w:rFonts w:ascii="Calibri" w:eastAsia="Calibri" w:hAnsi="Calibri" w:cs="Calibri"/>
          <w:b/>
          <w:i/>
          <w:noProof w:val="0"/>
          <w:w w:val="0"/>
          <w:sz w:val="22"/>
          <w:szCs w:val="22"/>
          <w:lang w:eastAsia="en-GB"/>
        </w:rPr>
        <w:t>, utvrđeni su u odgovarajućoj obavijesti ili u dokumentaciji o nabavi iz obavijesti.</w:t>
      </w:r>
      <w:r w:rsidRPr="00683F67">
        <w:rPr>
          <w:rFonts w:ascii="Calibri" w:eastAsia="Calibri" w:hAnsi="Calibri" w:cs="Calibri"/>
          <w:b/>
          <w:i/>
          <w:noProof w:val="0"/>
          <w:w w:val="0"/>
          <w:sz w:val="22"/>
          <w:szCs w:val="22"/>
          <w:lang w:eastAsia="en-GB"/>
        </w:rPr>
        <w:br/>
        <w:t>Isključivo za ograničene postupke, natjecateljske postupke uz pregovore, natjecateljske dijaloge i partnerstva za inovacije:</w:t>
      </w:r>
    </w:p>
    <w:p w:rsidR="00683F67" w:rsidRPr="00683F67" w:rsidRDefault="00683F67" w:rsidP="00683F67">
      <w:pPr>
        <w:spacing w:before="120" w:after="120"/>
        <w:jc w:val="both"/>
        <w:rPr>
          <w:rFonts w:ascii="Calibri" w:eastAsia="Calibri" w:hAnsi="Calibri" w:cs="Calibri"/>
          <w:b/>
          <w:noProof w:val="0"/>
          <w:w w:val="0"/>
          <w:sz w:val="22"/>
          <w:szCs w:val="22"/>
          <w:lang w:eastAsia="en-GB"/>
        </w:rPr>
      </w:pPr>
      <w:r w:rsidRPr="00683F67">
        <w:rPr>
          <w:rFonts w:ascii="Calibri" w:eastAsia="Calibri" w:hAnsi="Calibri" w:cs="Calibri"/>
          <w:b/>
          <w:noProof w:val="0"/>
          <w:w w:val="0"/>
          <w:sz w:val="22"/>
          <w:szCs w:val="22"/>
          <w:lang w:eastAsia="en-GB"/>
        </w:rPr>
        <w:t>Gospodarski subjekt izjavljuje: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83F67" w:rsidRPr="00683F67" w:rsidTr="00250CB0">
        <w:tc>
          <w:tcPr>
            <w:tcW w:w="4644" w:type="dxa"/>
            <w:shd w:val="clear" w:color="auto" w:fill="auto"/>
          </w:tcPr>
          <w:p w:rsidR="00683F67" w:rsidRPr="00683F67" w:rsidRDefault="00683F67" w:rsidP="00683F67">
            <w:pPr>
              <w:spacing w:before="120" w:after="120"/>
              <w:jc w:val="both"/>
              <w:rPr>
                <w:rFonts w:ascii="Calibri" w:eastAsia="Calibri" w:hAnsi="Calibri" w:cs="Calibri"/>
                <w:b/>
                <w:i/>
                <w:noProof w:val="0"/>
                <w:w w:val="0"/>
                <w:szCs w:val="22"/>
                <w:lang w:eastAsia="en-GB"/>
              </w:rPr>
            </w:pPr>
            <w:r w:rsidRPr="00683F67">
              <w:rPr>
                <w:rFonts w:ascii="Calibri" w:eastAsia="Calibri" w:hAnsi="Calibri" w:cs="Calibri"/>
                <w:b/>
                <w:i/>
                <w:noProof w:val="0"/>
                <w:w w:val="0"/>
                <w:sz w:val="22"/>
                <w:szCs w:val="22"/>
                <w:lang w:eastAsia="en-GB"/>
              </w:rPr>
              <w:t>Smanjenje broja</w:t>
            </w:r>
          </w:p>
        </w:tc>
        <w:tc>
          <w:tcPr>
            <w:tcW w:w="4645" w:type="dxa"/>
            <w:shd w:val="clear" w:color="auto" w:fill="auto"/>
          </w:tcPr>
          <w:p w:rsidR="00683F67" w:rsidRPr="00683F67" w:rsidRDefault="00683F67" w:rsidP="00683F67">
            <w:pPr>
              <w:spacing w:before="120" w:after="120"/>
              <w:jc w:val="both"/>
              <w:rPr>
                <w:rFonts w:ascii="Calibri" w:eastAsia="Calibri" w:hAnsi="Calibri" w:cs="Calibri"/>
                <w:b/>
                <w:i/>
                <w:noProof w:val="0"/>
                <w:w w:val="0"/>
                <w:szCs w:val="22"/>
                <w:lang w:eastAsia="en-GB"/>
              </w:rPr>
            </w:pPr>
            <w:r w:rsidRPr="00683F67">
              <w:rPr>
                <w:rFonts w:ascii="Calibri" w:eastAsia="Calibri" w:hAnsi="Calibri" w:cs="Calibri"/>
                <w:b/>
                <w:i/>
                <w:noProof w:val="0"/>
                <w:w w:val="0"/>
                <w:sz w:val="22"/>
                <w:szCs w:val="22"/>
                <w:lang w:eastAsia="en-GB"/>
              </w:rPr>
              <w:t>Odgovor:</w:t>
            </w:r>
          </w:p>
        </w:tc>
      </w:tr>
      <w:tr w:rsidR="00683F67" w:rsidRPr="00683F67" w:rsidTr="00250CB0">
        <w:tc>
          <w:tcPr>
            <w:tcW w:w="4644" w:type="dxa"/>
            <w:shd w:val="clear" w:color="auto" w:fill="auto"/>
          </w:tcPr>
          <w:p w:rsidR="00683F67" w:rsidRPr="00683F67" w:rsidRDefault="00683F67" w:rsidP="00683F67">
            <w:pPr>
              <w:spacing w:before="120" w:after="120"/>
              <w:jc w:val="both"/>
              <w:rPr>
                <w:rFonts w:ascii="Calibri" w:eastAsia="Calibri" w:hAnsi="Calibri" w:cs="Calibri"/>
                <w:b/>
                <w:noProof w:val="0"/>
                <w:w w:val="0"/>
                <w:szCs w:val="22"/>
                <w:lang w:eastAsia="en-GB"/>
              </w:rPr>
            </w:pPr>
            <w:r w:rsidRPr="00683F67">
              <w:rPr>
                <w:rFonts w:ascii="Calibri" w:eastAsia="Calibri" w:hAnsi="Calibri" w:cs="Calibri"/>
                <w:b/>
                <w:noProof w:val="0"/>
                <w:w w:val="0"/>
                <w:sz w:val="22"/>
                <w:szCs w:val="22"/>
                <w:lang w:eastAsia="en-GB"/>
              </w:rPr>
              <w:t>Ispunjava</w:t>
            </w:r>
            <w:r w:rsidRPr="00683F67">
              <w:rPr>
                <w:rFonts w:ascii="Calibri" w:eastAsia="Calibri" w:hAnsi="Calibri" w:cs="Calibri"/>
                <w:noProof w:val="0"/>
                <w:w w:val="0"/>
                <w:sz w:val="22"/>
                <w:szCs w:val="22"/>
                <w:lang w:eastAsia="en-GB"/>
              </w:rPr>
              <w:t xml:space="preserve"> objektivne i nediskriminirajuće kriterije ili pravila koja se moraju primijeniti kako bi se ograničio broj kandidata na sljedeći način:</w:t>
            </w:r>
            <w:r w:rsidRPr="00683F67">
              <w:rPr>
                <w:rFonts w:ascii="Calibri" w:eastAsia="Calibri" w:hAnsi="Calibri" w:cs="Calibri"/>
                <w:noProof w:val="0"/>
                <w:w w:val="0"/>
                <w:sz w:val="22"/>
                <w:szCs w:val="22"/>
                <w:lang w:eastAsia="en-GB"/>
              </w:rPr>
              <w:br/>
              <w:t xml:space="preserve">Ako su potrebne određene potvrde ili drugi oblici dokazne dokumentacije, navedite za </w:t>
            </w:r>
            <w:r w:rsidRPr="00683F67">
              <w:rPr>
                <w:rFonts w:ascii="Calibri" w:eastAsia="Calibri" w:hAnsi="Calibri" w:cs="Calibri"/>
                <w:b/>
                <w:noProof w:val="0"/>
                <w:sz w:val="22"/>
                <w:szCs w:val="22"/>
                <w:lang w:eastAsia="en-GB"/>
              </w:rPr>
              <w:t>svaku</w:t>
            </w:r>
            <w:r w:rsidRPr="00683F67">
              <w:rPr>
                <w:rFonts w:ascii="Calibri" w:eastAsia="Calibri" w:hAnsi="Calibri" w:cs="Calibri"/>
                <w:noProof w:val="0"/>
                <w:w w:val="0"/>
                <w:sz w:val="22"/>
                <w:szCs w:val="22"/>
                <w:lang w:eastAsia="en-GB"/>
              </w:rPr>
              <w:t xml:space="preserve"> od njih ima li gospodarski subjekt potrebne dokumente:</w:t>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Ako su neke od tih potvrda ili drugih oblika dokazne dokumentacije dostupne u elektroničkom obliku</w:t>
            </w:r>
            <w:r w:rsidRPr="00683F67">
              <w:rPr>
                <w:rFonts w:ascii="Calibri" w:eastAsia="Calibri" w:hAnsi="Calibri" w:cs="Calibri"/>
                <w:i/>
                <w:noProof w:val="0"/>
                <w:sz w:val="22"/>
                <w:szCs w:val="22"/>
                <w:vertAlign w:val="superscript"/>
                <w:lang w:eastAsia="en-GB"/>
              </w:rPr>
              <w:footnoteReference w:id="44"/>
            </w:r>
            <w:r w:rsidRPr="00683F67">
              <w:rPr>
                <w:rFonts w:ascii="Calibri" w:eastAsia="Calibri" w:hAnsi="Calibri" w:cs="Calibri"/>
                <w:i/>
                <w:noProof w:val="0"/>
                <w:sz w:val="22"/>
                <w:szCs w:val="22"/>
                <w:lang w:eastAsia="en-GB"/>
              </w:rPr>
              <w:t xml:space="preserve">, navedite za </w:t>
            </w:r>
            <w:r w:rsidRPr="00683F67">
              <w:rPr>
                <w:rFonts w:ascii="Calibri" w:eastAsia="Calibri" w:hAnsi="Calibri" w:cs="Calibri"/>
                <w:b/>
                <w:i/>
                <w:noProof w:val="0"/>
                <w:sz w:val="22"/>
                <w:szCs w:val="22"/>
                <w:lang w:eastAsia="en-GB"/>
              </w:rPr>
              <w:t>svaku</w:t>
            </w:r>
            <w:r w:rsidRPr="00683F67">
              <w:rPr>
                <w:rFonts w:ascii="Calibri" w:eastAsia="Calibri" w:hAnsi="Calibri" w:cs="Calibri"/>
                <w:i/>
                <w:noProof w:val="0"/>
                <w:sz w:val="22"/>
                <w:szCs w:val="22"/>
                <w:lang w:eastAsia="en-GB"/>
              </w:rPr>
              <w:t xml:space="preserve"> od njih:</w:t>
            </w:r>
          </w:p>
        </w:tc>
        <w:tc>
          <w:tcPr>
            <w:tcW w:w="4645" w:type="dxa"/>
            <w:shd w:val="clear" w:color="auto" w:fill="auto"/>
          </w:tcPr>
          <w:p w:rsidR="00683F67" w:rsidRPr="00683F67" w:rsidRDefault="00683F67" w:rsidP="00683F67">
            <w:pPr>
              <w:spacing w:before="120" w:after="120"/>
              <w:rPr>
                <w:rFonts w:ascii="Calibri" w:eastAsia="Calibri" w:hAnsi="Calibri" w:cs="Calibri"/>
                <w:b/>
                <w:noProof w:val="0"/>
                <w:w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 Da [] Ne</w:t>
            </w:r>
            <w:r w:rsidRPr="00683F67">
              <w:rPr>
                <w:rFonts w:ascii="Calibri" w:eastAsia="Calibri" w:hAnsi="Calibri" w:cs="Calibri"/>
                <w:noProof w:val="0"/>
                <w:sz w:val="22"/>
                <w:szCs w:val="22"/>
                <w:vertAlign w:val="superscript"/>
                <w:lang w:eastAsia="en-GB"/>
              </w:rPr>
              <w:footnoteReference w:id="45"/>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r w:rsidRPr="00683F67">
              <w:rPr>
                <w:rFonts w:ascii="Calibri" w:eastAsia="Calibri" w:hAnsi="Calibri" w:cs="Calibri"/>
                <w:i/>
                <w:noProof w:val="0"/>
                <w:sz w:val="22"/>
                <w:szCs w:val="22"/>
                <w:vertAlign w:val="superscript"/>
                <w:lang w:eastAsia="en-GB"/>
              </w:rPr>
              <w:footnoteReference w:id="46"/>
            </w:r>
          </w:p>
        </w:tc>
      </w:tr>
    </w:tbl>
    <w:p w:rsidR="00683F67" w:rsidRPr="00683F67" w:rsidRDefault="00683F67" w:rsidP="00683F67">
      <w:pPr>
        <w:keepNext/>
        <w:spacing w:before="120" w:after="120"/>
        <w:jc w:val="center"/>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t>Dio VI. Završne izjave</w:t>
      </w:r>
    </w:p>
    <w:p w:rsidR="00683F67" w:rsidRPr="00683F67" w:rsidRDefault="00683F67" w:rsidP="00683F67">
      <w:pPr>
        <w:spacing w:before="120" w:after="120"/>
        <w:jc w:val="both"/>
        <w:rPr>
          <w:rFonts w:ascii="Calibri" w:eastAsia="Calibri" w:hAnsi="Calibri" w:cs="Calibri"/>
          <w:i/>
          <w:noProof w:val="0"/>
          <w:sz w:val="22"/>
          <w:szCs w:val="22"/>
          <w:lang w:eastAsia="en-GB"/>
        </w:rPr>
      </w:pPr>
      <w:r w:rsidRPr="00683F67">
        <w:rPr>
          <w:rFonts w:ascii="Calibri" w:eastAsia="Calibri" w:hAnsi="Calibri" w:cs="Calibri"/>
          <w:i/>
          <w:noProof w:val="0"/>
          <w:sz w:val="22"/>
          <w:szCs w:val="22"/>
          <w:lang w:eastAsia="en-GB"/>
        </w:rPr>
        <w:t>Niže potpisani službeno izjavljuju da su prethodno navedeni podaci u dijelovima II. – V. točni i istiniti i da su u potpunosti svjesni posljedica ozbiljnog lažnog prikazivanja činjenica.</w:t>
      </w:r>
    </w:p>
    <w:p w:rsidR="00683F67" w:rsidRPr="00683F67" w:rsidRDefault="00683F67" w:rsidP="00683F67">
      <w:pPr>
        <w:spacing w:before="120" w:after="120"/>
        <w:jc w:val="both"/>
        <w:rPr>
          <w:rFonts w:ascii="Calibri" w:eastAsia="Calibri" w:hAnsi="Calibri" w:cs="Calibri"/>
          <w:i/>
          <w:noProof w:val="0"/>
          <w:sz w:val="22"/>
          <w:szCs w:val="22"/>
          <w:lang w:eastAsia="en-GB"/>
        </w:rPr>
      </w:pPr>
      <w:r w:rsidRPr="00683F67">
        <w:rPr>
          <w:rFonts w:ascii="Calibri" w:eastAsia="Calibri" w:hAnsi="Calibri" w:cs="Calibri"/>
          <w:i/>
          <w:noProof w:val="0"/>
          <w:sz w:val="22"/>
          <w:szCs w:val="22"/>
          <w:lang w:eastAsia="en-GB"/>
        </w:rPr>
        <w:t>Niže potpisani službeno izjavljuju da su u mogućnosti, na zahtjev i bez odgode, dostaviti potvrde i druge oblike navedene dokazne dokumentacije, osim ako:</w:t>
      </w:r>
    </w:p>
    <w:p w:rsidR="00683F67" w:rsidRPr="00683F67" w:rsidRDefault="00683F67" w:rsidP="00683F67">
      <w:pPr>
        <w:spacing w:before="120" w:after="120"/>
        <w:jc w:val="both"/>
        <w:rPr>
          <w:rFonts w:ascii="Calibri" w:eastAsia="Calibri" w:hAnsi="Calibri" w:cs="Calibri"/>
          <w:i/>
          <w:noProof w:val="0"/>
          <w:sz w:val="22"/>
          <w:szCs w:val="22"/>
          <w:lang w:eastAsia="en-GB"/>
        </w:rPr>
      </w:pPr>
      <w:r w:rsidRPr="00683F67">
        <w:rPr>
          <w:rFonts w:ascii="Calibri" w:eastAsia="Calibri" w:hAnsi="Calibri" w:cs="Calibri"/>
          <w:i/>
          <w:noProof w:val="0"/>
          <w:sz w:val="22"/>
          <w:szCs w:val="22"/>
          <w:lang w:eastAsia="en-GB"/>
        </w:rPr>
        <w:t>a) javni naručitelj ili naručitelj ima mogućnost dobivanja popratne predmetne dokumentacije izravnim pristupom besplatnoj nacionalnoj bazi podataka u bilo kojoj državi članici</w:t>
      </w:r>
      <w:r w:rsidRPr="00683F67">
        <w:rPr>
          <w:rFonts w:ascii="Calibri" w:eastAsia="Calibri" w:hAnsi="Calibri" w:cs="Calibri"/>
          <w:i/>
          <w:noProof w:val="0"/>
          <w:sz w:val="22"/>
          <w:szCs w:val="22"/>
          <w:vertAlign w:val="superscript"/>
          <w:lang w:eastAsia="en-GB"/>
        </w:rPr>
        <w:footnoteReference w:id="47"/>
      </w:r>
      <w:r w:rsidRPr="00683F67">
        <w:rPr>
          <w:rFonts w:ascii="Calibri" w:eastAsia="Calibri" w:hAnsi="Calibri" w:cs="Calibri"/>
          <w:i/>
          <w:noProof w:val="0"/>
          <w:sz w:val="22"/>
          <w:szCs w:val="22"/>
          <w:lang w:eastAsia="en-GB"/>
        </w:rPr>
        <w:t>, ili</w:t>
      </w:r>
    </w:p>
    <w:p w:rsidR="00683F67" w:rsidRPr="00683F67" w:rsidRDefault="00683F67" w:rsidP="00683F67">
      <w:pPr>
        <w:spacing w:before="120" w:after="120"/>
        <w:jc w:val="both"/>
        <w:rPr>
          <w:rFonts w:ascii="Calibri" w:eastAsia="Calibri" w:hAnsi="Calibri" w:cs="Calibri"/>
          <w:i/>
          <w:noProof w:val="0"/>
          <w:sz w:val="22"/>
          <w:szCs w:val="22"/>
          <w:lang w:eastAsia="en-GB"/>
        </w:rPr>
      </w:pPr>
      <w:r w:rsidRPr="00683F67">
        <w:rPr>
          <w:rFonts w:ascii="Calibri" w:eastAsia="Calibri" w:hAnsi="Calibri" w:cs="Calibri"/>
          <w:i/>
          <w:noProof w:val="0"/>
          <w:sz w:val="22"/>
          <w:szCs w:val="22"/>
          <w:lang w:eastAsia="en-GB"/>
        </w:rPr>
        <w:t>b) najkasnije od 18. listopada 2018.</w:t>
      </w:r>
      <w:r w:rsidRPr="00683F67">
        <w:rPr>
          <w:rFonts w:ascii="Calibri" w:eastAsia="Calibri" w:hAnsi="Calibri" w:cs="Calibri"/>
          <w:i/>
          <w:noProof w:val="0"/>
          <w:sz w:val="22"/>
          <w:szCs w:val="22"/>
          <w:vertAlign w:val="superscript"/>
          <w:lang w:eastAsia="en-GB"/>
        </w:rPr>
        <w:footnoteReference w:id="48"/>
      </w:r>
      <w:r w:rsidRPr="00683F67">
        <w:rPr>
          <w:rFonts w:ascii="Calibri" w:eastAsia="Calibri" w:hAnsi="Calibri" w:cs="Calibri"/>
          <w:i/>
          <w:noProof w:val="0"/>
          <w:sz w:val="22"/>
          <w:szCs w:val="22"/>
          <w:lang w:eastAsia="en-GB"/>
        </w:rPr>
        <w:t>, javni naručitelj ili naručitelj već posjeduje predmetnu dokumentaciju</w:t>
      </w:r>
      <w:r w:rsidRPr="00683F67">
        <w:rPr>
          <w:rFonts w:ascii="Calibri" w:eastAsia="Calibri" w:hAnsi="Calibri" w:cs="Calibri"/>
          <w:noProof w:val="0"/>
          <w:sz w:val="22"/>
          <w:szCs w:val="22"/>
          <w:lang w:eastAsia="en-GB"/>
        </w:rPr>
        <w:t>.</w:t>
      </w:r>
    </w:p>
    <w:p w:rsidR="00683F67" w:rsidRPr="00683F67" w:rsidRDefault="00683F67" w:rsidP="00683F67">
      <w:pPr>
        <w:spacing w:before="120" w:after="120"/>
        <w:jc w:val="both"/>
        <w:rPr>
          <w:rFonts w:ascii="Calibri" w:eastAsia="Calibri" w:hAnsi="Calibri" w:cs="Calibri"/>
          <w:i/>
          <w:noProof w:val="0"/>
          <w:vanish/>
          <w:sz w:val="22"/>
          <w:szCs w:val="22"/>
          <w:lang w:eastAsia="en-GB"/>
        </w:rPr>
      </w:pPr>
      <w:r w:rsidRPr="00683F67">
        <w:rPr>
          <w:rFonts w:ascii="Calibri" w:eastAsia="Calibri" w:hAnsi="Calibri" w:cs="Calibri"/>
          <w:i/>
          <w:noProof w:val="0"/>
          <w:sz w:val="22"/>
          <w:szCs w:val="22"/>
          <w:lang w:eastAsia="en-GB"/>
        </w:rPr>
        <w:t xml:space="preserve">Niže potpisani službeno pristaju da se [navedite javnog naručitelja ili naručitelja kako su utvrđeni u dijelu I., odjeljku A] omogući pristup dokumentaciji kojom se dokazuju podaci koje su naveli u [navedite predmetne dijelove/odjeljke/točke] ove europske jedinstvene dokumentacije o nabavi za potrebe </w:t>
      </w:r>
      <w:r w:rsidRPr="00683F67">
        <w:rPr>
          <w:rFonts w:ascii="Calibri" w:eastAsia="Calibri" w:hAnsi="Calibri" w:cs="Calibri"/>
          <w:noProof w:val="0"/>
          <w:sz w:val="22"/>
          <w:szCs w:val="22"/>
          <w:lang w:eastAsia="en-GB"/>
        </w:rPr>
        <w:t xml:space="preserve">[navedite postupak o nabavi: (sažeti opis, upućivanje na objavu u </w:t>
      </w:r>
      <w:r w:rsidRPr="00683F67">
        <w:rPr>
          <w:rFonts w:ascii="Calibri" w:eastAsia="Calibri" w:hAnsi="Calibri" w:cs="Calibri"/>
          <w:i/>
          <w:noProof w:val="0"/>
          <w:sz w:val="22"/>
          <w:szCs w:val="22"/>
          <w:lang w:eastAsia="en-GB"/>
        </w:rPr>
        <w:t>Službenom listu Europske unije</w:t>
      </w:r>
      <w:r w:rsidRPr="00683F67">
        <w:rPr>
          <w:rFonts w:ascii="Calibri" w:eastAsia="Calibri" w:hAnsi="Calibri" w:cs="Calibri"/>
          <w:noProof w:val="0"/>
          <w:sz w:val="22"/>
          <w:szCs w:val="22"/>
          <w:lang w:eastAsia="en-GB"/>
        </w:rPr>
        <w:t>, referentni broj)]</w:t>
      </w:r>
      <w:r w:rsidRPr="00683F67">
        <w:rPr>
          <w:rFonts w:ascii="Calibri" w:eastAsia="Calibri" w:hAnsi="Calibri" w:cs="Calibri"/>
          <w:i/>
          <w:noProof w:val="0"/>
          <w:sz w:val="22"/>
          <w:szCs w:val="22"/>
          <w:lang w:eastAsia="en-GB"/>
        </w:rPr>
        <w:t>.</w:t>
      </w:r>
    </w:p>
    <w:p w:rsidR="00AD7216" w:rsidRPr="00683F67" w:rsidRDefault="00683F67" w:rsidP="00683F67">
      <w:pPr>
        <w:spacing w:before="120" w:after="120"/>
        <w:jc w:val="both"/>
        <w:rPr>
          <w:rFonts w:ascii="Calibri" w:eastAsia="Calibri" w:hAnsi="Calibri" w:cs="Calibri"/>
          <w:noProof w:val="0"/>
          <w:sz w:val="22"/>
          <w:szCs w:val="22"/>
          <w:lang w:eastAsia="en-GB"/>
        </w:rPr>
      </w:pPr>
      <w:r w:rsidRPr="00683F67">
        <w:rPr>
          <w:rFonts w:ascii="Calibri" w:eastAsia="Calibri" w:hAnsi="Calibri" w:cs="Calibri"/>
          <w:i/>
          <w:noProof w:val="0"/>
          <w:sz w:val="22"/>
          <w:szCs w:val="22"/>
          <w:lang w:eastAsia="en-GB"/>
        </w:rPr>
        <w:t xml:space="preserve"> </w:t>
      </w:r>
      <w:r w:rsidRPr="00683F67">
        <w:rPr>
          <w:rFonts w:ascii="Calibri" w:eastAsia="Calibri" w:hAnsi="Calibri" w:cs="Calibri"/>
          <w:noProof w:val="0"/>
          <w:sz w:val="22"/>
          <w:szCs w:val="22"/>
          <w:lang w:eastAsia="en-GB"/>
        </w:rPr>
        <w:t>Datum, mjesto i, ako je potrebno, potpis/potpisi: [……]</w:t>
      </w:r>
    </w:p>
    <w:sectPr w:rsidR="00AD7216" w:rsidRPr="00683F67" w:rsidSect="00F3346C">
      <w:headerReference w:type="default" r:id="rId9"/>
      <w:footerReference w:type="even" r:id="rId10"/>
      <w:footerReference w:type="default" r:id="rId11"/>
      <w:pgSz w:w="11906" w:h="16838" w:code="9"/>
      <w:pgMar w:top="911" w:right="1418" w:bottom="85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25F" w:rsidRDefault="0050225F">
      <w:r>
        <w:separator/>
      </w:r>
    </w:p>
  </w:endnote>
  <w:endnote w:type="continuationSeparator" w:id="0">
    <w:p w:rsidR="0050225F" w:rsidRDefault="0050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16" w:rsidRDefault="00AD7216" w:rsidP="00F3346C">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AD7216" w:rsidRDefault="00AD7216" w:rsidP="008D6890">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16" w:rsidRPr="00B74B7E" w:rsidRDefault="00AD7216" w:rsidP="00F3346C">
    <w:pPr>
      <w:pStyle w:val="Podnoje"/>
      <w:framePr w:wrap="around" w:vAnchor="text" w:hAnchor="margin" w:xAlign="right" w:y="1"/>
      <w:rPr>
        <w:rStyle w:val="Brojstranice"/>
        <w:rFonts w:ascii="Calibri" w:hAnsi="Calibri"/>
        <w:sz w:val="20"/>
      </w:rPr>
    </w:pPr>
    <w:r w:rsidRPr="00B74B7E">
      <w:rPr>
        <w:rStyle w:val="Brojstranice"/>
        <w:rFonts w:ascii="Calibri" w:hAnsi="Calibri"/>
        <w:sz w:val="20"/>
      </w:rPr>
      <w:fldChar w:fldCharType="begin"/>
    </w:r>
    <w:r w:rsidRPr="00B74B7E">
      <w:rPr>
        <w:rStyle w:val="Brojstranice"/>
        <w:rFonts w:ascii="Calibri" w:hAnsi="Calibri"/>
        <w:sz w:val="20"/>
      </w:rPr>
      <w:instrText xml:space="preserve">PAGE  </w:instrText>
    </w:r>
    <w:r w:rsidRPr="00B74B7E">
      <w:rPr>
        <w:rStyle w:val="Brojstranice"/>
        <w:rFonts w:ascii="Calibri" w:hAnsi="Calibri"/>
        <w:sz w:val="20"/>
      </w:rPr>
      <w:fldChar w:fldCharType="separate"/>
    </w:r>
    <w:r w:rsidR="00C92CF9">
      <w:rPr>
        <w:rStyle w:val="Brojstranice"/>
        <w:rFonts w:ascii="Calibri" w:hAnsi="Calibri"/>
        <w:noProof/>
        <w:sz w:val="20"/>
      </w:rPr>
      <w:t>30</w:t>
    </w:r>
    <w:r w:rsidRPr="00B74B7E">
      <w:rPr>
        <w:rStyle w:val="Brojstranice"/>
        <w:rFonts w:ascii="Calibri" w:hAnsi="Calibri"/>
        <w:sz w:val="20"/>
      </w:rPr>
      <w:fldChar w:fldCharType="end"/>
    </w:r>
  </w:p>
  <w:p w:rsidR="00AD7216" w:rsidRPr="008B09C5" w:rsidRDefault="00AD7216" w:rsidP="008D6890">
    <w:pPr>
      <w:pStyle w:val="Podnoje"/>
      <w:pBdr>
        <w:top w:val="thinThickSmallGap" w:sz="24" w:space="1" w:color="622423"/>
      </w:pBdr>
      <w:tabs>
        <w:tab w:val="clear" w:pos="4536"/>
      </w:tabs>
      <w:ind w:right="360"/>
      <w:rPr>
        <w:rFonts w:ascii="Calibri" w:hAnsi="Calibri"/>
        <w:sz w:val="20"/>
      </w:rPr>
    </w:pPr>
    <w:r w:rsidRPr="008B09C5">
      <w:rPr>
        <w:rFonts w:ascii="Calibri" w:hAnsi="Calibri"/>
        <w:color w:val="000000"/>
        <w:sz w:val="20"/>
      </w:rPr>
      <w:t xml:space="preserve">Radovi na </w:t>
    </w:r>
    <w:r w:rsidR="00B438FC">
      <w:rPr>
        <w:rFonts w:ascii="Calibri" w:hAnsi="Calibri"/>
        <w:color w:val="000000"/>
        <w:sz w:val="20"/>
      </w:rPr>
      <w:t>zamjeni postojeće stolarije</w:t>
    </w:r>
  </w:p>
  <w:p w:rsidR="00AD7216" w:rsidRDefault="00AD721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25F" w:rsidRDefault="0050225F">
      <w:r>
        <w:separator/>
      </w:r>
    </w:p>
  </w:footnote>
  <w:footnote w:type="continuationSeparator" w:id="0">
    <w:p w:rsidR="0050225F" w:rsidRDefault="0050225F">
      <w:r>
        <w:continuationSeparator/>
      </w:r>
    </w:p>
  </w:footnote>
  <w:footnote w:id="1">
    <w:p w:rsidR="00683F67" w:rsidRPr="00313466"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t>Službe Komisije besplatno će staviti na raspolaganje elektronički servis ESPD-a javnim naručiteljima, naručiteljima, gospodarskim subjektima, pružateljima elektroničkih usluga i ostalim zainteresiranim stranama.</w:t>
      </w:r>
    </w:p>
  </w:footnote>
  <w:footnote w:id="2">
    <w:p w:rsidR="00683F67" w:rsidRPr="00313466"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t xml:space="preserve">Za </w:t>
      </w:r>
      <w:r w:rsidRPr="00313466">
        <w:rPr>
          <w:b/>
          <w:shd w:val="clear" w:color="auto" w:fill="BFBFBF"/>
        </w:rPr>
        <w:t>javne naručitelje:</w:t>
      </w:r>
      <w:r w:rsidRPr="00313466">
        <w:t xml:space="preserve"> ili </w:t>
      </w:r>
      <w:r w:rsidRPr="00313466">
        <w:rPr>
          <w:b/>
          <w:shd w:val="clear" w:color="auto" w:fill="BFBFBF"/>
        </w:rPr>
        <w:t>prethodna informacijska obavijest</w:t>
      </w:r>
      <w:r w:rsidRPr="00313466">
        <w:t xml:space="preserve"> koja se upotrebljava kao sredstvo pozivanja na nadmetanje ili</w:t>
      </w:r>
      <w:r w:rsidRPr="00313466">
        <w:rPr>
          <w:b/>
          <w:shd w:val="clear" w:color="auto" w:fill="BFBFBF"/>
        </w:rPr>
        <w:t xml:space="preserve"> obavijest o nadmetanju</w:t>
      </w:r>
      <w:r w:rsidRPr="00313466">
        <w:t>.</w:t>
      </w:r>
      <w:r w:rsidRPr="00313466">
        <w:br/>
        <w:t xml:space="preserve">Za </w:t>
      </w:r>
      <w:r w:rsidRPr="00313466">
        <w:rPr>
          <w:b/>
          <w:shd w:val="clear" w:color="auto" w:fill="BFBFBF"/>
        </w:rPr>
        <w:t>naručitelje</w:t>
      </w:r>
      <w:r w:rsidRPr="00313466">
        <w:t xml:space="preserve">: </w:t>
      </w:r>
      <w:r w:rsidRPr="00313466">
        <w:rPr>
          <w:b/>
          <w:shd w:val="clear" w:color="auto" w:fill="BFBFBF"/>
        </w:rPr>
        <w:t>periodična indikativna obavijest</w:t>
      </w:r>
      <w:r w:rsidRPr="00313466">
        <w:t xml:space="preserve"> koja se upotrebljava kao sredstvo pozivanja na nadmetanje, </w:t>
      </w:r>
      <w:r w:rsidRPr="00313466">
        <w:rPr>
          <w:b/>
          <w:shd w:val="clear" w:color="auto" w:fill="BFBFBF"/>
        </w:rPr>
        <w:t xml:space="preserve">obavijest o nadmetanju </w:t>
      </w:r>
      <w:r w:rsidRPr="00313466">
        <w:t>ili</w:t>
      </w:r>
      <w:r w:rsidRPr="00313466">
        <w:rPr>
          <w:b/>
          <w:shd w:val="clear" w:color="auto" w:fill="BFBFBF"/>
        </w:rPr>
        <w:t xml:space="preserve"> obavijest o postojanju kvalifikacijskog sustava</w:t>
      </w:r>
      <w:r w:rsidRPr="00313466">
        <w:t>.</w:t>
      </w:r>
    </w:p>
  </w:footnote>
  <w:footnote w:id="3">
    <w:p w:rsidR="00683F67" w:rsidRPr="00313466"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r>
      <w:r w:rsidRPr="00313466">
        <w:rPr>
          <w:i/>
        </w:rPr>
        <w:t>Podatke treba kopirati iz odjeljka I. točke I.1. odgovarajuće obavijesti.</w:t>
      </w:r>
      <w:r w:rsidRPr="00313466">
        <w:t xml:space="preserve"> U slučaju zajedničke nabave navedite imena svih uključenih naručitelja.</w:t>
      </w:r>
    </w:p>
  </w:footnote>
  <w:footnote w:id="4">
    <w:p w:rsidR="00683F67" w:rsidRPr="00313466"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rPr>
          <w:i/>
        </w:rPr>
      </w:pPr>
      <w:r w:rsidRPr="00313466">
        <w:rPr>
          <w:rStyle w:val="Referencafusnote"/>
        </w:rPr>
        <w:footnoteRef/>
      </w:r>
      <w:r w:rsidRPr="00313466">
        <w:tab/>
      </w:r>
      <w:r w:rsidRPr="00313466">
        <w:rPr>
          <w:i/>
        </w:rPr>
        <w:t>Vidjeti točke II.1.1. i II.1.3. odgovarajuće obavijesti</w:t>
      </w:r>
    </w:p>
  </w:footnote>
  <w:footnote w:id="5">
    <w:p w:rsidR="00683F67" w:rsidRPr="00313466"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rPr>
          <w:i/>
        </w:rPr>
      </w:pPr>
      <w:r w:rsidRPr="00313466">
        <w:rPr>
          <w:rStyle w:val="Referencafusnote"/>
        </w:rPr>
        <w:footnoteRef/>
      </w:r>
      <w:r w:rsidRPr="00313466">
        <w:tab/>
      </w:r>
      <w:r w:rsidRPr="00313466">
        <w:rPr>
          <w:i/>
        </w:rPr>
        <w:t>Vidjeti točku II.1.1. odgovarajuće obavijesti</w:t>
      </w:r>
    </w:p>
  </w:footnote>
  <w:footnote w:id="6">
    <w:p w:rsidR="00683F67" w:rsidRPr="00313466"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rsidRPr="00D95BA7">
        <w:tab/>
      </w:r>
      <w:r w:rsidRPr="00313466">
        <w:t>Ponovite podatke o osobama za kontakt onoliko puta koliko je potrebno.</w:t>
      </w:r>
    </w:p>
  </w:footnote>
  <w:footnote w:id="7">
    <w:p w:rsidR="00683F67" w:rsidRPr="00313466"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t xml:space="preserve">Usp. </w:t>
      </w:r>
      <w:r w:rsidRPr="00313466">
        <w:rPr>
          <w:rStyle w:val="DeltaViewInsertion"/>
        </w:rPr>
        <w:t xml:space="preserve">Preporuku Komisije od 6. svibnja 2003. o definiciji mikropoduzeća, malih i srednjih poduzeća, (SL L 124, 20.5.2003., str. 36.). Taj je podatak potreban isključivo za statističke potrebe. </w:t>
      </w:r>
      <w:r w:rsidRPr="00313466">
        <w:rPr>
          <w:rStyle w:val="DeltaViewInsertion"/>
          <w:bCs/>
          <w:iCs/>
        </w:rPr>
        <w:br/>
      </w:r>
      <w:r w:rsidRPr="00313466">
        <w:rPr>
          <w:rStyle w:val="DeltaViewInsertion"/>
        </w:rPr>
        <w:t>Mikropoduzeća:  poduzeće koje ima manje od 10 zaposlenih i čiji godišnji promet i/ili ukupni godišnji iznos bilance ne prelazi 2 milijuna EUR.</w:t>
      </w:r>
      <w:r w:rsidRPr="00313466">
        <w:rPr>
          <w:rStyle w:val="DeltaViewInsertion"/>
          <w:bCs/>
          <w:iCs/>
        </w:rPr>
        <w:br/>
      </w:r>
      <w:r w:rsidRPr="00313466">
        <w:rPr>
          <w:rStyle w:val="DeltaViewInsertion"/>
        </w:rPr>
        <w:t>Mala poduzeća:  poduzeće koje ima manje od 50 zaposlenih i čiji godišnji promet i/ili ukupni godišnji iznos bilance ne prelazi 10 milijuna EUR.</w:t>
      </w:r>
      <w:r w:rsidRPr="00313466">
        <w:rPr>
          <w:rStyle w:val="DeltaViewInsertion"/>
          <w:bCs/>
          <w:iCs/>
        </w:rPr>
        <w:br/>
      </w:r>
      <w:r w:rsidRPr="00313466">
        <w:rPr>
          <w:rStyle w:val="DeltaViewInsertion"/>
        </w:rPr>
        <w:t>Srednja poduzeća, poduzeća koja nisu ni mikropoduzeća ni mala poduzeća</w:t>
      </w:r>
      <w:r w:rsidRPr="00313466">
        <w:t xml:space="preserve"> i koja </w:t>
      </w:r>
      <w:r w:rsidRPr="00313466">
        <w:rPr>
          <w:b/>
        </w:rPr>
        <w:t>imaju manje od 250 zaposlenih</w:t>
      </w:r>
      <w:r w:rsidRPr="00313466">
        <w:t xml:space="preserve"> te čiji </w:t>
      </w:r>
      <w:r w:rsidRPr="00313466">
        <w:rPr>
          <w:b/>
        </w:rPr>
        <w:t>godišnji promet ne prelazi 50 milijuna EUR</w:t>
      </w:r>
      <w:r w:rsidRPr="00313466">
        <w:t xml:space="preserve"> </w:t>
      </w:r>
      <w:r w:rsidRPr="00313466">
        <w:rPr>
          <w:b/>
          <w:i/>
        </w:rPr>
        <w:t>i/ili</w:t>
      </w:r>
      <w:r w:rsidRPr="00313466">
        <w:t xml:space="preserve"> </w:t>
      </w:r>
      <w:r w:rsidRPr="00313466">
        <w:rPr>
          <w:b/>
        </w:rPr>
        <w:t>ukupni godišnji iznos bilance ne prelazi 43 milijuna EUR</w:t>
      </w:r>
      <w:r w:rsidRPr="00313466">
        <w:t>,</w:t>
      </w:r>
    </w:p>
  </w:footnote>
  <w:footnote w:id="8">
    <w:p w:rsidR="00683F67" w:rsidRPr="00313466"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t>Vidjeti obavijest o nadmetanju, točku III.1.5.</w:t>
      </w:r>
    </w:p>
  </w:footnote>
  <w:footnote w:id="9">
    <w:p w:rsidR="00683F67" w:rsidRPr="00313466"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t xml:space="preserve">Tj. njegov je glavni cilj socijalna i profesionalna integracija osoba s invaliditetom ili </w:t>
      </w:r>
      <w:bookmarkStart w:id="7" w:name="_DV_C939"/>
      <w:r w:rsidRPr="00313466">
        <w:t>osoba</w:t>
      </w:r>
      <w:bookmarkEnd w:id="7"/>
      <w:r w:rsidRPr="00313466">
        <w:t xml:space="preserve"> u nepovoljnom položaju.</w:t>
      </w:r>
    </w:p>
  </w:footnote>
  <w:footnote w:id="10">
    <w:p w:rsidR="00683F67" w:rsidRPr="00740F49"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tab/>
        <w:t>Ako postoje, upućivanja i klasifikacija navedeni su u potvrdi.</w:t>
      </w:r>
    </w:p>
  </w:footnote>
  <w:footnote w:id="11">
    <w:p w:rsidR="00683F67" w:rsidRPr="00313466"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t>Posebno kao dio skupine, konzorcija, zajedničkog pothvata ili sličnog.</w:t>
      </w:r>
    </w:p>
  </w:footnote>
  <w:footnote w:id="12">
    <w:p w:rsidR="00683F67" w:rsidRPr="00096F61"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shd w:val="clear" w:color="auto" w:fill="BFBFBF"/>
        </w:rPr>
        <w:footnoteRef/>
      </w:r>
      <w:r>
        <w:tab/>
      </w:r>
      <w:r w:rsidRPr="00096F61">
        <w:t>Npr. za tehnička tijela uključena u kontrolu kvalitete: dio IV., odjeljak C, točka 3.</w:t>
      </w:r>
    </w:p>
  </w:footnote>
  <w:footnote w:id="13">
    <w:p w:rsidR="00683F67" w:rsidRPr="00096F61"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rPr>
          <w:lang w:val="pl-PL"/>
        </w:rPr>
        <w:tab/>
      </w:r>
      <w:r w:rsidRPr="00096F61">
        <w:t>U skladu s definicijom iz članka 2. Okvirne odluke Vijeća 2008/841/PUP od 24. listopada 2008. o borbi protiv organiziranog kriminala (SL L 300, 11.11.2008., str. 42.).</w:t>
      </w:r>
    </w:p>
  </w:footnote>
  <w:footnote w:id="14">
    <w:p w:rsidR="00683F67" w:rsidRPr="00096F61"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U skladu s definicijom iz članka 3. Konvencije o borbi protiv korupcije u kojoj sudjeluju službenici Europskih zajednica ili službenici država članica Europske unije (SL C 195, 25.6.1997., str. 1.) i članka 2. stavka 1. Okvirne odluke Vijeća 2003/568/PUP od 22. srpnja 2003. o borbi protiv korupcije u privatnom sektoru (SL L 192, 31.7.2003., str. 54.). Ta osnova za isključenje također uključuje korupciju u skladu s definicijom u nacionalnom pravu javnog naručitelja (naručitelja) ili gospodarskog subjekta.</w:t>
      </w:r>
    </w:p>
  </w:footnote>
  <w:footnote w:id="15">
    <w:p w:rsidR="00683F67" w:rsidRPr="00096F61"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U smislu članka 1. Konvencije o zaštiti financijskih interesa Europskih zajednica (SL C 316, 27.11.1995., str. 48.).</w:t>
      </w:r>
    </w:p>
  </w:footnote>
  <w:footnote w:id="16">
    <w:p w:rsidR="00683F67" w:rsidRPr="00096F61"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U skladu s definicijom iz članaka 1. i 3. Okvirne odluke Vijeća od 13. lipnja 2002. o suzbijanju terorizma (SL L 164, 22.6.2002., str. 3.). Ta osnova za isključenje uključuje i poticanje, pomaganje, sudioništvo ili pokušaj počinjenja kaznenog djela, kako je navedeno u članku 4. te Okvirne odluke.</w:t>
      </w:r>
    </w:p>
  </w:footnote>
  <w:footnote w:id="17">
    <w:p w:rsidR="00683F67" w:rsidRPr="00096F61"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U skladu s definicijom iz članka 1. Direktive 2005/60/EZ Europskog parlamenta i Vijeća od 26. listopada 2005. o sprečavanju korištenja financijskog sustava u svrhu pranja novca i financiranja terorizma</w:t>
      </w:r>
      <w:r w:rsidRPr="00096F61">
        <w:rPr>
          <w:rStyle w:val="DeltaViewInsertion"/>
          <w:color w:val="000000"/>
        </w:rPr>
        <w:t xml:space="preserve"> (SL L 309, 25.11.2005., str. 15.).</w:t>
      </w:r>
    </w:p>
  </w:footnote>
  <w:footnote w:id="18">
    <w:p w:rsidR="00683F67" w:rsidRPr="00096F61"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r>
      <w:r w:rsidRPr="00096F61">
        <w:rPr>
          <w:rStyle w:val="DeltaViewInsertion"/>
          <w:w w:val="0"/>
        </w:rPr>
        <w:t xml:space="preserve">U skladu s definicijom iz članka 2. Direktive 2011/36/EU Europskog parlamenta i Vijeća od 5. travnja 2011. o sprečavanju i suzbijanju trgovanja ljudima i zaštiti njegovih žrtava </w:t>
      </w:r>
      <w:r w:rsidRPr="00096F61">
        <w:rPr>
          <w:rStyle w:val="DeltaViewInsertion"/>
          <w:color w:val="000000"/>
        </w:rPr>
        <w:t>te o zamjeni Okvirne odluke Vijeća 2002/629/PUP (SL L 101, 15.4.2011., str. 1.).</w:t>
      </w:r>
    </w:p>
  </w:footnote>
  <w:footnote w:id="19">
    <w:p w:rsidR="00683F67" w:rsidRPr="00096F61"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rPr>
          <w:lang w:val="pl-PL"/>
        </w:rPr>
        <w:tab/>
      </w:r>
      <w:r w:rsidRPr="00096F61">
        <w:t>Ponovite onoliko puta koliko je potrebno.</w:t>
      </w:r>
    </w:p>
  </w:footnote>
  <w:footnote w:id="20">
    <w:p w:rsidR="00683F67" w:rsidRPr="00096F61"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Ponovite onoliko puta koliko je potrebno.</w:t>
      </w:r>
    </w:p>
  </w:footnote>
  <w:footnote w:id="21">
    <w:p w:rsidR="00683F67" w:rsidRPr="008F236E"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t>Ponovite onoliko puta koliko je potrebno.</w:t>
      </w:r>
    </w:p>
  </w:footnote>
  <w:footnote w:id="22">
    <w:p w:rsidR="00683F67" w:rsidRPr="008F236E"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t>U skladu s nacionalnim odredbama o provedbi članka 57. stavka 6. Direktive 2014/24/EU.</w:t>
      </w:r>
    </w:p>
  </w:footnote>
  <w:footnote w:id="23">
    <w:p w:rsidR="00683F67" w:rsidRPr="006F6304"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t>Uzimajući u obzir prirodu počinjenih zločina (jednokratan, ponovljen, sustavan...), u objašnjenju se</w:t>
      </w:r>
      <w:r w:rsidRPr="00D95BA7">
        <w:t xml:space="preserve"> </w:t>
      </w:r>
      <w:r w:rsidRPr="006F6304">
        <w:t xml:space="preserve">treba prikazati primjerenost poduzetih mjera. </w:t>
      </w:r>
    </w:p>
  </w:footnote>
  <w:footnote w:id="24">
    <w:p w:rsidR="00683F67" w:rsidRPr="006F6304"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rsidRPr="00666429">
        <w:rPr>
          <w:lang w:val="pl-PL"/>
        </w:rPr>
        <w:tab/>
      </w:r>
      <w:r w:rsidRPr="006F6304">
        <w:t>Ponovite onoliko puta koliko je potrebno.</w:t>
      </w:r>
    </w:p>
  </w:footnote>
  <w:footnote w:id="25">
    <w:p w:rsidR="00683F67" w:rsidRPr="006F6304"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t>Vidjeti članak 57. stavak 4. Direktive 2014/24/EU.</w:t>
      </w:r>
    </w:p>
  </w:footnote>
  <w:footnote w:id="26">
    <w:p w:rsidR="00683F67" w:rsidRPr="006F6304"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r>
      <w:r w:rsidRPr="006F6304">
        <w:rPr>
          <w:b/>
          <w:i/>
        </w:rPr>
        <w:t>Kako je za potrebe ove nabave navedeno u nacionalnom pravu, odgovarajućoj obavijesti ili dokumentaciji o nabavi ili u članku 18. stavku 2. Direktive 2014/24/EU.</w:t>
      </w:r>
    </w:p>
  </w:footnote>
  <w:footnote w:id="27">
    <w:p w:rsidR="00683F67" w:rsidRPr="006F6304"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r>
      <w:r w:rsidRPr="006F6304">
        <w:rPr>
          <w:b/>
          <w:i/>
        </w:rPr>
        <w:t>Vidjeti nacionalno pravo, odgovarajuću obavijest ili dokumentaciju o nabavi</w:t>
      </w:r>
      <w:r w:rsidRPr="006F6304">
        <w:t>.</w:t>
      </w:r>
    </w:p>
  </w:footnote>
  <w:footnote w:id="28">
    <w:p w:rsidR="00683F67" w:rsidRPr="006F6304"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rsidRPr="00D95BA7">
        <w:tab/>
      </w:r>
      <w:r w:rsidRPr="006F6304">
        <w:t xml:space="preserve">Ovaj podatak </w:t>
      </w:r>
      <w:r w:rsidRPr="006F6304">
        <w:rPr>
          <w:b/>
        </w:rPr>
        <w:t>ne</w:t>
      </w:r>
      <w:r w:rsidRPr="006F6304">
        <w:t xml:space="preserve"> treba navesti ako je isključenje gospodarskih subjekata u jednom od slučajeva navedenih u točkama od a do f </w:t>
      </w:r>
      <w:r w:rsidRPr="006F6304">
        <w:rPr>
          <w:b/>
          <w:u w:val="single"/>
        </w:rPr>
        <w:t>obvezno</w:t>
      </w:r>
      <w:r w:rsidRPr="006F6304">
        <w:t xml:space="preserve"> prema primjenjivom nacionalnom pravu </w:t>
      </w:r>
      <w:r w:rsidRPr="006F6304">
        <w:rPr>
          <w:b/>
        </w:rPr>
        <w:t>bez mogućnosti odstupanja</w:t>
      </w:r>
      <w:r w:rsidRPr="006F6304">
        <w:t xml:space="preserve"> kad je gospodarski subjekt svejedno u mogućnosti izvršiti ugovor.</w:t>
      </w:r>
    </w:p>
  </w:footnote>
  <w:footnote w:id="29">
    <w:p w:rsidR="00683F67" w:rsidRPr="006F6304"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r>
      <w:r w:rsidRPr="006F6304">
        <w:rPr>
          <w:b/>
          <w:i/>
        </w:rPr>
        <w:t>Ako je primjenjivo, vidjeti definicije u nacionalnom pravu, odgovarajućoj obavijesti ili dokumentaciji o nabavi.</w:t>
      </w:r>
    </w:p>
  </w:footnote>
  <w:footnote w:id="30">
    <w:p w:rsidR="00683F67" w:rsidRPr="006F6304"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r>
      <w:r w:rsidRPr="006F6304">
        <w:rPr>
          <w:b/>
          <w:i/>
        </w:rPr>
        <w:t>Kako je navedeno u nacionalnom pravu, odgovarajućoj obavijesti ili dokumentaciji o nabavi.</w:t>
      </w:r>
    </w:p>
  </w:footnote>
  <w:footnote w:id="31">
    <w:p w:rsidR="00683F67" w:rsidRPr="00096F61"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rPr>
          <w:lang w:val="pl-PL"/>
        </w:rPr>
      </w:pPr>
      <w:r w:rsidRPr="00096F61">
        <w:rPr>
          <w:rStyle w:val="Referencafusnote"/>
        </w:rPr>
        <w:footnoteRef/>
      </w:r>
      <w:r w:rsidRPr="00096F61">
        <w:rPr>
          <w:lang w:val="pl-PL"/>
        </w:rPr>
        <w:tab/>
        <w:t>Ponovite onoliko puta koliko je potrebno.</w:t>
      </w:r>
    </w:p>
  </w:footnote>
  <w:footnote w:id="32">
    <w:p w:rsidR="00683F67" w:rsidRPr="00096F61"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shd w:val="clear" w:color="auto" w:fill="BFBFBF"/>
        </w:rPr>
        <w:footnoteRef/>
      </w:r>
      <w:r w:rsidRPr="00096F61">
        <w:rPr>
          <w:lang w:val="pl-PL"/>
        </w:rPr>
        <w:tab/>
      </w:r>
      <w:r w:rsidRPr="00096F61">
        <w:t xml:space="preserve">Kako je opisano u Prilogu XI. Direktivi 2014/24/EU; </w:t>
      </w:r>
      <w:r w:rsidRPr="00096F61">
        <w:rPr>
          <w:b/>
          <w:i/>
          <w:shd w:val="clear" w:color="auto" w:fill="BFBFBF"/>
        </w:rPr>
        <w:t>moguće je da će gospodarski subjekti iz određenih država članica morati ispuniti druge zahtjeve utvrđene u tom Prilogu.</w:t>
      </w:r>
    </w:p>
  </w:footnote>
  <w:footnote w:id="33">
    <w:p w:rsidR="00683F67" w:rsidRPr="00096F61"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rPr>
          <w:lang w:val="pl-PL"/>
        </w:rPr>
      </w:pPr>
      <w:r w:rsidRPr="00096F61">
        <w:rPr>
          <w:rStyle w:val="Referencafusnote"/>
        </w:rPr>
        <w:footnoteRef/>
      </w:r>
      <w:r w:rsidRPr="00096F61">
        <w:tab/>
        <w:t>Samo ako je dopušteno u odgovarajućoj obavijesti ili dokumentaciji o nabavi.</w:t>
      </w:r>
    </w:p>
  </w:footnote>
  <w:footnote w:id="34">
    <w:p w:rsidR="00683F67" w:rsidRPr="00096F61"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rPr>
          <w:lang w:val="pl-PL"/>
        </w:rPr>
        <w:tab/>
      </w:r>
      <w:r w:rsidRPr="00096F61">
        <w:t>Samo ako je dopušteno u odgovarajućoj obavijesti ili dokumentaciji o nabavi.</w:t>
      </w:r>
    </w:p>
  </w:footnote>
  <w:footnote w:id="35">
    <w:p w:rsidR="00683F67" w:rsidRPr="00096F61"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Npr. omjer između imovine i obveza.</w:t>
      </w:r>
    </w:p>
  </w:footnote>
  <w:footnote w:id="36">
    <w:p w:rsidR="00683F67" w:rsidRPr="00096F61"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Npr. omjer između imovine i obveza.</w:t>
      </w:r>
    </w:p>
  </w:footnote>
  <w:footnote w:id="37">
    <w:p w:rsidR="00683F67" w:rsidRPr="00096F61"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Ponovite onoliko puta koliko je potrebno.</w:t>
      </w:r>
    </w:p>
  </w:footnote>
  <w:footnote w:id="38">
    <w:p w:rsidR="00683F67" w:rsidRPr="00E7447F"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 xml:space="preserve">Javni naručitelji mogu </w:t>
      </w:r>
      <w:r w:rsidRPr="00E7447F">
        <w:rPr>
          <w:b/>
        </w:rPr>
        <w:t>zahtijevati</w:t>
      </w:r>
      <w:r w:rsidRPr="00E7447F">
        <w:t xml:space="preserve"> najviše pet godina i </w:t>
      </w:r>
      <w:r w:rsidRPr="00E7447F">
        <w:rPr>
          <w:b/>
        </w:rPr>
        <w:t>dopustiti</w:t>
      </w:r>
      <w:r w:rsidRPr="00E7447F">
        <w:t xml:space="preserve"> iskustvo od </w:t>
      </w:r>
      <w:r w:rsidRPr="00E7447F">
        <w:rPr>
          <w:b/>
        </w:rPr>
        <w:t>više</w:t>
      </w:r>
      <w:r w:rsidRPr="00E7447F">
        <w:t xml:space="preserve"> od pet godina.</w:t>
      </w:r>
    </w:p>
  </w:footnote>
  <w:footnote w:id="39">
    <w:p w:rsidR="00683F67" w:rsidRPr="00E7447F"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 xml:space="preserve">Javni naručitelji mogu </w:t>
      </w:r>
      <w:r w:rsidRPr="00E7447F">
        <w:rPr>
          <w:b/>
        </w:rPr>
        <w:t>zahtijevati</w:t>
      </w:r>
      <w:r w:rsidRPr="00E7447F">
        <w:t xml:space="preserve"> najviše tri godine i </w:t>
      </w:r>
      <w:r w:rsidRPr="00E7447F">
        <w:rPr>
          <w:b/>
        </w:rPr>
        <w:t>dopustiti</w:t>
      </w:r>
      <w:r w:rsidRPr="00E7447F">
        <w:t xml:space="preserve"> iskustvo od </w:t>
      </w:r>
      <w:r w:rsidRPr="00E7447F">
        <w:rPr>
          <w:b/>
        </w:rPr>
        <w:t>više</w:t>
      </w:r>
      <w:r w:rsidRPr="00E7447F">
        <w:t xml:space="preserve"> od tri godine.</w:t>
      </w:r>
    </w:p>
  </w:footnote>
  <w:footnote w:id="40">
    <w:p w:rsidR="00683F67" w:rsidRPr="00E7447F"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 xml:space="preserve">Drugim riječima, u popis treba uvrstiti </w:t>
      </w:r>
      <w:r w:rsidRPr="00E7447F">
        <w:rPr>
          <w:b/>
          <w:u w:val="single"/>
        </w:rPr>
        <w:t>sve</w:t>
      </w:r>
      <w:r w:rsidRPr="00E7447F">
        <w:t xml:space="preserve"> primatelje i na njemu bi se trebali naći javni i privatni klijenti za predmetnu robu ili usluge.</w:t>
      </w:r>
    </w:p>
  </w:footnote>
  <w:footnote w:id="41">
    <w:p w:rsidR="00683F67" w:rsidRPr="00E7447F"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Za tehničke stručnjake ili tehnička tijela koji ne pripadaju izravno poduzeću gospodarskog subjekta, ali na čije se sposobnosti gospodarski subjekt oslanja kako je utvrđeno u dijelu II. odjeljku C potrebno je ispuniti zasebne obrasce ESPD-a.</w:t>
      </w:r>
    </w:p>
  </w:footnote>
  <w:footnote w:id="42">
    <w:p w:rsidR="00683F67" w:rsidRPr="00E7447F"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Kontrolu provodi javni naručitelj ili je u njegovo ime provodi službeno nadležno tijelo države u kojoj dobavljač ili pružatelj usluge ima poslovni nastan, ako na to pristane.</w:t>
      </w:r>
    </w:p>
  </w:footnote>
  <w:footnote w:id="43">
    <w:p w:rsidR="00683F67" w:rsidRPr="00E7447F"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 xml:space="preserve">Napominje se da, ako je gospodarski subjekt </w:t>
      </w:r>
      <w:r w:rsidRPr="00E7447F">
        <w:rPr>
          <w:b/>
          <w:u w:val="single"/>
        </w:rPr>
        <w:t>odlučio</w:t>
      </w:r>
      <w:r w:rsidRPr="00E7447F">
        <w:t xml:space="preserve"> dio ugovora ponuditi podugovarateljima </w:t>
      </w:r>
      <w:r w:rsidRPr="00E7447F">
        <w:rPr>
          <w:b/>
          <w:u w:val="single"/>
        </w:rPr>
        <w:t>i</w:t>
      </w:r>
      <w:r w:rsidRPr="00E7447F">
        <w:t xml:space="preserve"> oslanja se na sposobnost podugovaratelja za izvršenje tog dijela, treba ispuniti zaseban ESPD za te podugovaratelje. Vidjeti dio II., odjeljak C iznad.</w:t>
      </w:r>
    </w:p>
  </w:footnote>
  <w:footnote w:id="44">
    <w:p w:rsidR="00683F67" w:rsidRPr="00E7447F"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Jasno navedite stavku na koju se odgovor odnosi.</w:t>
      </w:r>
    </w:p>
  </w:footnote>
  <w:footnote w:id="45">
    <w:p w:rsidR="00683F67" w:rsidRPr="00E7447F"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Ponovite onoliko puta koliko je potrebno.</w:t>
      </w:r>
    </w:p>
  </w:footnote>
  <w:footnote w:id="46">
    <w:p w:rsidR="00683F67" w:rsidRPr="00E7447F"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Ponovite onoliko puta koliko je potrebno.</w:t>
      </w:r>
    </w:p>
  </w:footnote>
  <w:footnote w:id="47">
    <w:p w:rsidR="00683F67" w:rsidRPr="00E7447F"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Uz uvjet da je gospodarski subjekt dostavio potrebne podatke (</w:t>
      </w:r>
      <w:r w:rsidRPr="00E7447F">
        <w:rPr>
          <w:i/>
        </w:rPr>
        <w:t>web-adresu, nadležno tijelo ili tijelo koje ju izdaje, precizno upućivanje na dokumentaciju) kojima se javnom naručitelju ili naručitelju to dopušta. Prema potrebi, za takav pristup potrebna je odgovarajuća suglasnost.</w:t>
      </w:r>
      <w:r w:rsidRPr="00E7447F">
        <w:t xml:space="preserve"> </w:t>
      </w:r>
    </w:p>
  </w:footnote>
  <w:footnote w:id="48">
    <w:p w:rsidR="00683F67" w:rsidRPr="00E7447F" w:rsidRDefault="00683F67" w:rsidP="00683F67">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Ovisno o nacionalnoj provedbi članka 59. stavka 5. drugog podstavka Direktive 2014/24/EU.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16" w:rsidRPr="00B74B7E" w:rsidRDefault="00AD7216" w:rsidP="008D6890">
    <w:pPr>
      <w:pStyle w:val="Zaglavlje"/>
      <w:pBdr>
        <w:bottom w:val="thickThinSmallGap" w:sz="24" w:space="1" w:color="622423"/>
      </w:pBdr>
      <w:jc w:val="center"/>
      <w:rPr>
        <w:rFonts w:ascii="Calibri" w:hAnsi="Calibri"/>
        <w:sz w:val="20"/>
      </w:rPr>
    </w:pPr>
    <w:r w:rsidRPr="00B74B7E">
      <w:rPr>
        <w:rFonts w:ascii="Calibri" w:hAnsi="Calibri"/>
        <w:sz w:val="20"/>
      </w:rPr>
      <w:t>Elektrotehnička škola Split, OIB: 86181644759, Teslina 2, 21000 Split</w:t>
    </w:r>
  </w:p>
  <w:p w:rsidR="00AD7216" w:rsidRDefault="00AD7216">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4E4518B"/>
    <w:multiLevelType w:val="hybridMultilevel"/>
    <w:tmpl w:val="E212677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nsid w:val="16F315DB"/>
    <w:multiLevelType w:val="hybridMultilevel"/>
    <w:tmpl w:val="AEE03E1C"/>
    <w:lvl w:ilvl="0" w:tplc="041A000F">
      <w:start w:val="1"/>
      <w:numFmt w:val="decimal"/>
      <w:lvlText w:val="%1."/>
      <w:lvlJc w:val="left"/>
      <w:pPr>
        <w:tabs>
          <w:tab w:val="num" w:pos="360"/>
        </w:tabs>
        <w:ind w:left="360" w:hanging="360"/>
      </w:pPr>
      <w:rPr>
        <w:rFonts w:cs="Times New Roman"/>
      </w:rPr>
    </w:lvl>
    <w:lvl w:ilvl="1" w:tplc="2EA24694">
      <w:start w:val="1"/>
      <w:numFmt w:val="lowerLetter"/>
      <w:lvlText w:val="%2."/>
      <w:lvlJc w:val="left"/>
      <w:pPr>
        <w:tabs>
          <w:tab w:val="num" w:pos="1080"/>
        </w:tabs>
        <w:ind w:left="1080" w:hanging="360"/>
      </w:pPr>
      <w:rPr>
        <w:rFonts w:cs="Times New Roman" w:hint="default"/>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3">
    <w:nsid w:val="1C4B1C87"/>
    <w:multiLevelType w:val="hybridMultilevel"/>
    <w:tmpl w:val="53FC748E"/>
    <w:lvl w:ilvl="0" w:tplc="041A000F">
      <w:start w:val="1"/>
      <w:numFmt w:val="decimal"/>
      <w:lvlText w:val="%1."/>
      <w:lvlJc w:val="left"/>
      <w:pPr>
        <w:ind w:left="360" w:hanging="360"/>
      </w:pPr>
      <w:rPr>
        <w:rFonts w:hint="default"/>
      </w:rPr>
    </w:lvl>
    <w:lvl w:ilvl="1" w:tplc="9D3EE268">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nsid w:val="1EAB2F1D"/>
    <w:multiLevelType w:val="hybridMultilevel"/>
    <w:tmpl w:val="63505806"/>
    <w:lvl w:ilvl="0" w:tplc="041A000F">
      <w:start w:val="1"/>
      <w:numFmt w:val="decimal"/>
      <w:lvlText w:val="%1."/>
      <w:lvlJc w:val="left"/>
      <w:pPr>
        <w:ind w:left="360" w:hanging="360"/>
      </w:pPr>
      <w:rPr>
        <w:rFonts w:hint="default"/>
      </w:rPr>
    </w:lvl>
    <w:lvl w:ilvl="1" w:tplc="9D3EE268">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nsid w:val="1F49709B"/>
    <w:multiLevelType w:val="hybridMultilevel"/>
    <w:tmpl w:val="1EF866A2"/>
    <w:lvl w:ilvl="0" w:tplc="B3E85676">
      <w:start w:val="1"/>
      <w:numFmt w:val="decimal"/>
      <w:lvlText w:val="%1."/>
      <w:lvlJc w:val="left"/>
      <w:pPr>
        <w:tabs>
          <w:tab w:val="num" w:pos="360"/>
        </w:tabs>
        <w:ind w:left="360" w:hanging="360"/>
      </w:pPr>
      <w:rPr>
        <w:rFonts w:cs="Times New Roman"/>
        <w:i w:val="0"/>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6">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CE04691"/>
    <w:multiLevelType w:val="hybridMultilevel"/>
    <w:tmpl w:val="40E89994"/>
    <w:lvl w:ilvl="0" w:tplc="041A000F">
      <w:start w:val="1"/>
      <w:numFmt w:val="decimal"/>
      <w:lvlText w:val="%1."/>
      <w:lvlJc w:val="left"/>
      <w:pPr>
        <w:tabs>
          <w:tab w:val="num" w:pos="360"/>
        </w:tabs>
        <w:ind w:left="360" w:hanging="360"/>
      </w:pPr>
      <w:rPr>
        <w:rFonts w:cs="Times New Roman" w:hint="default"/>
        <w:b/>
      </w:rPr>
    </w:lvl>
    <w:lvl w:ilvl="1" w:tplc="79A2AD0A">
      <w:start w:val="1"/>
      <w:numFmt w:val="lowerLetter"/>
      <w:lvlText w:val="%2)"/>
      <w:lvlJc w:val="left"/>
      <w:pPr>
        <w:tabs>
          <w:tab w:val="num" w:pos="1440"/>
        </w:tabs>
        <w:ind w:left="1440" w:hanging="360"/>
      </w:pPr>
      <w:rPr>
        <w:rFonts w:cs="Times New Roman" w:hint="default"/>
        <w:b/>
      </w:rPr>
    </w:lvl>
    <w:lvl w:ilvl="2" w:tplc="A1E0BCB6">
      <w:start w:val="1"/>
      <w:numFmt w:val="lowerLetter"/>
      <w:lvlText w:val="%3)"/>
      <w:lvlJc w:val="left"/>
      <w:pPr>
        <w:tabs>
          <w:tab w:val="num" w:pos="2340"/>
        </w:tabs>
        <w:ind w:left="2093" w:hanging="113"/>
      </w:pPr>
      <w:rPr>
        <w:rFonts w:cs="Times New Roman" w:hint="default"/>
        <w:b/>
      </w:rPr>
    </w:lvl>
    <w:lvl w:ilvl="3" w:tplc="A1E0BCB6">
      <w:start w:val="1"/>
      <w:numFmt w:val="lowerLetter"/>
      <w:lvlText w:val="%4)"/>
      <w:lvlJc w:val="left"/>
      <w:pPr>
        <w:tabs>
          <w:tab w:val="num" w:pos="2880"/>
        </w:tabs>
        <w:ind w:left="2633" w:hanging="113"/>
      </w:pPr>
      <w:rPr>
        <w:rFonts w:cs="Times New Roman" w:hint="default"/>
        <w:b/>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8">
    <w:nsid w:val="2FD24DDA"/>
    <w:multiLevelType w:val="hybridMultilevel"/>
    <w:tmpl w:val="6B60D0FA"/>
    <w:lvl w:ilvl="0" w:tplc="041A0017">
      <w:start w:val="1"/>
      <w:numFmt w:val="lowerLetter"/>
      <w:lvlText w:val="%1)"/>
      <w:lvlJc w:val="left"/>
      <w:pPr>
        <w:ind w:left="360" w:hanging="360"/>
      </w:pPr>
      <w:rPr>
        <w:rFonts w:hint="default"/>
      </w:rPr>
    </w:lvl>
    <w:lvl w:ilvl="1" w:tplc="9D3EE268">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nsid w:val="390C3ADE"/>
    <w:multiLevelType w:val="hybridMultilevel"/>
    <w:tmpl w:val="1C3A430A"/>
    <w:lvl w:ilvl="0" w:tplc="041A000F">
      <w:start w:val="1"/>
      <w:numFmt w:val="decimal"/>
      <w:lvlText w:val="%1."/>
      <w:lvlJc w:val="left"/>
      <w:pPr>
        <w:ind w:left="360" w:hanging="360"/>
      </w:pPr>
      <w:rPr>
        <w:rFonts w:hint="default"/>
      </w:rPr>
    </w:lvl>
    <w:lvl w:ilvl="1" w:tplc="9D3EE268">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nsid w:val="3D0817CA"/>
    <w:multiLevelType w:val="hybridMultilevel"/>
    <w:tmpl w:val="17B01B84"/>
    <w:lvl w:ilvl="0" w:tplc="041A0017">
      <w:start w:val="1"/>
      <w:numFmt w:val="lowerLetter"/>
      <w:lvlText w:val="%1)"/>
      <w:lvlJc w:val="left"/>
      <w:pPr>
        <w:tabs>
          <w:tab w:val="num" w:pos="360"/>
        </w:tabs>
        <w:ind w:left="360" w:hanging="360"/>
      </w:pPr>
      <w:rPr>
        <w:rFonts w:cs="Times New Roman"/>
      </w:rPr>
    </w:lvl>
    <w:lvl w:ilvl="1" w:tplc="134E0816">
      <w:start w:val="3"/>
      <w:numFmt w:val="bullet"/>
      <w:lvlText w:val="–"/>
      <w:lvlJc w:val="left"/>
      <w:pPr>
        <w:tabs>
          <w:tab w:val="num" w:pos="1080"/>
        </w:tabs>
        <w:ind w:left="1080" w:hanging="360"/>
      </w:pPr>
      <w:rPr>
        <w:rFonts w:ascii="Times New Roman" w:eastAsia="Times New Roman" w:hAnsi="Times New Roman" w:hint="default"/>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11">
    <w:nsid w:val="3D430585"/>
    <w:multiLevelType w:val="hybridMultilevel"/>
    <w:tmpl w:val="76901010"/>
    <w:lvl w:ilvl="0" w:tplc="7A360CDE">
      <w:numFmt w:val="bullet"/>
      <w:lvlText w:val="-"/>
      <w:lvlJc w:val="left"/>
      <w:pPr>
        <w:tabs>
          <w:tab w:val="num" w:pos="644"/>
        </w:tabs>
        <w:ind w:left="644" w:hanging="360"/>
      </w:pPr>
      <w:rPr>
        <w:rFonts w:ascii="Arial" w:eastAsia="Times New Roman" w:hAnsi="Arial" w:hint="default"/>
        <w:b w:val="0"/>
      </w:rPr>
    </w:lvl>
    <w:lvl w:ilvl="1" w:tplc="041A0003" w:tentative="1">
      <w:start w:val="1"/>
      <w:numFmt w:val="bullet"/>
      <w:lvlText w:val="o"/>
      <w:lvlJc w:val="left"/>
      <w:pPr>
        <w:tabs>
          <w:tab w:val="num" w:pos="1010"/>
        </w:tabs>
        <w:ind w:left="1010" w:hanging="360"/>
      </w:pPr>
      <w:rPr>
        <w:rFonts w:ascii="Courier New" w:hAnsi="Courier New" w:hint="default"/>
      </w:rPr>
    </w:lvl>
    <w:lvl w:ilvl="2" w:tplc="041A0005" w:tentative="1">
      <w:start w:val="1"/>
      <w:numFmt w:val="bullet"/>
      <w:lvlText w:val=""/>
      <w:lvlJc w:val="left"/>
      <w:pPr>
        <w:tabs>
          <w:tab w:val="num" w:pos="1730"/>
        </w:tabs>
        <w:ind w:left="1730" w:hanging="360"/>
      </w:pPr>
      <w:rPr>
        <w:rFonts w:ascii="Wingdings" w:hAnsi="Wingdings" w:hint="default"/>
      </w:rPr>
    </w:lvl>
    <w:lvl w:ilvl="3" w:tplc="041A0001" w:tentative="1">
      <w:start w:val="1"/>
      <w:numFmt w:val="bullet"/>
      <w:lvlText w:val=""/>
      <w:lvlJc w:val="left"/>
      <w:pPr>
        <w:tabs>
          <w:tab w:val="num" w:pos="2450"/>
        </w:tabs>
        <w:ind w:left="2450" w:hanging="360"/>
      </w:pPr>
      <w:rPr>
        <w:rFonts w:ascii="Symbol" w:hAnsi="Symbol" w:hint="default"/>
      </w:rPr>
    </w:lvl>
    <w:lvl w:ilvl="4" w:tplc="041A0003" w:tentative="1">
      <w:start w:val="1"/>
      <w:numFmt w:val="bullet"/>
      <w:lvlText w:val="o"/>
      <w:lvlJc w:val="left"/>
      <w:pPr>
        <w:tabs>
          <w:tab w:val="num" w:pos="3170"/>
        </w:tabs>
        <w:ind w:left="3170" w:hanging="360"/>
      </w:pPr>
      <w:rPr>
        <w:rFonts w:ascii="Courier New" w:hAnsi="Courier New" w:hint="default"/>
      </w:rPr>
    </w:lvl>
    <w:lvl w:ilvl="5" w:tplc="041A0005" w:tentative="1">
      <w:start w:val="1"/>
      <w:numFmt w:val="bullet"/>
      <w:lvlText w:val=""/>
      <w:lvlJc w:val="left"/>
      <w:pPr>
        <w:tabs>
          <w:tab w:val="num" w:pos="3890"/>
        </w:tabs>
        <w:ind w:left="3890" w:hanging="360"/>
      </w:pPr>
      <w:rPr>
        <w:rFonts w:ascii="Wingdings" w:hAnsi="Wingdings" w:hint="default"/>
      </w:rPr>
    </w:lvl>
    <w:lvl w:ilvl="6" w:tplc="041A0001" w:tentative="1">
      <w:start w:val="1"/>
      <w:numFmt w:val="bullet"/>
      <w:lvlText w:val=""/>
      <w:lvlJc w:val="left"/>
      <w:pPr>
        <w:tabs>
          <w:tab w:val="num" w:pos="4610"/>
        </w:tabs>
        <w:ind w:left="4610" w:hanging="360"/>
      </w:pPr>
      <w:rPr>
        <w:rFonts w:ascii="Symbol" w:hAnsi="Symbol" w:hint="default"/>
      </w:rPr>
    </w:lvl>
    <w:lvl w:ilvl="7" w:tplc="041A0003" w:tentative="1">
      <w:start w:val="1"/>
      <w:numFmt w:val="bullet"/>
      <w:lvlText w:val="o"/>
      <w:lvlJc w:val="left"/>
      <w:pPr>
        <w:tabs>
          <w:tab w:val="num" w:pos="5330"/>
        </w:tabs>
        <w:ind w:left="5330" w:hanging="360"/>
      </w:pPr>
      <w:rPr>
        <w:rFonts w:ascii="Courier New" w:hAnsi="Courier New" w:hint="default"/>
      </w:rPr>
    </w:lvl>
    <w:lvl w:ilvl="8" w:tplc="041A0005" w:tentative="1">
      <w:start w:val="1"/>
      <w:numFmt w:val="bullet"/>
      <w:lvlText w:val=""/>
      <w:lvlJc w:val="left"/>
      <w:pPr>
        <w:tabs>
          <w:tab w:val="num" w:pos="6050"/>
        </w:tabs>
        <w:ind w:left="6050" w:hanging="360"/>
      </w:pPr>
      <w:rPr>
        <w:rFonts w:ascii="Wingdings" w:hAnsi="Wingdings" w:hint="default"/>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8977B8D"/>
    <w:multiLevelType w:val="hybridMultilevel"/>
    <w:tmpl w:val="9A4256F8"/>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4">
    <w:nsid w:val="4D9639A3"/>
    <w:multiLevelType w:val="hybridMultilevel"/>
    <w:tmpl w:val="17C8ABEE"/>
    <w:lvl w:ilvl="0" w:tplc="ABA0C04C">
      <w:start w:val="1"/>
      <w:numFmt w:val="bullet"/>
      <w:lvlText w:val=""/>
      <w:lvlJc w:val="left"/>
      <w:pPr>
        <w:ind w:left="360" w:hanging="360"/>
      </w:pPr>
      <w:rPr>
        <w:rFonts w:ascii="Symbol" w:hAnsi="Symbol" w:hint="default"/>
        <w:b/>
        <w:color w:val="auto"/>
        <w:sz w:val="24"/>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nsid w:val="66790DD2"/>
    <w:multiLevelType w:val="hybridMultilevel"/>
    <w:tmpl w:val="DDB61C5E"/>
    <w:lvl w:ilvl="0" w:tplc="041A000F">
      <w:start w:val="1"/>
      <w:numFmt w:val="decimal"/>
      <w:lvlText w:val="%1."/>
      <w:lvlJc w:val="left"/>
      <w:pPr>
        <w:ind w:left="360" w:hanging="360"/>
      </w:pPr>
      <w:rPr>
        <w:rFonts w:hint="default"/>
      </w:rPr>
    </w:lvl>
    <w:lvl w:ilvl="1" w:tplc="9D3EE268">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nsid w:val="66C73E44"/>
    <w:multiLevelType w:val="hybridMultilevel"/>
    <w:tmpl w:val="E45E6F08"/>
    <w:lvl w:ilvl="0" w:tplc="5BF406AC">
      <w:start w:val="21"/>
      <w:numFmt w:val="bullet"/>
      <w:lvlText w:val="-"/>
      <w:lvlJc w:val="left"/>
      <w:pPr>
        <w:ind w:left="720" w:hanging="360"/>
      </w:pPr>
      <w:rPr>
        <w:rFonts w:ascii="Arial Narrow" w:eastAsia="Times New Roman" w:hAnsi="Arial Narrow"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8">
    <w:nsid w:val="76821FBF"/>
    <w:multiLevelType w:val="hybridMultilevel"/>
    <w:tmpl w:val="D2F6CAAA"/>
    <w:lvl w:ilvl="0" w:tplc="27AEA986">
      <w:numFmt w:val="bullet"/>
      <w:lvlText w:val="-"/>
      <w:lvlJc w:val="left"/>
      <w:pPr>
        <w:tabs>
          <w:tab w:val="num" w:pos="360"/>
        </w:tabs>
        <w:ind w:left="36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8"/>
  </w:num>
  <w:num w:numId="3">
    <w:abstractNumId w:val="10"/>
  </w:num>
  <w:num w:numId="4">
    <w:abstractNumId w:val="2"/>
  </w:num>
  <w:num w:numId="5">
    <w:abstractNumId w:val="5"/>
  </w:num>
  <w:num w:numId="6">
    <w:abstractNumId w:val="11"/>
  </w:num>
  <w:num w:numId="7">
    <w:abstractNumId w:val="1"/>
  </w:num>
  <w:num w:numId="8">
    <w:abstractNumId w:val="8"/>
  </w:num>
  <w:num w:numId="9">
    <w:abstractNumId w:val="9"/>
  </w:num>
  <w:num w:numId="10">
    <w:abstractNumId w:val="16"/>
  </w:num>
  <w:num w:numId="11">
    <w:abstractNumId w:val="3"/>
  </w:num>
  <w:num w:numId="12">
    <w:abstractNumId w:val="4"/>
  </w:num>
  <w:num w:numId="13">
    <w:abstractNumId w:val="14"/>
  </w:num>
  <w:num w:numId="14">
    <w:abstractNumId w:val="17"/>
  </w:num>
  <w:num w:numId="15">
    <w:abstractNumId w:val="15"/>
    <w:lvlOverride w:ilvl="0">
      <w:startOverride w:val="1"/>
    </w:lvlOverride>
  </w:num>
  <w:num w:numId="16">
    <w:abstractNumId w:val="12"/>
    <w:lvlOverride w:ilvl="0">
      <w:startOverride w:val="1"/>
    </w:lvlOverride>
  </w:num>
  <w:num w:numId="17">
    <w:abstractNumId w:val="15"/>
  </w:num>
  <w:num w:numId="18">
    <w:abstractNumId w:val="12"/>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425"/>
  <w:drawingGridHorizontalSpacing w:val="119"/>
  <w:drawingGridVerticalSpacing w:val="5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AE2"/>
    <w:rsid w:val="00000176"/>
    <w:rsid w:val="00000C43"/>
    <w:rsid w:val="00001060"/>
    <w:rsid w:val="00001CCC"/>
    <w:rsid w:val="0000275B"/>
    <w:rsid w:val="000028A9"/>
    <w:rsid w:val="000033E8"/>
    <w:rsid w:val="00006201"/>
    <w:rsid w:val="00006922"/>
    <w:rsid w:val="000069AB"/>
    <w:rsid w:val="00010226"/>
    <w:rsid w:val="0001086D"/>
    <w:rsid w:val="000109EB"/>
    <w:rsid w:val="00010AB1"/>
    <w:rsid w:val="00010CD1"/>
    <w:rsid w:val="00013066"/>
    <w:rsid w:val="00013226"/>
    <w:rsid w:val="0001346D"/>
    <w:rsid w:val="000134CF"/>
    <w:rsid w:val="0001516C"/>
    <w:rsid w:val="00015E57"/>
    <w:rsid w:val="00016ED5"/>
    <w:rsid w:val="00017075"/>
    <w:rsid w:val="000172E3"/>
    <w:rsid w:val="000177D9"/>
    <w:rsid w:val="00017A0C"/>
    <w:rsid w:val="00017B5E"/>
    <w:rsid w:val="0002051E"/>
    <w:rsid w:val="000210DF"/>
    <w:rsid w:val="0002158F"/>
    <w:rsid w:val="00021CAD"/>
    <w:rsid w:val="0002225C"/>
    <w:rsid w:val="00022496"/>
    <w:rsid w:val="000241AC"/>
    <w:rsid w:val="00024445"/>
    <w:rsid w:val="00024A02"/>
    <w:rsid w:val="00025053"/>
    <w:rsid w:val="0002593E"/>
    <w:rsid w:val="00026813"/>
    <w:rsid w:val="00026A01"/>
    <w:rsid w:val="00026A7D"/>
    <w:rsid w:val="0003040C"/>
    <w:rsid w:val="00030F55"/>
    <w:rsid w:val="00031A17"/>
    <w:rsid w:val="00032441"/>
    <w:rsid w:val="00033753"/>
    <w:rsid w:val="000340B9"/>
    <w:rsid w:val="000346DC"/>
    <w:rsid w:val="000357C6"/>
    <w:rsid w:val="0003580C"/>
    <w:rsid w:val="0003622E"/>
    <w:rsid w:val="00036390"/>
    <w:rsid w:val="00036B9D"/>
    <w:rsid w:val="000372EF"/>
    <w:rsid w:val="00040095"/>
    <w:rsid w:val="000402C4"/>
    <w:rsid w:val="00040933"/>
    <w:rsid w:val="00040E3E"/>
    <w:rsid w:val="00041368"/>
    <w:rsid w:val="00041949"/>
    <w:rsid w:val="0004292A"/>
    <w:rsid w:val="00042AB9"/>
    <w:rsid w:val="00042E22"/>
    <w:rsid w:val="00042E3B"/>
    <w:rsid w:val="000437E0"/>
    <w:rsid w:val="00043B7E"/>
    <w:rsid w:val="000451A0"/>
    <w:rsid w:val="00045357"/>
    <w:rsid w:val="00045564"/>
    <w:rsid w:val="00045652"/>
    <w:rsid w:val="00047426"/>
    <w:rsid w:val="000478A2"/>
    <w:rsid w:val="000479D9"/>
    <w:rsid w:val="00052BB7"/>
    <w:rsid w:val="0005332D"/>
    <w:rsid w:val="000533E2"/>
    <w:rsid w:val="00053EB0"/>
    <w:rsid w:val="000542C5"/>
    <w:rsid w:val="00055BC6"/>
    <w:rsid w:val="00056760"/>
    <w:rsid w:val="000575C0"/>
    <w:rsid w:val="00060265"/>
    <w:rsid w:val="0006072E"/>
    <w:rsid w:val="00060769"/>
    <w:rsid w:val="00060AE3"/>
    <w:rsid w:val="00061853"/>
    <w:rsid w:val="00062F99"/>
    <w:rsid w:val="000631C4"/>
    <w:rsid w:val="00064ECD"/>
    <w:rsid w:val="0006516A"/>
    <w:rsid w:val="00065330"/>
    <w:rsid w:val="000666A4"/>
    <w:rsid w:val="0006691D"/>
    <w:rsid w:val="000707D1"/>
    <w:rsid w:val="00071556"/>
    <w:rsid w:val="00071874"/>
    <w:rsid w:val="00071D16"/>
    <w:rsid w:val="000724A7"/>
    <w:rsid w:val="0007289E"/>
    <w:rsid w:val="000734DD"/>
    <w:rsid w:val="000743F0"/>
    <w:rsid w:val="00075673"/>
    <w:rsid w:val="00075700"/>
    <w:rsid w:val="00075A32"/>
    <w:rsid w:val="00076FD0"/>
    <w:rsid w:val="0008021D"/>
    <w:rsid w:val="00080FAE"/>
    <w:rsid w:val="000813E3"/>
    <w:rsid w:val="000825E0"/>
    <w:rsid w:val="00082D2B"/>
    <w:rsid w:val="000835BD"/>
    <w:rsid w:val="000837CA"/>
    <w:rsid w:val="00083EDB"/>
    <w:rsid w:val="00084822"/>
    <w:rsid w:val="00085581"/>
    <w:rsid w:val="00086905"/>
    <w:rsid w:val="00086C67"/>
    <w:rsid w:val="0008701D"/>
    <w:rsid w:val="00087ABC"/>
    <w:rsid w:val="00090743"/>
    <w:rsid w:val="000907B3"/>
    <w:rsid w:val="0009162E"/>
    <w:rsid w:val="00091E57"/>
    <w:rsid w:val="00092C31"/>
    <w:rsid w:val="000939CB"/>
    <w:rsid w:val="000951ED"/>
    <w:rsid w:val="0009581B"/>
    <w:rsid w:val="00095907"/>
    <w:rsid w:val="00095BF0"/>
    <w:rsid w:val="000960C9"/>
    <w:rsid w:val="00096446"/>
    <w:rsid w:val="000A12F8"/>
    <w:rsid w:val="000A3DD6"/>
    <w:rsid w:val="000A40BD"/>
    <w:rsid w:val="000A4748"/>
    <w:rsid w:val="000A48FE"/>
    <w:rsid w:val="000A49B9"/>
    <w:rsid w:val="000A4CA2"/>
    <w:rsid w:val="000A577A"/>
    <w:rsid w:val="000B0400"/>
    <w:rsid w:val="000B205B"/>
    <w:rsid w:val="000B2F7C"/>
    <w:rsid w:val="000B34EB"/>
    <w:rsid w:val="000B379E"/>
    <w:rsid w:val="000B3E87"/>
    <w:rsid w:val="000B40AE"/>
    <w:rsid w:val="000B4F92"/>
    <w:rsid w:val="000B5FFC"/>
    <w:rsid w:val="000B6A9A"/>
    <w:rsid w:val="000B7768"/>
    <w:rsid w:val="000B7B1B"/>
    <w:rsid w:val="000B7CFA"/>
    <w:rsid w:val="000B7FAD"/>
    <w:rsid w:val="000C07BF"/>
    <w:rsid w:val="000C0C4E"/>
    <w:rsid w:val="000C15B9"/>
    <w:rsid w:val="000C1651"/>
    <w:rsid w:val="000C1A06"/>
    <w:rsid w:val="000C459F"/>
    <w:rsid w:val="000C469B"/>
    <w:rsid w:val="000C4763"/>
    <w:rsid w:val="000C50B6"/>
    <w:rsid w:val="000C53F6"/>
    <w:rsid w:val="000C5C51"/>
    <w:rsid w:val="000C6D88"/>
    <w:rsid w:val="000C738E"/>
    <w:rsid w:val="000C7C99"/>
    <w:rsid w:val="000D0548"/>
    <w:rsid w:val="000D059F"/>
    <w:rsid w:val="000D0E27"/>
    <w:rsid w:val="000D103E"/>
    <w:rsid w:val="000D13BD"/>
    <w:rsid w:val="000D2663"/>
    <w:rsid w:val="000D4323"/>
    <w:rsid w:val="000D5F51"/>
    <w:rsid w:val="000E04E6"/>
    <w:rsid w:val="000E184C"/>
    <w:rsid w:val="000E3750"/>
    <w:rsid w:val="000E3D64"/>
    <w:rsid w:val="000E45B7"/>
    <w:rsid w:val="000E4DC7"/>
    <w:rsid w:val="000E4EBD"/>
    <w:rsid w:val="000E59B3"/>
    <w:rsid w:val="000E65B0"/>
    <w:rsid w:val="000F044A"/>
    <w:rsid w:val="000F1285"/>
    <w:rsid w:val="000F20E5"/>
    <w:rsid w:val="000F2C72"/>
    <w:rsid w:val="000F2D8E"/>
    <w:rsid w:val="000F3391"/>
    <w:rsid w:val="000F3539"/>
    <w:rsid w:val="000F353B"/>
    <w:rsid w:val="000F3D85"/>
    <w:rsid w:val="000F4E6E"/>
    <w:rsid w:val="000F4FAC"/>
    <w:rsid w:val="000F6251"/>
    <w:rsid w:val="001007A8"/>
    <w:rsid w:val="001009CB"/>
    <w:rsid w:val="001022DA"/>
    <w:rsid w:val="001039F3"/>
    <w:rsid w:val="00103C84"/>
    <w:rsid w:val="00103F13"/>
    <w:rsid w:val="0010498B"/>
    <w:rsid w:val="00104E22"/>
    <w:rsid w:val="0010666D"/>
    <w:rsid w:val="00106A7F"/>
    <w:rsid w:val="001111B8"/>
    <w:rsid w:val="00111209"/>
    <w:rsid w:val="001122FB"/>
    <w:rsid w:val="00112F69"/>
    <w:rsid w:val="001143F3"/>
    <w:rsid w:val="001144A5"/>
    <w:rsid w:val="00114B80"/>
    <w:rsid w:val="00115885"/>
    <w:rsid w:val="00117346"/>
    <w:rsid w:val="0011765A"/>
    <w:rsid w:val="001200A6"/>
    <w:rsid w:val="0012211F"/>
    <w:rsid w:val="00122600"/>
    <w:rsid w:val="00122B67"/>
    <w:rsid w:val="00123042"/>
    <w:rsid w:val="00123DC5"/>
    <w:rsid w:val="00124278"/>
    <w:rsid w:val="001244B9"/>
    <w:rsid w:val="00124B9C"/>
    <w:rsid w:val="001257AE"/>
    <w:rsid w:val="00125AA8"/>
    <w:rsid w:val="001261D4"/>
    <w:rsid w:val="001266CA"/>
    <w:rsid w:val="0013217F"/>
    <w:rsid w:val="00132861"/>
    <w:rsid w:val="00133EB9"/>
    <w:rsid w:val="00134452"/>
    <w:rsid w:val="00134A81"/>
    <w:rsid w:val="00135908"/>
    <w:rsid w:val="001359A0"/>
    <w:rsid w:val="00135AD8"/>
    <w:rsid w:val="00135E30"/>
    <w:rsid w:val="001364BF"/>
    <w:rsid w:val="00137B77"/>
    <w:rsid w:val="00140842"/>
    <w:rsid w:val="001408EB"/>
    <w:rsid w:val="001409B3"/>
    <w:rsid w:val="00140B1B"/>
    <w:rsid w:val="00140F50"/>
    <w:rsid w:val="00142245"/>
    <w:rsid w:val="001431EB"/>
    <w:rsid w:val="00143F58"/>
    <w:rsid w:val="001442F1"/>
    <w:rsid w:val="00144683"/>
    <w:rsid w:val="001447F6"/>
    <w:rsid w:val="00144BD7"/>
    <w:rsid w:val="001456E7"/>
    <w:rsid w:val="00145E3D"/>
    <w:rsid w:val="00146CC6"/>
    <w:rsid w:val="00147BE4"/>
    <w:rsid w:val="00147F32"/>
    <w:rsid w:val="0015044A"/>
    <w:rsid w:val="001515A9"/>
    <w:rsid w:val="001517A7"/>
    <w:rsid w:val="00151922"/>
    <w:rsid w:val="00151998"/>
    <w:rsid w:val="00151FD4"/>
    <w:rsid w:val="00152487"/>
    <w:rsid w:val="00153833"/>
    <w:rsid w:val="00153DC3"/>
    <w:rsid w:val="0015446A"/>
    <w:rsid w:val="001558AD"/>
    <w:rsid w:val="00155C77"/>
    <w:rsid w:val="00157B07"/>
    <w:rsid w:val="00160DEF"/>
    <w:rsid w:val="00161632"/>
    <w:rsid w:val="001622B6"/>
    <w:rsid w:val="001641D6"/>
    <w:rsid w:val="00164759"/>
    <w:rsid w:val="00170F7C"/>
    <w:rsid w:val="0017136A"/>
    <w:rsid w:val="00171E5B"/>
    <w:rsid w:val="00172754"/>
    <w:rsid w:val="00172A8D"/>
    <w:rsid w:val="00172F02"/>
    <w:rsid w:val="0017328B"/>
    <w:rsid w:val="00173ED0"/>
    <w:rsid w:val="00174051"/>
    <w:rsid w:val="0017438C"/>
    <w:rsid w:val="00175020"/>
    <w:rsid w:val="0017664E"/>
    <w:rsid w:val="00176B4A"/>
    <w:rsid w:val="00180610"/>
    <w:rsid w:val="001844C9"/>
    <w:rsid w:val="00184D29"/>
    <w:rsid w:val="001852E9"/>
    <w:rsid w:val="001860F1"/>
    <w:rsid w:val="001863C9"/>
    <w:rsid w:val="00186DDA"/>
    <w:rsid w:val="001901B8"/>
    <w:rsid w:val="00191AB0"/>
    <w:rsid w:val="001954AD"/>
    <w:rsid w:val="001957CD"/>
    <w:rsid w:val="00195A3A"/>
    <w:rsid w:val="00195BE6"/>
    <w:rsid w:val="00196E01"/>
    <w:rsid w:val="00197074"/>
    <w:rsid w:val="001972D3"/>
    <w:rsid w:val="00197864"/>
    <w:rsid w:val="0019788D"/>
    <w:rsid w:val="001A0A4C"/>
    <w:rsid w:val="001A0C1D"/>
    <w:rsid w:val="001A13A6"/>
    <w:rsid w:val="001A1F52"/>
    <w:rsid w:val="001A23B2"/>
    <w:rsid w:val="001A3A50"/>
    <w:rsid w:val="001A469C"/>
    <w:rsid w:val="001A4B26"/>
    <w:rsid w:val="001A51FF"/>
    <w:rsid w:val="001A5451"/>
    <w:rsid w:val="001A58AF"/>
    <w:rsid w:val="001A6D5E"/>
    <w:rsid w:val="001A7A84"/>
    <w:rsid w:val="001A7CE2"/>
    <w:rsid w:val="001B0634"/>
    <w:rsid w:val="001B06AC"/>
    <w:rsid w:val="001B0B96"/>
    <w:rsid w:val="001B3100"/>
    <w:rsid w:val="001B33A4"/>
    <w:rsid w:val="001B3791"/>
    <w:rsid w:val="001B3887"/>
    <w:rsid w:val="001B3A58"/>
    <w:rsid w:val="001B3D63"/>
    <w:rsid w:val="001B45E1"/>
    <w:rsid w:val="001B4ABB"/>
    <w:rsid w:val="001B4EC9"/>
    <w:rsid w:val="001B4F79"/>
    <w:rsid w:val="001B6AEE"/>
    <w:rsid w:val="001B709E"/>
    <w:rsid w:val="001B779A"/>
    <w:rsid w:val="001C03FB"/>
    <w:rsid w:val="001C04B0"/>
    <w:rsid w:val="001C1900"/>
    <w:rsid w:val="001C2840"/>
    <w:rsid w:val="001C33CD"/>
    <w:rsid w:val="001C35EC"/>
    <w:rsid w:val="001C3817"/>
    <w:rsid w:val="001C5DF4"/>
    <w:rsid w:val="001C6F97"/>
    <w:rsid w:val="001D04F6"/>
    <w:rsid w:val="001D20C0"/>
    <w:rsid w:val="001D3F6D"/>
    <w:rsid w:val="001D40E2"/>
    <w:rsid w:val="001D4557"/>
    <w:rsid w:val="001D5D4B"/>
    <w:rsid w:val="001D5F5B"/>
    <w:rsid w:val="001D6F50"/>
    <w:rsid w:val="001D734D"/>
    <w:rsid w:val="001D7492"/>
    <w:rsid w:val="001D7613"/>
    <w:rsid w:val="001D76B2"/>
    <w:rsid w:val="001E101B"/>
    <w:rsid w:val="001E118D"/>
    <w:rsid w:val="001E2580"/>
    <w:rsid w:val="001E2833"/>
    <w:rsid w:val="001E2BDC"/>
    <w:rsid w:val="001E2EED"/>
    <w:rsid w:val="001E356B"/>
    <w:rsid w:val="001E3D63"/>
    <w:rsid w:val="001E4C76"/>
    <w:rsid w:val="001E7505"/>
    <w:rsid w:val="001F02FA"/>
    <w:rsid w:val="001F03B6"/>
    <w:rsid w:val="001F1024"/>
    <w:rsid w:val="001F1922"/>
    <w:rsid w:val="001F1BA9"/>
    <w:rsid w:val="001F2955"/>
    <w:rsid w:val="001F2C9E"/>
    <w:rsid w:val="001F3B08"/>
    <w:rsid w:val="001F4799"/>
    <w:rsid w:val="001F5E67"/>
    <w:rsid w:val="001F6908"/>
    <w:rsid w:val="001F6989"/>
    <w:rsid w:val="001F6D61"/>
    <w:rsid w:val="001F6F82"/>
    <w:rsid w:val="001F70A5"/>
    <w:rsid w:val="001F7F83"/>
    <w:rsid w:val="00200467"/>
    <w:rsid w:val="00200F9A"/>
    <w:rsid w:val="002025BD"/>
    <w:rsid w:val="00203CE1"/>
    <w:rsid w:val="00204245"/>
    <w:rsid w:val="00204E7F"/>
    <w:rsid w:val="002051C5"/>
    <w:rsid w:val="002054D7"/>
    <w:rsid w:val="002057BC"/>
    <w:rsid w:val="002057CE"/>
    <w:rsid w:val="0020612B"/>
    <w:rsid w:val="00207B65"/>
    <w:rsid w:val="00210A08"/>
    <w:rsid w:val="00210D8A"/>
    <w:rsid w:val="0021195C"/>
    <w:rsid w:val="002122E2"/>
    <w:rsid w:val="0021276B"/>
    <w:rsid w:val="0021295E"/>
    <w:rsid w:val="00212A13"/>
    <w:rsid w:val="00213B5F"/>
    <w:rsid w:val="0021479C"/>
    <w:rsid w:val="002156E5"/>
    <w:rsid w:val="00215D41"/>
    <w:rsid w:val="002179EE"/>
    <w:rsid w:val="00217FFE"/>
    <w:rsid w:val="002202A8"/>
    <w:rsid w:val="0022066A"/>
    <w:rsid w:val="00220811"/>
    <w:rsid w:val="00220B76"/>
    <w:rsid w:val="00220DCD"/>
    <w:rsid w:val="00220F57"/>
    <w:rsid w:val="00221691"/>
    <w:rsid w:val="0022218B"/>
    <w:rsid w:val="00222AE2"/>
    <w:rsid w:val="0022330A"/>
    <w:rsid w:val="002242E2"/>
    <w:rsid w:val="00224A89"/>
    <w:rsid w:val="00224B08"/>
    <w:rsid w:val="00224EFB"/>
    <w:rsid w:val="002256B9"/>
    <w:rsid w:val="002262DA"/>
    <w:rsid w:val="002265B9"/>
    <w:rsid w:val="0022686F"/>
    <w:rsid w:val="00226CA6"/>
    <w:rsid w:val="00227151"/>
    <w:rsid w:val="0022746B"/>
    <w:rsid w:val="002276E0"/>
    <w:rsid w:val="00227ACB"/>
    <w:rsid w:val="00227F34"/>
    <w:rsid w:val="00230528"/>
    <w:rsid w:val="002310C4"/>
    <w:rsid w:val="002326C6"/>
    <w:rsid w:val="00233235"/>
    <w:rsid w:val="0023680D"/>
    <w:rsid w:val="00236CC1"/>
    <w:rsid w:val="00237A35"/>
    <w:rsid w:val="0024290B"/>
    <w:rsid w:val="002435E0"/>
    <w:rsid w:val="00243B6E"/>
    <w:rsid w:val="00243B88"/>
    <w:rsid w:val="002443DB"/>
    <w:rsid w:val="0024460A"/>
    <w:rsid w:val="00244DE3"/>
    <w:rsid w:val="00245285"/>
    <w:rsid w:val="002458A4"/>
    <w:rsid w:val="00245918"/>
    <w:rsid w:val="00245B6A"/>
    <w:rsid w:val="00245C6D"/>
    <w:rsid w:val="00246B58"/>
    <w:rsid w:val="00247263"/>
    <w:rsid w:val="002472E8"/>
    <w:rsid w:val="0024786B"/>
    <w:rsid w:val="002504AA"/>
    <w:rsid w:val="002512C9"/>
    <w:rsid w:val="00251F67"/>
    <w:rsid w:val="00252CBA"/>
    <w:rsid w:val="0025435D"/>
    <w:rsid w:val="00254A53"/>
    <w:rsid w:val="00255D9F"/>
    <w:rsid w:val="00256319"/>
    <w:rsid w:val="0025693C"/>
    <w:rsid w:val="002576B1"/>
    <w:rsid w:val="002605CA"/>
    <w:rsid w:val="00260618"/>
    <w:rsid w:val="002609D0"/>
    <w:rsid w:val="00262356"/>
    <w:rsid w:val="00262B73"/>
    <w:rsid w:val="00262E6E"/>
    <w:rsid w:val="002637F7"/>
    <w:rsid w:val="00264DC0"/>
    <w:rsid w:val="00265077"/>
    <w:rsid w:val="00265B1E"/>
    <w:rsid w:val="0026634B"/>
    <w:rsid w:val="00266B39"/>
    <w:rsid w:val="00266B73"/>
    <w:rsid w:val="00266EDC"/>
    <w:rsid w:val="00267ABE"/>
    <w:rsid w:val="002700D4"/>
    <w:rsid w:val="0027027D"/>
    <w:rsid w:val="00270541"/>
    <w:rsid w:val="0027095F"/>
    <w:rsid w:val="002715CB"/>
    <w:rsid w:val="00271B77"/>
    <w:rsid w:val="00271CD1"/>
    <w:rsid w:val="00272654"/>
    <w:rsid w:val="002737CE"/>
    <w:rsid w:val="00274BE3"/>
    <w:rsid w:val="00275450"/>
    <w:rsid w:val="00276AC2"/>
    <w:rsid w:val="0028067A"/>
    <w:rsid w:val="002817C7"/>
    <w:rsid w:val="00282AA9"/>
    <w:rsid w:val="00283193"/>
    <w:rsid w:val="0028352B"/>
    <w:rsid w:val="00283D36"/>
    <w:rsid w:val="0028616D"/>
    <w:rsid w:val="002862E3"/>
    <w:rsid w:val="002900BA"/>
    <w:rsid w:val="00290C1F"/>
    <w:rsid w:val="00291F5E"/>
    <w:rsid w:val="00293BA9"/>
    <w:rsid w:val="00295917"/>
    <w:rsid w:val="002A021B"/>
    <w:rsid w:val="002A0F7B"/>
    <w:rsid w:val="002A23D8"/>
    <w:rsid w:val="002A2A8C"/>
    <w:rsid w:val="002A2FCE"/>
    <w:rsid w:val="002A37AF"/>
    <w:rsid w:val="002A37F9"/>
    <w:rsid w:val="002A422A"/>
    <w:rsid w:val="002A53DC"/>
    <w:rsid w:val="002A5757"/>
    <w:rsid w:val="002A58AA"/>
    <w:rsid w:val="002A6211"/>
    <w:rsid w:val="002A78B4"/>
    <w:rsid w:val="002B1B10"/>
    <w:rsid w:val="002B3E91"/>
    <w:rsid w:val="002B4196"/>
    <w:rsid w:val="002B4771"/>
    <w:rsid w:val="002B4BFA"/>
    <w:rsid w:val="002B655B"/>
    <w:rsid w:val="002B671B"/>
    <w:rsid w:val="002B6D03"/>
    <w:rsid w:val="002B7170"/>
    <w:rsid w:val="002C0273"/>
    <w:rsid w:val="002C0456"/>
    <w:rsid w:val="002C069C"/>
    <w:rsid w:val="002C1338"/>
    <w:rsid w:val="002C14D4"/>
    <w:rsid w:val="002C3F45"/>
    <w:rsid w:val="002C4C9F"/>
    <w:rsid w:val="002C597D"/>
    <w:rsid w:val="002C7A52"/>
    <w:rsid w:val="002C7BB2"/>
    <w:rsid w:val="002C7FA3"/>
    <w:rsid w:val="002D0869"/>
    <w:rsid w:val="002D0E54"/>
    <w:rsid w:val="002D2020"/>
    <w:rsid w:val="002D29D1"/>
    <w:rsid w:val="002D2A6B"/>
    <w:rsid w:val="002D2E02"/>
    <w:rsid w:val="002D3F75"/>
    <w:rsid w:val="002D4847"/>
    <w:rsid w:val="002D666A"/>
    <w:rsid w:val="002D684A"/>
    <w:rsid w:val="002D7F6D"/>
    <w:rsid w:val="002E07BD"/>
    <w:rsid w:val="002E101C"/>
    <w:rsid w:val="002E20F6"/>
    <w:rsid w:val="002E3C50"/>
    <w:rsid w:val="002E7F66"/>
    <w:rsid w:val="002F0B89"/>
    <w:rsid w:val="002F0E61"/>
    <w:rsid w:val="002F10C1"/>
    <w:rsid w:val="002F1435"/>
    <w:rsid w:val="002F1DAE"/>
    <w:rsid w:val="002F2011"/>
    <w:rsid w:val="002F2CC5"/>
    <w:rsid w:val="002F5001"/>
    <w:rsid w:val="002F57CC"/>
    <w:rsid w:val="002F58B4"/>
    <w:rsid w:val="002F70DA"/>
    <w:rsid w:val="0030015A"/>
    <w:rsid w:val="00300F6E"/>
    <w:rsid w:val="003016DB"/>
    <w:rsid w:val="00301B31"/>
    <w:rsid w:val="00302455"/>
    <w:rsid w:val="0030258B"/>
    <w:rsid w:val="00304783"/>
    <w:rsid w:val="003078B6"/>
    <w:rsid w:val="00310088"/>
    <w:rsid w:val="003104EF"/>
    <w:rsid w:val="00310C13"/>
    <w:rsid w:val="003124B2"/>
    <w:rsid w:val="00312692"/>
    <w:rsid w:val="00312978"/>
    <w:rsid w:val="00312AFB"/>
    <w:rsid w:val="00313ED1"/>
    <w:rsid w:val="0031407F"/>
    <w:rsid w:val="00314081"/>
    <w:rsid w:val="00314F11"/>
    <w:rsid w:val="0031651D"/>
    <w:rsid w:val="0031676B"/>
    <w:rsid w:val="00316D7E"/>
    <w:rsid w:val="00321328"/>
    <w:rsid w:val="00321A50"/>
    <w:rsid w:val="00322EB9"/>
    <w:rsid w:val="0032332D"/>
    <w:rsid w:val="00325177"/>
    <w:rsid w:val="00325F0A"/>
    <w:rsid w:val="00327829"/>
    <w:rsid w:val="00330B1E"/>
    <w:rsid w:val="003312AD"/>
    <w:rsid w:val="00331753"/>
    <w:rsid w:val="00331CDB"/>
    <w:rsid w:val="00332652"/>
    <w:rsid w:val="00332BD6"/>
    <w:rsid w:val="00332D1F"/>
    <w:rsid w:val="003346A7"/>
    <w:rsid w:val="00335500"/>
    <w:rsid w:val="003358A6"/>
    <w:rsid w:val="00335BDB"/>
    <w:rsid w:val="0033613F"/>
    <w:rsid w:val="00336FC8"/>
    <w:rsid w:val="0033772C"/>
    <w:rsid w:val="00337974"/>
    <w:rsid w:val="003400AB"/>
    <w:rsid w:val="0034084B"/>
    <w:rsid w:val="003408EA"/>
    <w:rsid w:val="00340A79"/>
    <w:rsid w:val="0034218C"/>
    <w:rsid w:val="00342D87"/>
    <w:rsid w:val="00342D8D"/>
    <w:rsid w:val="00346A54"/>
    <w:rsid w:val="0034780C"/>
    <w:rsid w:val="0034795A"/>
    <w:rsid w:val="00350C9C"/>
    <w:rsid w:val="00350F11"/>
    <w:rsid w:val="00352AC2"/>
    <w:rsid w:val="00352B59"/>
    <w:rsid w:val="0035306D"/>
    <w:rsid w:val="00353C0B"/>
    <w:rsid w:val="00354069"/>
    <w:rsid w:val="003541A5"/>
    <w:rsid w:val="00354DAF"/>
    <w:rsid w:val="00355612"/>
    <w:rsid w:val="00355670"/>
    <w:rsid w:val="00355B43"/>
    <w:rsid w:val="00357195"/>
    <w:rsid w:val="00357C94"/>
    <w:rsid w:val="00357F27"/>
    <w:rsid w:val="0036014F"/>
    <w:rsid w:val="00362FE3"/>
    <w:rsid w:val="00363303"/>
    <w:rsid w:val="00363358"/>
    <w:rsid w:val="00363849"/>
    <w:rsid w:val="00366728"/>
    <w:rsid w:val="0036741D"/>
    <w:rsid w:val="003675F8"/>
    <w:rsid w:val="00367C39"/>
    <w:rsid w:val="00367ED0"/>
    <w:rsid w:val="00367FAE"/>
    <w:rsid w:val="0037234C"/>
    <w:rsid w:val="003723A7"/>
    <w:rsid w:val="00372AE8"/>
    <w:rsid w:val="0037313E"/>
    <w:rsid w:val="003739AB"/>
    <w:rsid w:val="00373B5C"/>
    <w:rsid w:val="00375554"/>
    <w:rsid w:val="0037593A"/>
    <w:rsid w:val="0037648D"/>
    <w:rsid w:val="003774DF"/>
    <w:rsid w:val="00380DCE"/>
    <w:rsid w:val="00381ACF"/>
    <w:rsid w:val="003829C3"/>
    <w:rsid w:val="00382C10"/>
    <w:rsid w:val="003832F9"/>
    <w:rsid w:val="0038333E"/>
    <w:rsid w:val="0038372B"/>
    <w:rsid w:val="00383DB6"/>
    <w:rsid w:val="00384584"/>
    <w:rsid w:val="00384750"/>
    <w:rsid w:val="00384EEB"/>
    <w:rsid w:val="003868D8"/>
    <w:rsid w:val="00386C0E"/>
    <w:rsid w:val="00386DA0"/>
    <w:rsid w:val="00387AC0"/>
    <w:rsid w:val="00390801"/>
    <w:rsid w:val="003921CD"/>
    <w:rsid w:val="0039504C"/>
    <w:rsid w:val="00396300"/>
    <w:rsid w:val="003964EB"/>
    <w:rsid w:val="003968BB"/>
    <w:rsid w:val="003969C8"/>
    <w:rsid w:val="00397743"/>
    <w:rsid w:val="0039785C"/>
    <w:rsid w:val="00397928"/>
    <w:rsid w:val="00397A82"/>
    <w:rsid w:val="003A0731"/>
    <w:rsid w:val="003A0D06"/>
    <w:rsid w:val="003A29BA"/>
    <w:rsid w:val="003A2B24"/>
    <w:rsid w:val="003A2E40"/>
    <w:rsid w:val="003A35C1"/>
    <w:rsid w:val="003A41B3"/>
    <w:rsid w:val="003A44FA"/>
    <w:rsid w:val="003A454D"/>
    <w:rsid w:val="003A47BD"/>
    <w:rsid w:val="003A50F3"/>
    <w:rsid w:val="003A59B8"/>
    <w:rsid w:val="003A652F"/>
    <w:rsid w:val="003A654E"/>
    <w:rsid w:val="003A6CDC"/>
    <w:rsid w:val="003A6D3C"/>
    <w:rsid w:val="003A7A70"/>
    <w:rsid w:val="003A7D98"/>
    <w:rsid w:val="003B00E1"/>
    <w:rsid w:val="003B1532"/>
    <w:rsid w:val="003B156D"/>
    <w:rsid w:val="003B181E"/>
    <w:rsid w:val="003B1DAA"/>
    <w:rsid w:val="003B1ED1"/>
    <w:rsid w:val="003B2985"/>
    <w:rsid w:val="003B3CCF"/>
    <w:rsid w:val="003B79B9"/>
    <w:rsid w:val="003C1B38"/>
    <w:rsid w:val="003C21AE"/>
    <w:rsid w:val="003C2544"/>
    <w:rsid w:val="003C306F"/>
    <w:rsid w:val="003C3261"/>
    <w:rsid w:val="003C3368"/>
    <w:rsid w:val="003C37E6"/>
    <w:rsid w:val="003C3903"/>
    <w:rsid w:val="003C55BE"/>
    <w:rsid w:val="003C601E"/>
    <w:rsid w:val="003C628B"/>
    <w:rsid w:val="003C62B8"/>
    <w:rsid w:val="003C6B3A"/>
    <w:rsid w:val="003C72E5"/>
    <w:rsid w:val="003C7FAE"/>
    <w:rsid w:val="003D010D"/>
    <w:rsid w:val="003D01BE"/>
    <w:rsid w:val="003D0522"/>
    <w:rsid w:val="003D08AA"/>
    <w:rsid w:val="003D16DC"/>
    <w:rsid w:val="003D2369"/>
    <w:rsid w:val="003D3298"/>
    <w:rsid w:val="003D3A52"/>
    <w:rsid w:val="003D3CA7"/>
    <w:rsid w:val="003D3F6A"/>
    <w:rsid w:val="003D43FE"/>
    <w:rsid w:val="003D5181"/>
    <w:rsid w:val="003D661E"/>
    <w:rsid w:val="003E05B4"/>
    <w:rsid w:val="003E23EE"/>
    <w:rsid w:val="003E25DF"/>
    <w:rsid w:val="003E2913"/>
    <w:rsid w:val="003E3702"/>
    <w:rsid w:val="003E3812"/>
    <w:rsid w:val="003E44E0"/>
    <w:rsid w:val="003E4AF7"/>
    <w:rsid w:val="003E535A"/>
    <w:rsid w:val="003E6D77"/>
    <w:rsid w:val="003F0943"/>
    <w:rsid w:val="003F1B33"/>
    <w:rsid w:val="003F29C1"/>
    <w:rsid w:val="003F464E"/>
    <w:rsid w:val="003F5B42"/>
    <w:rsid w:val="003F6457"/>
    <w:rsid w:val="003F6EF7"/>
    <w:rsid w:val="003F7C91"/>
    <w:rsid w:val="00400039"/>
    <w:rsid w:val="004013F4"/>
    <w:rsid w:val="004029D2"/>
    <w:rsid w:val="00402B10"/>
    <w:rsid w:val="00403283"/>
    <w:rsid w:val="004032D2"/>
    <w:rsid w:val="004040B3"/>
    <w:rsid w:val="00404475"/>
    <w:rsid w:val="004046D8"/>
    <w:rsid w:val="00404F03"/>
    <w:rsid w:val="00405CD6"/>
    <w:rsid w:val="00406606"/>
    <w:rsid w:val="00406882"/>
    <w:rsid w:val="00406FC2"/>
    <w:rsid w:val="0040754C"/>
    <w:rsid w:val="00407E9E"/>
    <w:rsid w:val="0041094E"/>
    <w:rsid w:val="00410FB4"/>
    <w:rsid w:val="00412201"/>
    <w:rsid w:val="00412757"/>
    <w:rsid w:val="00413C17"/>
    <w:rsid w:val="00413E34"/>
    <w:rsid w:val="00414352"/>
    <w:rsid w:val="0041451A"/>
    <w:rsid w:val="00415030"/>
    <w:rsid w:val="00415548"/>
    <w:rsid w:val="0041635E"/>
    <w:rsid w:val="0041657E"/>
    <w:rsid w:val="004173EC"/>
    <w:rsid w:val="004177F0"/>
    <w:rsid w:val="00421A71"/>
    <w:rsid w:val="004227AC"/>
    <w:rsid w:val="00423673"/>
    <w:rsid w:val="00423DBB"/>
    <w:rsid w:val="00426E14"/>
    <w:rsid w:val="00430A27"/>
    <w:rsid w:val="004322CF"/>
    <w:rsid w:val="00432A30"/>
    <w:rsid w:val="00432AC2"/>
    <w:rsid w:val="004333D1"/>
    <w:rsid w:val="0043375D"/>
    <w:rsid w:val="00433C8E"/>
    <w:rsid w:val="0043449F"/>
    <w:rsid w:val="00434AA6"/>
    <w:rsid w:val="00435882"/>
    <w:rsid w:val="00435E03"/>
    <w:rsid w:val="0043613C"/>
    <w:rsid w:val="00436660"/>
    <w:rsid w:val="00440DC1"/>
    <w:rsid w:val="00440FDD"/>
    <w:rsid w:val="004417D7"/>
    <w:rsid w:val="00441ADE"/>
    <w:rsid w:val="00442AB8"/>
    <w:rsid w:val="00442E4A"/>
    <w:rsid w:val="0044330E"/>
    <w:rsid w:val="004438C3"/>
    <w:rsid w:val="00443BEA"/>
    <w:rsid w:val="00443C1A"/>
    <w:rsid w:val="00444AF3"/>
    <w:rsid w:val="00444C0D"/>
    <w:rsid w:val="004453F3"/>
    <w:rsid w:val="00445937"/>
    <w:rsid w:val="00447A8C"/>
    <w:rsid w:val="00451563"/>
    <w:rsid w:val="00451E53"/>
    <w:rsid w:val="00452150"/>
    <w:rsid w:val="00452422"/>
    <w:rsid w:val="0045466F"/>
    <w:rsid w:val="0045515C"/>
    <w:rsid w:val="00455A34"/>
    <w:rsid w:val="00455D0B"/>
    <w:rsid w:val="004561C6"/>
    <w:rsid w:val="004569CC"/>
    <w:rsid w:val="004573C4"/>
    <w:rsid w:val="00457A7F"/>
    <w:rsid w:val="00460007"/>
    <w:rsid w:val="00460155"/>
    <w:rsid w:val="00460546"/>
    <w:rsid w:val="004606B7"/>
    <w:rsid w:val="004607A3"/>
    <w:rsid w:val="00462950"/>
    <w:rsid w:val="004629DA"/>
    <w:rsid w:val="004635B8"/>
    <w:rsid w:val="0046404E"/>
    <w:rsid w:val="00464CD2"/>
    <w:rsid w:val="0046548C"/>
    <w:rsid w:val="00466336"/>
    <w:rsid w:val="00466625"/>
    <w:rsid w:val="004669E3"/>
    <w:rsid w:val="0046701A"/>
    <w:rsid w:val="004675A5"/>
    <w:rsid w:val="00467FF7"/>
    <w:rsid w:val="00470452"/>
    <w:rsid w:val="00470D85"/>
    <w:rsid w:val="0047112B"/>
    <w:rsid w:val="00471A8A"/>
    <w:rsid w:val="004720A8"/>
    <w:rsid w:val="00472316"/>
    <w:rsid w:val="00472672"/>
    <w:rsid w:val="00473E46"/>
    <w:rsid w:val="00474428"/>
    <w:rsid w:val="004745B9"/>
    <w:rsid w:val="00474969"/>
    <w:rsid w:val="00474D0B"/>
    <w:rsid w:val="0047558C"/>
    <w:rsid w:val="00475F1D"/>
    <w:rsid w:val="00476283"/>
    <w:rsid w:val="00477B58"/>
    <w:rsid w:val="00480694"/>
    <w:rsid w:val="00480894"/>
    <w:rsid w:val="00481DEE"/>
    <w:rsid w:val="00482277"/>
    <w:rsid w:val="0048239F"/>
    <w:rsid w:val="00482620"/>
    <w:rsid w:val="004830C4"/>
    <w:rsid w:val="00483136"/>
    <w:rsid w:val="00483410"/>
    <w:rsid w:val="00483518"/>
    <w:rsid w:val="00483832"/>
    <w:rsid w:val="00484F1B"/>
    <w:rsid w:val="00485121"/>
    <w:rsid w:val="004867B2"/>
    <w:rsid w:val="00486C3C"/>
    <w:rsid w:val="00487566"/>
    <w:rsid w:val="004876C3"/>
    <w:rsid w:val="0049040F"/>
    <w:rsid w:val="00493FAE"/>
    <w:rsid w:val="0049412C"/>
    <w:rsid w:val="0049490E"/>
    <w:rsid w:val="00494B22"/>
    <w:rsid w:val="00494C83"/>
    <w:rsid w:val="004950B6"/>
    <w:rsid w:val="00495265"/>
    <w:rsid w:val="00496B58"/>
    <w:rsid w:val="004976FE"/>
    <w:rsid w:val="00497745"/>
    <w:rsid w:val="004979C8"/>
    <w:rsid w:val="004A147F"/>
    <w:rsid w:val="004A156A"/>
    <w:rsid w:val="004A1720"/>
    <w:rsid w:val="004A1D21"/>
    <w:rsid w:val="004A1DF3"/>
    <w:rsid w:val="004A22D4"/>
    <w:rsid w:val="004A28F4"/>
    <w:rsid w:val="004A31F8"/>
    <w:rsid w:val="004A34C8"/>
    <w:rsid w:val="004A3FCE"/>
    <w:rsid w:val="004A4F7E"/>
    <w:rsid w:val="004A6154"/>
    <w:rsid w:val="004A6513"/>
    <w:rsid w:val="004A7511"/>
    <w:rsid w:val="004A76E5"/>
    <w:rsid w:val="004B20A9"/>
    <w:rsid w:val="004B211B"/>
    <w:rsid w:val="004B23A3"/>
    <w:rsid w:val="004B23E5"/>
    <w:rsid w:val="004B329F"/>
    <w:rsid w:val="004B3E0F"/>
    <w:rsid w:val="004B3FBC"/>
    <w:rsid w:val="004B42F2"/>
    <w:rsid w:val="004C04BE"/>
    <w:rsid w:val="004C086C"/>
    <w:rsid w:val="004C0E51"/>
    <w:rsid w:val="004C0EA3"/>
    <w:rsid w:val="004C1FEE"/>
    <w:rsid w:val="004C25F3"/>
    <w:rsid w:val="004C2EF3"/>
    <w:rsid w:val="004C307E"/>
    <w:rsid w:val="004C31B9"/>
    <w:rsid w:val="004C350C"/>
    <w:rsid w:val="004C3907"/>
    <w:rsid w:val="004C414D"/>
    <w:rsid w:val="004C58FC"/>
    <w:rsid w:val="004C6877"/>
    <w:rsid w:val="004C694F"/>
    <w:rsid w:val="004C6D67"/>
    <w:rsid w:val="004C6DED"/>
    <w:rsid w:val="004C71DE"/>
    <w:rsid w:val="004D18F1"/>
    <w:rsid w:val="004D36EB"/>
    <w:rsid w:val="004D3997"/>
    <w:rsid w:val="004D3B4F"/>
    <w:rsid w:val="004D3C11"/>
    <w:rsid w:val="004D3FE4"/>
    <w:rsid w:val="004D4109"/>
    <w:rsid w:val="004D56FE"/>
    <w:rsid w:val="004D5848"/>
    <w:rsid w:val="004D5E6A"/>
    <w:rsid w:val="004D6DFC"/>
    <w:rsid w:val="004D6FB1"/>
    <w:rsid w:val="004D736A"/>
    <w:rsid w:val="004D7C92"/>
    <w:rsid w:val="004E036D"/>
    <w:rsid w:val="004E0C14"/>
    <w:rsid w:val="004E0DB4"/>
    <w:rsid w:val="004E18C6"/>
    <w:rsid w:val="004E3A8A"/>
    <w:rsid w:val="004E3C07"/>
    <w:rsid w:val="004E3F6A"/>
    <w:rsid w:val="004E51F0"/>
    <w:rsid w:val="004E54AC"/>
    <w:rsid w:val="004E59DD"/>
    <w:rsid w:val="004E6CA4"/>
    <w:rsid w:val="004E6F68"/>
    <w:rsid w:val="004E7B51"/>
    <w:rsid w:val="004F1315"/>
    <w:rsid w:val="004F1A09"/>
    <w:rsid w:val="004F21E9"/>
    <w:rsid w:val="004F3E34"/>
    <w:rsid w:val="004F4C46"/>
    <w:rsid w:val="004F796A"/>
    <w:rsid w:val="0050050A"/>
    <w:rsid w:val="005006D4"/>
    <w:rsid w:val="00500E99"/>
    <w:rsid w:val="005018FE"/>
    <w:rsid w:val="00501A17"/>
    <w:rsid w:val="0050225F"/>
    <w:rsid w:val="00502393"/>
    <w:rsid w:val="005028DF"/>
    <w:rsid w:val="0050481C"/>
    <w:rsid w:val="00505CD5"/>
    <w:rsid w:val="0050670B"/>
    <w:rsid w:val="005069B2"/>
    <w:rsid w:val="005073B7"/>
    <w:rsid w:val="00507769"/>
    <w:rsid w:val="005101A7"/>
    <w:rsid w:val="0051184D"/>
    <w:rsid w:val="00513509"/>
    <w:rsid w:val="00513ABA"/>
    <w:rsid w:val="005141B6"/>
    <w:rsid w:val="00514306"/>
    <w:rsid w:val="00514424"/>
    <w:rsid w:val="005149B8"/>
    <w:rsid w:val="0051721D"/>
    <w:rsid w:val="00521BBC"/>
    <w:rsid w:val="00521E09"/>
    <w:rsid w:val="00522AA4"/>
    <w:rsid w:val="00523145"/>
    <w:rsid w:val="0052321B"/>
    <w:rsid w:val="00523E36"/>
    <w:rsid w:val="00523F10"/>
    <w:rsid w:val="00524645"/>
    <w:rsid w:val="00524652"/>
    <w:rsid w:val="0052490D"/>
    <w:rsid w:val="005256C8"/>
    <w:rsid w:val="0052583B"/>
    <w:rsid w:val="00525AF3"/>
    <w:rsid w:val="00525E33"/>
    <w:rsid w:val="00526F89"/>
    <w:rsid w:val="00527940"/>
    <w:rsid w:val="00527D1D"/>
    <w:rsid w:val="0053004A"/>
    <w:rsid w:val="0053059C"/>
    <w:rsid w:val="00530769"/>
    <w:rsid w:val="005316DD"/>
    <w:rsid w:val="00531AF2"/>
    <w:rsid w:val="005335DD"/>
    <w:rsid w:val="00533788"/>
    <w:rsid w:val="00534BEA"/>
    <w:rsid w:val="00534D17"/>
    <w:rsid w:val="005369CC"/>
    <w:rsid w:val="00537381"/>
    <w:rsid w:val="005376DA"/>
    <w:rsid w:val="00537C03"/>
    <w:rsid w:val="00540CD8"/>
    <w:rsid w:val="005418E5"/>
    <w:rsid w:val="00541EA5"/>
    <w:rsid w:val="00542101"/>
    <w:rsid w:val="00543D51"/>
    <w:rsid w:val="00544DB6"/>
    <w:rsid w:val="00545541"/>
    <w:rsid w:val="005471AC"/>
    <w:rsid w:val="00547664"/>
    <w:rsid w:val="005529E9"/>
    <w:rsid w:val="00554002"/>
    <w:rsid w:val="00554086"/>
    <w:rsid w:val="00554ED9"/>
    <w:rsid w:val="00555028"/>
    <w:rsid w:val="0055552F"/>
    <w:rsid w:val="0055564E"/>
    <w:rsid w:val="00557787"/>
    <w:rsid w:val="00557EA9"/>
    <w:rsid w:val="00561D55"/>
    <w:rsid w:val="00561DFB"/>
    <w:rsid w:val="00562163"/>
    <w:rsid w:val="005623B4"/>
    <w:rsid w:val="00562511"/>
    <w:rsid w:val="00563ECD"/>
    <w:rsid w:val="00563F50"/>
    <w:rsid w:val="00564736"/>
    <w:rsid w:val="00564846"/>
    <w:rsid w:val="0056489E"/>
    <w:rsid w:val="00564B35"/>
    <w:rsid w:val="005662D9"/>
    <w:rsid w:val="00566305"/>
    <w:rsid w:val="00566413"/>
    <w:rsid w:val="005674DC"/>
    <w:rsid w:val="00567D13"/>
    <w:rsid w:val="005702F8"/>
    <w:rsid w:val="005737CF"/>
    <w:rsid w:val="00573E4B"/>
    <w:rsid w:val="00574E3E"/>
    <w:rsid w:val="00574E59"/>
    <w:rsid w:val="00574F97"/>
    <w:rsid w:val="00575030"/>
    <w:rsid w:val="005764B2"/>
    <w:rsid w:val="0057664C"/>
    <w:rsid w:val="00576839"/>
    <w:rsid w:val="00576A1A"/>
    <w:rsid w:val="00576D01"/>
    <w:rsid w:val="00577698"/>
    <w:rsid w:val="005778DD"/>
    <w:rsid w:val="00582C9E"/>
    <w:rsid w:val="00583FD2"/>
    <w:rsid w:val="00584F9D"/>
    <w:rsid w:val="0058509C"/>
    <w:rsid w:val="0058621B"/>
    <w:rsid w:val="00586286"/>
    <w:rsid w:val="005865F0"/>
    <w:rsid w:val="00587637"/>
    <w:rsid w:val="00587E98"/>
    <w:rsid w:val="00587EC9"/>
    <w:rsid w:val="0059041C"/>
    <w:rsid w:val="00591393"/>
    <w:rsid w:val="00591B68"/>
    <w:rsid w:val="00591D03"/>
    <w:rsid w:val="005928C3"/>
    <w:rsid w:val="00594228"/>
    <w:rsid w:val="005942E3"/>
    <w:rsid w:val="005945BE"/>
    <w:rsid w:val="00594877"/>
    <w:rsid w:val="0059493E"/>
    <w:rsid w:val="00594C45"/>
    <w:rsid w:val="00595B60"/>
    <w:rsid w:val="005976F1"/>
    <w:rsid w:val="00597D8D"/>
    <w:rsid w:val="005A16AB"/>
    <w:rsid w:val="005A2958"/>
    <w:rsid w:val="005A2B4E"/>
    <w:rsid w:val="005A3363"/>
    <w:rsid w:val="005A33A1"/>
    <w:rsid w:val="005A40B3"/>
    <w:rsid w:val="005A4FCB"/>
    <w:rsid w:val="005A56BD"/>
    <w:rsid w:val="005A6E37"/>
    <w:rsid w:val="005A7137"/>
    <w:rsid w:val="005A7B08"/>
    <w:rsid w:val="005B04FA"/>
    <w:rsid w:val="005B066C"/>
    <w:rsid w:val="005B07E6"/>
    <w:rsid w:val="005B1B62"/>
    <w:rsid w:val="005B1F39"/>
    <w:rsid w:val="005B2515"/>
    <w:rsid w:val="005B29BC"/>
    <w:rsid w:val="005B2A70"/>
    <w:rsid w:val="005B5A0D"/>
    <w:rsid w:val="005B6A4D"/>
    <w:rsid w:val="005B7044"/>
    <w:rsid w:val="005B7066"/>
    <w:rsid w:val="005B7EAA"/>
    <w:rsid w:val="005C003A"/>
    <w:rsid w:val="005C029F"/>
    <w:rsid w:val="005C0529"/>
    <w:rsid w:val="005C0C62"/>
    <w:rsid w:val="005C0CF3"/>
    <w:rsid w:val="005C234B"/>
    <w:rsid w:val="005C2C73"/>
    <w:rsid w:val="005C369F"/>
    <w:rsid w:val="005C37F4"/>
    <w:rsid w:val="005C38D7"/>
    <w:rsid w:val="005C4520"/>
    <w:rsid w:val="005C4704"/>
    <w:rsid w:val="005C4ADF"/>
    <w:rsid w:val="005C5355"/>
    <w:rsid w:val="005C5D8C"/>
    <w:rsid w:val="005C6D8A"/>
    <w:rsid w:val="005C7195"/>
    <w:rsid w:val="005D03AF"/>
    <w:rsid w:val="005D0B81"/>
    <w:rsid w:val="005D1C7A"/>
    <w:rsid w:val="005D2CC5"/>
    <w:rsid w:val="005D2D70"/>
    <w:rsid w:val="005D2FB4"/>
    <w:rsid w:val="005D3121"/>
    <w:rsid w:val="005D31C8"/>
    <w:rsid w:val="005D392A"/>
    <w:rsid w:val="005D42B9"/>
    <w:rsid w:val="005D48C0"/>
    <w:rsid w:val="005D4AB4"/>
    <w:rsid w:val="005D4D57"/>
    <w:rsid w:val="005D5689"/>
    <w:rsid w:val="005D5AE2"/>
    <w:rsid w:val="005D5EC5"/>
    <w:rsid w:val="005D5F94"/>
    <w:rsid w:val="005D603F"/>
    <w:rsid w:val="005D6BD2"/>
    <w:rsid w:val="005D6CDB"/>
    <w:rsid w:val="005D716A"/>
    <w:rsid w:val="005D73F1"/>
    <w:rsid w:val="005D7532"/>
    <w:rsid w:val="005D78FF"/>
    <w:rsid w:val="005D7CB1"/>
    <w:rsid w:val="005D7E8E"/>
    <w:rsid w:val="005D7FF1"/>
    <w:rsid w:val="005E14E7"/>
    <w:rsid w:val="005E1EBD"/>
    <w:rsid w:val="005E264A"/>
    <w:rsid w:val="005E2BAD"/>
    <w:rsid w:val="005E30EB"/>
    <w:rsid w:val="005E3720"/>
    <w:rsid w:val="005E403F"/>
    <w:rsid w:val="005E41CF"/>
    <w:rsid w:val="005E4886"/>
    <w:rsid w:val="005E5487"/>
    <w:rsid w:val="005E5AA2"/>
    <w:rsid w:val="005E69E6"/>
    <w:rsid w:val="005E7B20"/>
    <w:rsid w:val="005F04AA"/>
    <w:rsid w:val="005F160D"/>
    <w:rsid w:val="005F34ED"/>
    <w:rsid w:val="005F47A2"/>
    <w:rsid w:val="005F4C48"/>
    <w:rsid w:val="005F4C71"/>
    <w:rsid w:val="005F5174"/>
    <w:rsid w:val="005F588F"/>
    <w:rsid w:val="005F602F"/>
    <w:rsid w:val="005F62A4"/>
    <w:rsid w:val="005F6540"/>
    <w:rsid w:val="005F6993"/>
    <w:rsid w:val="005F69A3"/>
    <w:rsid w:val="005F7A1A"/>
    <w:rsid w:val="00601277"/>
    <w:rsid w:val="00601A0F"/>
    <w:rsid w:val="006020B4"/>
    <w:rsid w:val="00602BA3"/>
    <w:rsid w:val="00602BD2"/>
    <w:rsid w:val="006031E9"/>
    <w:rsid w:val="00605405"/>
    <w:rsid w:val="00605B96"/>
    <w:rsid w:val="0060609B"/>
    <w:rsid w:val="00606664"/>
    <w:rsid w:val="00606855"/>
    <w:rsid w:val="0060704A"/>
    <w:rsid w:val="006074EE"/>
    <w:rsid w:val="0060766A"/>
    <w:rsid w:val="0061237F"/>
    <w:rsid w:val="006130DF"/>
    <w:rsid w:val="006138B1"/>
    <w:rsid w:val="00613CBD"/>
    <w:rsid w:val="0061512A"/>
    <w:rsid w:val="00616667"/>
    <w:rsid w:val="006168BF"/>
    <w:rsid w:val="00616B17"/>
    <w:rsid w:val="0061706E"/>
    <w:rsid w:val="006171D4"/>
    <w:rsid w:val="006176E2"/>
    <w:rsid w:val="00617715"/>
    <w:rsid w:val="00617C29"/>
    <w:rsid w:val="006209D9"/>
    <w:rsid w:val="00620D59"/>
    <w:rsid w:val="006221AF"/>
    <w:rsid w:val="00622511"/>
    <w:rsid w:val="0062264D"/>
    <w:rsid w:val="00623059"/>
    <w:rsid w:val="00624856"/>
    <w:rsid w:val="00624A2C"/>
    <w:rsid w:val="00624B8E"/>
    <w:rsid w:val="00625D1F"/>
    <w:rsid w:val="00625D47"/>
    <w:rsid w:val="006268A3"/>
    <w:rsid w:val="00626A43"/>
    <w:rsid w:val="00627245"/>
    <w:rsid w:val="00627469"/>
    <w:rsid w:val="00627916"/>
    <w:rsid w:val="00627DF7"/>
    <w:rsid w:val="00631AB2"/>
    <w:rsid w:val="00631DF3"/>
    <w:rsid w:val="006320FB"/>
    <w:rsid w:val="00632BAD"/>
    <w:rsid w:val="00633E53"/>
    <w:rsid w:val="0063411F"/>
    <w:rsid w:val="00634146"/>
    <w:rsid w:val="00636093"/>
    <w:rsid w:val="0063672B"/>
    <w:rsid w:val="006407C9"/>
    <w:rsid w:val="006410AB"/>
    <w:rsid w:val="0064155D"/>
    <w:rsid w:val="0064165B"/>
    <w:rsid w:val="00642506"/>
    <w:rsid w:val="0064289B"/>
    <w:rsid w:val="0064299F"/>
    <w:rsid w:val="00643285"/>
    <w:rsid w:val="006456CF"/>
    <w:rsid w:val="006473F5"/>
    <w:rsid w:val="00650170"/>
    <w:rsid w:val="006504DD"/>
    <w:rsid w:val="00650EF9"/>
    <w:rsid w:val="0065168E"/>
    <w:rsid w:val="00651AB3"/>
    <w:rsid w:val="006520AE"/>
    <w:rsid w:val="006523EF"/>
    <w:rsid w:val="00652749"/>
    <w:rsid w:val="006527F7"/>
    <w:rsid w:val="00652919"/>
    <w:rsid w:val="00652DE4"/>
    <w:rsid w:val="00653B6A"/>
    <w:rsid w:val="006546BB"/>
    <w:rsid w:val="00654CCD"/>
    <w:rsid w:val="00654DAB"/>
    <w:rsid w:val="00656BB4"/>
    <w:rsid w:val="006575C3"/>
    <w:rsid w:val="0065761F"/>
    <w:rsid w:val="006576F0"/>
    <w:rsid w:val="006609BC"/>
    <w:rsid w:val="006614FF"/>
    <w:rsid w:val="00661F28"/>
    <w:rsid w:val="00661F2A"/>
    <w:rsid w:val="006625F6"/>
    <w:rsid w:val="0066293D"/>
    <w:rsid w:val="006629BA"/>
    <w:rsid w:val="00662C41"/>
    <w:rsid w:val="006631A3"/>
    <w:rsid w:val="00663E58"/>
    <w:rsid w:val="00664227"/>
    <w:rsid w:val="00664854"/>
    <w:rsid w:val="00665167"/>
    <w:rsid w:val="006654F9"/>
    <w:rsid w:val="006657D3"/>
    <w:rsid w:val="00665F2A"/>
    <w:rsid w:val="006668A4"/>
    <w:rsid w:val="006669D2"/>
    <w:rsid w:val="00667753"/>
    <w:rsid w:val="00667902"/>
    <w:rsid w:val="00667F7E"/>
    <w:rsid w:val="006703C9"/>
    <w:rsid w:val="006705C1"/>
    <w:rsid w:val="0067087F"/>
    <w:rsid w:val="006708F8"/>
    <w:rsid w:val="00670D30"/>
    <w:rsid w:val="006722E2"/>
    <w:rsid w:val="00673550"/>
    <w:rsid w:val="006739EC"/>
    <w:rsid w:val="00674AF9"/>
    <w:rsid w:val="00674F60"/>
    <w:rsid w:val="00675C89"/>
    <w:rsid w:val="006769D5"/>
    <w:rsid w:val="006771F2"/>
    <w:rsid w:val="00677506"/>
    <w:rsid w:val="00677785"/>
    <w:rsid w:val="00680328"/>
    <w:rsid w:val="0068115C"/>
    <w:rsid w:val="006816C7"/>
    <w:rsid w:val="006817B1"/>
    <w:rsid w:val="00683559"/>
    <w:rsid w:val="00683F67"/>
    <w:rsid w:val="006842B1"/>
    <w:rsid w:val="00684FBF"/>
    <w:rsid w:val="006854CF"/>
    <w:rsid w:val="006855A3"/>
    <w:rsid w:val="006862E2"/>
    <w:rsid w:val="006865C8"/>
    <w:rsid w:val="00686AE0"/>
    <w:rsid w:val="006900FC"/>
    <w:rsid w:val="0069191D"/>
    <w:rsid w:val="00691BAE"/>
    <w:rsid w:val="00691C4E"/>
    <w:rsid w:val="00691CC3"/>
    <w:rsid w:val="0069210B"/>
    <w:rsid w:val="0069325A"/>
    <w:rsid w:val="00694D58"/>
    <w:rsid w:val="00694DCF"/>
    <w:rsid w:val="00695CE8"/>
    <w:rsid w:val="00696B1B"/>
    <w:rsid w:val="00697518"/>
    <w:rsid w:val="006A0297"/>
    <w:rsid w:val="006A03F5"/>
    <w:rsid w:val="006A094E"/>
    <w:rsid w:val="006A0DE2"/>
    <w:rsid w:val="006A17C0"/>
    <w:rsid w:val="006A1975"/>
    <w:rsid w:val="006A1A7B"/>
    <w:rsid w:val="006A2CEF"/>
    <w:rsid w:val="006A2D5E"/>
    <w:rsid w:val="006A3448"/>
    <w:rsid w:val="006A3A14"/>
    <w:rsid w:val="006A3B27"/>
    <w:rsid w:val="006A443A"/>
    <w:rsid w:val="006A50DC"/>
    <w:rsid w:val="006A64C5"/>
    <w:rsid w:val="006A6C5E"/>
    <w:rsid w:val="006A78A2"/>
    <w:rsid w:val="006A7CE4"/>
    <w:rsid w:val="006B00BF"/>
    <w:rsid w:val="006B0527"/>
    <w:rsid w:val="006B0D28"/>
    <w:rsid w:val="006B1455"/>
    <w:rsid w:val="006B1DBD"/>
    <w:rsid w:val="006B21A3"/>
    <w:rsid w:val="006B2282"/>
    <w:rsid w:val="006B237C"/>
    <w:rsid w:val="006B2C56"/>
    <w:rsid w:val="006B2DAB"/>
    <w:rsid w:val="006B33E0"/>
    <w:rsid w:val="006B3463"/>
    <w:rsid w:val="006B47D6"/>
    <w:rsid w:val="006B498F"/>
    <w:rsid w:val="006B4AAA"/>
    <w:rsid w:val="006B64EB"/>
    <w:rsid w:val="006B6BC0"/>
    <w:rsid w:val="006B7713"/>
    <w:rsid w:val="006C0981"/>
    <w:rsid w:val="006C0CBE"/>
    <w:rsid w:val="006C0E1F"/>
    <w:rsid w:val="006C226A"/>
    <w:rsid w:val="006C22CF"/>
    <w:rsid w:val="006C273E"/>
    <w:rsid w:val="006C34BB"/>
    <w:rsid w:val="006C4854"/>
    <w:rsid w:val="006C48B6"/>
    <w:rsid w:val="006C5E48"/>
    <w:rsid w:val="006C60A6"/>
    <w:rsid w:val="006C71DD"/>
    <w:rsid w:val="006C7CCE"/>
    <w:rsid w:val="006D064D"/>
    <w:rsid w:val="006D070E"/>
    <w:rsid w:val="006D29B6"/>
    <w:rsid w:val="006D2DE5"/>
    <w:rsid w:val="006D426D"/>
    <w:rsid w:val="006D470E"/>
    <w:rsid w:val="006D5236"/>
    <w:rsid w:val="006D5737"/>
    <w:rsid w:val="006D5FC1"/>
    <w:rsid w:val="006D6E34"/>
    <w:rsid w:val="006D721A"/>
    <w:rsid w:val="006D7588"/>
    <w:rsid w:val="006E168D"/>
    <w:rsid w:val="006E2D54"/>
    <w:rsid w:val="006E30A8"/>
    <w:rsid w:val="006E405C"/>
    <w:rsid w:val="006E4EF9"/>
    <w:rsid w:val="006E51C4"/>
    <w:rsid w:val="006E5487"/>
    <w:rsid w:val="006E6132"/>
    <w:rsid w:val="006E630A"/>
    <w:rsid w:val="006E69C9"/>
    <w:rsid w:val="006E6AC1"/>
    <w:rsid w:val="006E6BAE"/>
    <w:rsid w:val="006E711F"/>
    <w:rsid w:val="006E7AFF"/>
    <w:rsid w:val="006F0431"/>
    <w:rsid w:val="006F1FD8"/>
    <w:rsid w:val="006F2D25"/>
    <w:rsid w:val="006F3281"/>
    <w:rsid w:val="006F3CC6"/>
    <w:rsid w:val="006F4C27"/>
    <w:rsid w:val="006F642E"/>
    <w:rsid w:val="006F75B2"/>
    <w:rsid w:val="006F784C"/>
    <w:rsid w:val="006F7CCC"/>
    <w:rsid w:val="007000A4"/>
    <w:rsid w:val="00701DED"/>
    <w:rsid w:val="00702546"/>
    <w:rsid w:val="0070273B"/>
    <w:rsid w:val="0070344B"/>
    <w:rsid w:val="007039DA"/>
    <w:rsid w:val="00703BEB"/>
    <w:rsid w:val="00703D5D"/>
    <w:rsid w:val="007045BF"/>
    <w:rsid w:val="0070460F"/>
    <w:rsid w:val="007106D8"/>
    <w:rsid w:val="00710BB0"/>
    <w:rsid w:val="007116FB"/>
    <w:rsid w:val="00711858"/>
    <w:rsid w:val="00711E4D"/>
    <w:rsid w:val="0071263E"/>
    <w:rsid w:val="00712751"/>
    <w:rsid w:val="00713DC4"/>
    <w:rsid w:val="00714D4F"/>
    <w:rsid w:val="00715DD5"/>
    <w:rsid w:val="00715F4D"/>
    <w:rsid w:val="00716ADB"/>
    <w:rsid w:val="00716C7C"/>
    <w:rsid w:val="00716E93"/>
    <w:rsid w:val="00717F44"/>
    <w:rsid w:val="00720190"/>
    <w:rsid w:val="007205A5"/>
    <w:rsid w:val="00720793"/>
    <w:rsid w:val="007218A7"/>
    <w:rsid w:val="00722260"/>
    <w:rsid w:val="00722AB9"/>
    <w:rsid w:val="00722B88"/>
    <w:rsid w:val="007230BC"/>
    <w:rsid w:val="00723212"/>
    <w:rsid w:val="0072499A"/>
    <w:rsid w:val="00725AA7"/>
    <w:rsid w:val="00725B37"/>
    <w:rsid w:val="00725EA9"/>
    <w:rsid w:val="00726FD5"/>
    <w:rsid w:val="00727084"/>
    <w:rsid w:val="00730A82"/>
    <w:rsid w:val="00731D0A"/>
    <w:rsid w:val="007320A2"/>
    <w:rsid w:val="00732AF6"/>
    <w:rsid w:val="00732CE9"/>
    <w:rsid w:val="00732E2B"/>
    <w:rsid w:val="0073369C"/>
    <w:rsid w:val="0073527C"/>
    <w:rsid w:val="00735A52"/>
    <w:rsid w:val="00735F09"/>
    <w:rsid w:val="0073652F"/>
    <w:rsid w:val="0073718A"/>
    <w:rsid w:val="0073732B"/>
    <w:rsid w:val="00737592"/>
    <w:rsid w:val="0074015D"/>
    <w:rsid w:val="00740318"/>
    <w:rsid w:val="00743146"/>
    <w:rsid w:val="007437B4"/>
    <w:rsid w:val="00744240"/>
    <w:rsid w:val="00744254"/>
    <w:rsid w:val="00745A32"/>
    <w:rsid w:val="0074670F"/>
    <w:rsid w:val="00746D90"/>
    <w:rsid w:val="0074767A"/>
    <w:rsid w:val="00747B39"/>
    <w:rsid w:val="0075001A"/>
    <w:rsid w:val="00750BB1"/>
    <w:rsid w:val="007515A6"/>
    <w:rsid w:val="00751931"/>
    <w:rsid w:val="00751AEE"/>
    <w:rsid w:val="00752511"/>
    <w:rsid w:val="00752687"/>
    <w:rsid w:val="00752770"/>
    <w:rsid w:val="00752D17"/>
    <w:rsid w:val="007532A0"/>
    <w:rsid w:val="007534CD"/>
    <w:rsid w:val="00753DE3"/>
    <w:rsid w:val="0075485D"/>
    <w:rsid w:val="00755901"/>
    <w:rsid w:val="0076029C"/>
    <w:rsid w:val="00760F4E"/>
    <w:rsid w:val="007610BE"/>
    <w:rsid w:val="0076190E"/>
    <w:rsid w:val="0076297F"/>
    <w:rsid w:val="00762DA2"/>
    <w:rsid w:val="007632D4"/>
    <w:rsid w:val="0076351B"/>
    <w:rsid w:val="007638DF"/>
    <w:rsid w:val="00763926"/>
    <w:rsid w:val="00765C85"/>
    <w:rsid w:val="00765DA0"/>
    <w:rsid w:val="00767C00"/>
    <w:rsid w:val="00770A52"/>
    <w:rsid w:val="00770BB5"/>
    <w:rsid w:val="007714E2"/>
    <w:rsid w:val="0077156E"/>
    <w:rsid w:val="0077182D"/>
    <w:rsid w:val="0077249C"/>
    <w:rsid w:val="007724DD"/>
    <w:rsid w:val="007736A4"/>
    <w:rsid w:val="0077398D"/>
    <w:rsid w:val="00773B07"/>
    <w:rsid w:val="007750F9"/>
    <w:rsid w:val="007755A5"/>
    <w:rsid w:val="007772E8"/>
    <w:rsid w:val="007778A8"/>
    <w:rsid w:val="007806AF"/>
    <w:rsid w:val="00780922"/>
    <w:rsid w:val="00780F05"/>
    <w:rsid w:val="00781044"/>
    <w:rsid w:val="0078107B"/>
    <w:rsid w:val="007813D3"/>
    <w:rsid w:val="00781E17"/>
    <w:rsid w:val="007842B5"/>
    <w:rsid w:val="0078468D"/>
    <w:rsid w:val="00785CEE"/>
    <w:rsid w:val="00786723"/>
    <w:rsid w:val="00786D95"/>
    <w:rsid w:val="0078773B"/>
    <w:rsid w:val="00790AC7"/>
    <w:rsid w:val="007955A5"/>
    <w:rsid w:val="00795CFF"/>
    <w:rsid w:val="00797541"/>
    <w:rsid w:val="00797B6F"/>
    <w:rsid w:val="007A3247"/>
    <w:rsid w:val="007A3779"/>
    <w:rsid w:val="007A37E2"/>
    <w:rsid w:val="007A38B3"/>
    <w:rsid w:val="007A456D"/>
    <w:rsid w:val="007A5BAD"/>
    <w:rsid w:val="007A662E"/>
    <w:rsid w:val="007A6C4F"/>
    <w:rsid w:val="007A7221"/>
    <w:rsid w:val="007A7732"/>
    <w:rsid w:val="007A7C12"/>
    <w:rsid w:val="007B0602"/>
    <w:rsid w:val="007B16C3"/>
    <w:rsid w:val="007B1903"/>
    <w:rsid w:val="007B1BA8"/>
    <w:rsid w:val="007B222D"/>
    <w:rsid w:val="007B36B3"/>
    <w:rsid w:val="007B4248"/>
    <w:rsid w:val="007B5155"/>
    <w:rsid w:val="007B5E3B"/>
    <w:rsid w:val="007B6222"/>
    <w:rsid w:val="007B6F3A"/>
    <w:rsid w:val="007B741B"/>
    <w:rsid w:val="007C09C2"/>
    <w:rsid w:val="007C1208"/>
    <w:rsid w:val="007C2B98"/>
    <w:rsid w:val="007C2F2C"/>
    <w:rsid w:val="007C3827"/>
    <w:rsid w:val="007C3A09"/>
    <w:rsid w:val="007C4A70"/>
    <w:rsid w:val="007C50F8"/>
    <w:rsid w:val="007C51B1"/>
    <w:rsid w:val="007C52C2"/>
    <w:rsid w:val="007C58EC"/>
    <w:rsid w:val="007C5972"/>
    <w:rsid w:val="007C5B2D"/>
    <w:rsid w:val="007C63A5"/>
    <w:rsid w:val="007C6C19"/>
    <w:rsid w:val="007C6CA8"/>
    <w:rsid w:val="007C74BF"/>
    <w:rsid w:val="007C7ECE"/>
    <w:rsid w:val="007D145F"/>
    <w:rsid w:val="007D17FC"/>
    <w:rsid w:val="007D2129"/>
    <w:rsid w:val="007D21A5"/>
    <w:rsid w:val="007D3466"/>
    <w:rsid w:val="007D4C60"/>
    <w:rsid w:val="007D5044"/>
    <w:rsid w:val="007D5296"/>
    <w:rsid w:val="007D6580"/>
    <w:rsid w:val="007D6A2B"/>
    <w:rsid w:val="007D7065"/>
    <w:rsid w:val="007E0517"/>
    <w:rsid w:val="007E0590"/>
    <w:rsid w:val="007E061B"/>
    <w:rsid w:val="007E0BE3"/>
    <w:rsid w:val="007E0D81"/>
    <w:rsid w:val="007E17A7"/>
    <w:rsid w:val="007E1AFF"/>
    <w:rsid w:val="007E1B20"/>
    <w:rsid w:val="007E2821"/>
    <w:rsid w:val="007E3716"/>
    <w:rsid w:val="007E42F1"/>
    <w:rsid w:val="007E4CEF"/>
    <w:rsid w:val="007E5206"/>
    <w:rsid w:val="007E5418"/>
    <w:rsid w:val="007E6962"/>
    <w:rsid w:val="007E6BED"/>
    <w:rsid w:val="007E6D4A"/>
    <w:rsid w:val="007E6E6F"/>
    <w:rsid w:val="007E7F67"/>
    <w:rsid w:val="007F0B40"/>
    <w:rsid w:val="007F2261"/>
    <w:rsid w:val="007F23E7"/>
    <w:rsid w:val="007F25DC"/>
    <w:rsid w:val="007F2A2B"/>
    <w:rsid w:val="007F3AEB"/>
    <w:rsid w:val="007F3B51"/>
    <w:rsid w:val="007F4512"/>
    <w:rsid w:val="007F47AF"/>
    <w:rsid w:val="007F48B8"/>
    <w:rsid w:val="007F4D9F"/>
    <w:rsid w:val="007F4FEB"/>
    <w:rsid w:val="007F5516"/>
    <w:rsid w:val="007F5C7D"/>
    <w:rsid w:val="007F7FE9"/>
    <w:rsid w:val="00800041"/>
    <w:rsid w:val="008006BC"/>
    <w:rsid w:val="0080141B"/>
    <w:rsid w:val="008016BC"/>
    <w:rsid w:val="00801AF9"/>
    <w:rsid w:val="00801B60"/>
    <w:rsid w:val="00802698"/>
    <w:rsid w:val="00802783"/>
    <w:rsid w:val="00803806"/>
    <w:rsid w:val="00803972"/>
    <w:rsid w:val="00803BDD"/>
    <w:rsid w:val="00805DEE"/>
    <w:rsid w:val="00806098"/>
    <w:rsid w:val="008075FE"/>
    <w:rsid w:val="0081081E"/>
    <w:rsid w:val="008117F4"/>
    <w:rsid w:val="00811F0A"/>
    <w:rsid w:val="00813367"/>
    <w:rsid w:val="00813466"/>
    <w:rsid w:val="00813919"/>
    <w:rsid w:val="00813BF1"/>
    <w:rsid w:val="00813D7C"/>
    <w:rsid w:val="00813ED3"/>
    <w:rsid w:val="0081407C"/>
    <w:rsid w:val="00817341"/>
    <w:rsid w:val="008176C2"/>
    <w:rsid w:val="008203CC"/>
    <w:rsid w:val="00820E0D"/>
    <w:rsid w:val="00821AE2"/>
    <w:rsid w:val="00821B72"/>
    <w:rsid w:val="008225E5"/>
    <w:rsid w:val="00822A43"/>
    <w:rsid w:val="008230A0"/>
    <w:rsid w:val="00823234"/>
    <w:rsid w:val="00824059"/>
    <w:rsid w:val="00825A5D"/>
    <w:rsid w:val="00825C94"/>
    <w:rsid w:val="00826753"/>
    <w:rsid w:val="0082713D"/>
    <w:rsid w:val="00827145"/>
    <w:rsid w:val="00830A0A"/>
    <w:rsid w:val="00830FAD"/>
    <w:rsid w:val="008316A4"/>
    <w:rsid w:val="00831A83"/>
    <w:rsid w:val="00832701"/>
    <w:rsid w:val="008336F9"/>
    <w:rsid w:val="0083447C"/>
    <w:rsid w:val="00834529"/>
    <w:rsid w:val="00834FC2"/>
    <w:rsid w:val="0083505F"/>
    <w:rsid w:val="008350BE"/>
    <w:rsid w:val="00835EA0"/>
    <w:rsid w:val="00835F50"/>
    <w:rsid w:val="0083727F"/>
    <w:rsid w:val="0083796D"/>
    <w:rsid w:val="0084160E"/>
    <w:rsid w:val="00842103"/>
    <w:rsid w:val="008424BD"/>
    <w:rsid w:val="008427D1"/>
    <w:rsid w:val="00842BE8"/>
    <w:rsid w:val="00842D03"/>
    <w:rsid w:val="0084411A"/>
    <w:rsid w:val="008449AC"/>
    <w:rsid w:val="00844F52"/>
    <w:rsid w:val="0084524A"/>
    <w:rsid w:val="00845B88"/>
    <w:rsid w:val="00845E87"/>
    <w:rsid w:val="008500E5"/>
    <w:rsid w:val="0085094A"/>
    <w:rsid w:val="00850A7F"/>
    <w:rsid w:val="00851F9D"/>
    <w:rsid w:val="008524FF"/>
    <w:rsid w:val="00853193"/>
    <w:rsid w:val="00853355"/>
    <w:rsid w:val="008533DD"/>
    <w:rsid w:val="0085361E"/>
    <w:rsid w:val="00853B69"/>
    <w:rsid w:val="00853E0B"/>
    <w:rsid w:val="00854391"/>
    <w:rsid w:val="008544A6"/>
    <w:rsid w:val="008548E9"/>
    <w:rsid w:val="00854F2D"/>
    <w:rsid w:val="00856541"/>
    <w:rsid w:val="00857A4B"/>
    <w:rsid w:val="00861B25"/>
    <w:rsid w:val="008630B4"/>
    <w:rsid w:val="00863333"/>
    <w:rsid w:val="00863591"/>
    <w:rsid w:val="00863BC1"/>
    <w:rsid w:val="00863C02"/>
    <w:rsid w:val="00864129"/>
    <w:rsid w:val="0086448E"/>
    <w:rsid w:val="00864C21"/>
    <w:rsid w:val="008654A0"/>
    <w:rsid w:val="008661C1"/>
    <w:rsid w:val="00866A79"/>
    <w:rsid w:val="00866C83"/>
    <w:rsid w:val="00866E3C"/>
    <w:rsid w:val="00867CEC"/>
    <w:rsid w:val="0087080E"/>
    <w:rsid w:val="008734FD"/>
    <w:rsid w:val="00873966"/>
    <w:rsid w:val="00873DBC"/>
    <w:rsid w:val="00873FCE"/>
    <w:rsid w:val="00874378"/>
    <w:rsid w:val="008754DC"/>
    <w:rsid w:val="00875FCE"/>
    <w:rsid w:val="0087604B"/>
    <w:rsid w:val="0087701B"/>
    <w:rsid w:val="008771F4"/>
    <w:rsid w:val="00877238"/>
    <w:rsid w:val="00877553"/>
    <w:rsid w:val="00880689"/>
    <w:rsid w:val="008808EF"/>
    <w:rsid w:val="00880C02"/>
    <w:rsid w:val="0088122C"/>
    <w:rsid w:val="008813BC"/>
    <w:rsid w:val="0088286A"/>
    <w:rsid w:val="00883EEC"/>
    <w:rsid w:val="00884EF3"/>
    <w:rsid w:val="00885539"/>
    <w:rsid w:val="00885F9F"/>
    <w:rsid w:val="00886698"/>
    <w:rsid w:val="00886A11"/>
    <w:rsid w:val="00887481"/>
    <w:rsid w:val="00891194"/>
    <w:rsid w:val="008914F5"/>
    <w:rsid w:val="00891B29"/>
    <w:rsid w:val="0089276D"/>
    <w:rsid w:val="00892B32"/>
    <w:rsid w:val="0089366F"/>
    <w:rsid w:val="00893B06"/>
    <w:rsid w:val="00894B6E"/>
    <w:rsid w:val="008963C2"/>
    <w:rsid w:val="00896BC8"/>
    <w:rsid w:val="00896FE2"/>
    <w:rsid w:val="0089791C"/>
    <w:rsid w:val="008A0128"/>
    <w:rsid w:val="008A19EC"/>
    <w:rsid w:val="008A2920"/>
    <w:rsid w:val="008A2BD0"/>
    <w:rsid w:val="008A3735"/>
    <w:rsid w:val="008A3B99"/>
    <w:rsid w:val="008A56F4"/>
    <w:rsid w:val="008A5AAB"/>
    <w:rsid w:val="008A5D7C"/>
    <w:rsid w:val="008A664B"/>
    <w:rsid w:val="008B03A2"/>
    <w:rsid w:val="008B0917"/>
    <w:rsid w:val="008B09C5"/>
    <w:rsid w:val="008B12A0"/>
    <w:rsid w:val="008B1A3A"/>
    <w:rsid w:val="008B227C"/>
    <w:rsid w:val="008B2640"/>
    <w:rsid w:val="008B4FD1"/>
    <w:rsid w:val="008B6C20"/>
    <w:rsid w:val="008C2E65"/>
    <w:rsid w:val="008C304E"/>
    <w:rsid w:val="008C3798"/>
    <w:rsid w:val="008C40F7"/>
    <w:rsid w:val="008C4384"/>
    <w:rsid w:val="008C4E84"/>
    <w:rsid w:val="008C6822"/>
    <w:rsid w:val="008C7795"/>
    <w:rsid w:val="008C78F1"/>
    <w:rsid w:val="008D1881"/>
    <w:rsid w:val="008D2B12"/>
    <w:rsid w:val="008D2CF3"/>
    <w:rsid w:val="008D3451"/>
    <w:rsid w:val="008D365C"/>
    <w:rsid w:val="008D4B06"/>
    <w:rsid w:val="008D54C8"/>
    <w:rsid w:val="008D5AB5"/>
    <w:rsid w:val="008D6890"/>
    <w:rsid w:val="008D74C8"/>
    <w:rsid w:val="008D764C"/>
    <w:rsid w:val="008E07D7"/>
    <w:rsid w:val="008E10C3"/>
    <w:rsid w:val="008E1286"/>
    <w:rsid w:val="008E1306"/>
    <w:rsid w:val="008E1C9F"/>
    <w:rsid w:val="008E23DE"/>
    <w:rsid w:val="008E33C9"/>
    <w:rsid w:val="008E3424"/>
    <w:rsid w:val="008E3DCF"/>
    <w:rsid w:val="008E5AA4"/>
    <w:rsid w:val="008E6283"/>
    <w:rsid w:val="008E6303"/>
    <w:rsid w:val="008E73F2"/>
    <w:rsid w:val="008E776E"/>
    <w:rsid w:val="008F0141"/>
    <w:rsid w:val="008F0429"/>
    <w:rsid w:val="008F0569"/>
    <w:rsid w:val="008F106A"/>
    <w:rsid w:val="008F122B"/>
    <w:rsid w:val="008F13A3"/>
    <w:rsid w:val="008F2AA0"/>
    <w:rsid w:val="008F3153"/>
    <w:rsid w:val="008F4FB0"/>
    <w:rsid w:val="008F5771"/>
    <w:rsid w:val="008F5B52"/>
    <w:rsid w:val="008F6087"/>
    <w:rsid w:val="008F6971"/>
    <w:rsid w:val="008F7717"/>
    <w:rsid w:val="008F79BE"/>
    <w:rsid w:val="00900582"/>
    <w:rsid w:val="00900D3F"/>
    <w:rsid w:val="009027D5"/>
    <w:rsid w:val="00902B0E"/>
    <w:rsid w:val="00903A9B"/>
    <w:rsid w:val="009042C2"/>
    <w:rsid w:val="0090483A"/>
    <w:rsid w:val="00904DFE"/>
    <w:rsid w:val="0090570B"/>
    <w:rsid w:val="009059F0"/>
    <w:rsid w:val="009062BC"/>
    <w:rsid w:val="009113F3"/>
    <w:rsid w:val="009135EB"/>
    <w:rsid w:val="00913887"/>
    <w:rsid w:val="00913A5C"/>
    <w:rsid w:val="00914214"/>
    <w:rsid w:val="009143A1"/>
    <w:rsid w:val="009158A5"/>
    <w:rsid w:val="00916AB8"/>
    <w:rsid w:val="00917586"/>
    <w:rsid w:val="009212CC"/>
    <w:rsid w:val="00921325"/>
    <w:rsid w:val="009231AB"/>
    <w:rsid w:val="0092573A"/>
    <w:rsid w:val="0092630B"/>
    <w:rsid w:val="0092677B"/>
    <w:rsid w:val="00926D8F"/>
    <w:rsid w:val="009276B0"/>
    <w:rsid w:val="009309BD"/>
    <w:rsid w:val="00930E4D"/>
    <w:rsid w:val="009318CF"/>
    <w:rsid w:val="00931D81"/>
    <w:rsid w:val="009322B9"/>
    <w:rsid w:val="009326E2"/>
    <w:rsid w:val="0093324D"/>
    <w:rsid w:val="00933857"/>
    <w:rsid w:val="00933FC2"/>
    <w:rsid w:val="00934769"/>
    <w:rsid w:val="00934B82"/>
    <w:rsid w:val="0093517B"/>
    <w:rsid w:val="00936EE4"/>
    <w:rsid w:val="009372C3"/>
    <w:rsid w:val="009409E6"/>
    <w:rsid w:val="00941B0D"/>
    <w:rsid w:val="0094326D"/>
    <w:rsid w:val="0094333F"/>
    <w:rsid w:val="00944016"/>
    <w:rsid w:val="009440F4"/>
    <w:rsid w:val="00944960"/>
    <w:rsid w:val="00944C27"/>
    <w:rsid w:val="009454D5"/>
    <w:rsid w:val="00945B96"/>
    <w:rsid w:val="009469F9"/>
    <w:rsid w:val="00946FAB"/>
    <w:rsid w:val="0094793D"/>
    <w:rsid w:val="009503F7"/>
    <w:rsid w:val="009519E4"/>
    <w:rsid w:val="00952D8A"/>
    <w:rsid w:val="00952ECE"/>
    <w:rsid w:val="009533C5"/>
    <w:rsid w:val="00953CB5"/>
    <w:rsid w:val="00953D23"/>
    <w:rsid w:val="00954197"/>
    <w:rsid w:val="00955446"/>
    <w:rsid w:val="00957078"/>
    <w:rsid w:val="00957550"/>
    <w:rsid w:val="00961C93"/>
    <w:rsid w:val="00964223"/>
    <w:rsid w:val="00965666"/>
    <w:rsid w:val="00965CBC"/>
    <w:rsid w:val="00966639"/>
    <w:rsid w:val="0096680D"/>
    <w:rsid w:val="00966C25"/>
    <w:rsid w:val="00967FB9"/>
    <w:rsid w:val="0097076B"/>
    <w:rsid w:val="00970B99"/>
    <w:rsid w:val="0097163A"/>
    <w:rsid w:val="00971911"/>
    <w:rsid w:val="00971FBD"/>
    <w:rsid w:val="00973AB3"/>
    <w:rsid w:val="00973ECC"/>
    <w:rsid w:val="00975EC2"/>
    <w:rsid w:val="00976F58"/>
    <w:rsid w:val="00980331"/>
    <w:rsid w:val="00980340"/>
    <w:rsid w:val="009806B6"/>
    <w:rsid w:val="00980CC0"/>
    <w:rsid w:val="009813B0"/>
    <w:rsid w:val="009818CC"/>
    <w:rsid w:val="009822C2"/>
    <w:rsid w:val="00982333"/>
    <w:rsid w:val="00982A35"/>
    <w:rsid w:val="00983152"/>
    <w:rsid w:val="00983C18"/>
    <w:rsid w:val="009846F2"/>
    <w:rsid w:val="0098695E"/>
    <w:rsid w:val="00986FC4"/>
    <w:rsid w:val="009903C5"/>
    <w:rsid w:val="00990950"/>
    <w:rsid w:val="00990FBA"/>
    <w:rsid w:val="0099114B"/>
    <w:rsid w:val="00992024"/>
    <w:rsid w:val="0099205C"/>
    <w:rsid w:val="009927B1"/>
    <w:rsid w:val="0099344D"/>
    <w:rsid w:val="00993EC4"/>
    <w:rsid w:val="00994985"/>
    <w:rsid w:val="009953B7"/>
    <w:rsid w:val="00995862"/>
    <w:rsid w:val="009965C3"/>
    <w:rsid w:val="009968B5"/>
    <w:rsid w:val="00996BB7"/>
    <w:rsid w:val="00996C43"/>
    <w:rsid w:val="009A090B"/>
    <w:rsid w:val="009A0CDA"/>
    <w:rsid w:val="009A0F57"/>
    <w:rsid w:val="009A11D9"/>
    <w:rsid w:val="009A16F1"/>
    <w:rsid w:val="009A1AF1"/>
    <w:rsid w:val="009A2B73"/>
    <w:rsid w:val="009A368D"/>
    <w:rsid w:val="009A385C"/>
    <w:rsid w:val="009A5B14"/>
    <w:rsid w:val="009A5E31"/>
    <w:rsid w:val="009A5FA8"/>
    <w:rsid w:val="009B1226"/>
    <w:rsid w:val="009B2223"/>
    <w:rsid w:val="009B2D30"/>
    <w:rsid w:val="009B3F38"/>
    <w:rsid w:val="009B40C3"/>
    <w:rsid w:val="009B4373"/>
    <w:rsid w:val="009B4425"/>
    <w:rsid w:val="009B504B"/>
    <w:rsid w:val="009B53A1"/>
    <w:rsid w:val="009B62C8"/>
    <w:rsid w:val="009B6DD3"/>
    <w:rsid w:val="009C023A"/>
    <w:rsid w:val="009C0315"/>
    <w:rsid w:val="009C1085"/>
    <w:rsid w:val="009C1B6D"/>
    <w:rsid w:val="009C2151"/>
    <w:rsid w:val="009C304E"/>
    <w:rsid w:val="009C47FD"/>
    <w:rsid w:val="009C4AB8"/>
    <w:rsid w:val="009C572A"/>
    <w:rsid w:val="009C67D0"/>
    <w:rsid w:val="009C685D"/>
    <w:rsid w:val="009C712D"/>
    <w:rsid w:val="009C767C"/>
    <w:rsid w:val="009D05EF"/>
    <w:rsid w:val="009D2A7C"/>
    <w:rsid w:val="009D2F32"/>
    <w:rsid w:val="009D33B7"/>
    <w:rsid w:val="009D406C"/>
    <w:rsid w:val="009D445B"/>
    <w:rsid w:val="009D4CE5"/>
    <w:rsid w:val="009D5C6B"/>
    <w:rsid w:val="009D69C0"/>
    <w:rsid w:val="009D77BD"/>
    <w:rsid w:val="009E04CE"/>
    <w:rsid w:val="009E08DD"/>
    <w:rsid w:val="009E09A7"/>
    <w:rsid w:val="009E0A77"/>
    <w:rsid w:val="009E0F68"/>
    <w:rsid w:val="009E2A4D"/>
    <w:rsid w:val="009E3C7A"/>
    <w:rsid w:val="009E4956"/>
    <w:rsid w:val="009E4D8C"/>
    <w:rsid w:val="009E4E01"/>
    <w:rsid w:val="009E5982"/>
    <w:rsid w:val="009E67B2"/>
    <w:rsid w:val="009E7084"/>
    <w:rsid w:val="009F0A58"/>
    <w:rsid w:val="009F1DBD"/>
    <w:rsid w:val="009F401C"/>
    <w:rsid w:val="009F47EF"/>
    <w:rsid w:val="009F4A8E"/>
    <w:rsid w:val="009F6D22"/>
    <w:rsid w:val="009F73CC"/>
    <w:rsid w:val="00A000F8"/>
    <w:rsid w:val="00A006B6"/>
    <w:rsid w:val="00A00736"/>
    <w:rsid w:val="00A02300"/>
    <w:rsid w:val="00A0293D"/>
    <w:rsid w:val="00A0318D"/>
    <w:rsid w:val="00A03353"/>
    <w:rsid w:val="00A062AE"/>
    <w:rsid w:val="00A06923"/>
    <w:rsid w:val="00A07868"/>
    <w:rsid w:val="00A07B0B"/>
    <w:rsid w:val="00A07EB3"/>
    <w:rsid w:val="00A10E83"/>
    <w:rsid w:val="00A11695"/>
    <w:rsid w:val="00A13106"/>
    <w:rsid w:val="00A14CBA"/>
    <w:rsid w:val="00A156ED"/>
    <w:rsid w:val="00A15888"/>
    <w:rsid w:val="00A1687D"/>
    <w:rsid w:val="00A1704D"/>
    <w:rsid w:val="00A1765C"/>
    <w:rsid w:val="00A17825"/>
    <w:rsid w:val="00A20394"/>
    <w:rsid w:val="00A207E5"/>
    <w:rsid w:val="00A239E2"/>
    <w:rsid w:val="00A23DA8"/>
    <w:rsid w:val="00A249DF"/>
    <w:rsid w:val="00A27C26"/>
    <w:rsid w:val="00A302E6"/>
    <w:rsid w:val="00A31F37"/>
    <w:rsid w:val="00A32EC1"/>
    <w:rsid w:val="00A348F5"/>
    <w:rsid w:val="00A349D2"/>
    <w:rsid w:val="00A35F2A"/>
    <w:rsid w:val="00A36624"/>
    <w:rsid w:val="00A37A0F"/>
    <w:rsid w:val="00A4169C"/>
    <w:rsid w:val="00A425B6"/>
    <w:rsid w:val="00A427CA"/>
    <w:rsid w:val="00A430B9"/>
    <w:rsid w:val="00A44083"/>
    <w:rsid w:val="00A45092"/>
    <w:rsid w:val="00A45432"/>
    <w:rsid w:val="00A457AA"/>
    <w:rsid w:val="00A45F92"/>
    <w:rsid w:val="00A46674"/>
    <w:rsid w:val="00A46AAF"/>
    <w:rsid w:val="00A47286"/>
    <w:rsid w:val="00A47351"/>
    <w:rsid w:val="00A47943"/>
    <w:rsid w:val="00A50E0B"/>
    <w:rsid w:val="00A51E7D"/>
    <w:rsid w:val="00A52C1A"/>
    <w:rsid w:val="00A5429D"/>
    <w:rsid w:val="00A54465"/>
    <w:rsid w:val="00A55DF5"/>
    <w:rsid w:val="00A55E88"/>
    <w:rsid w:val="00A56879"/>
    <w:rsid w:val="00A5690D"/>
    <w:rsid w:val="00A56D15"/>
    <w:rsid w:val="00A605AB"/>
    <w:rsid w:val="00A60BFD"/>
    <w:rsid w:val="00A60F82"/>
    <w:rsid w:val="00A61154"/>
    <w:rsid w:val="00A61F97"/>
    <w:rsid w:val="00A624CD"/>
    <w:rsid w:val="00A625CF"/>
    <w:rsid w:val="00A6328A"/>
    <w:rsid w:val="00A63503"/>
    <w:rsid w:val="00A63E1E"/>
    <w:rsid w:val="00A642A9"/>
    <w:rsid w:val="00A649DB"/>
    <w:rsid w:val="00A65F1A"/>
    <w:rsid w:val="00A6605F"/>
    <w:rsid w:val="00A6697A"/>
    <w:rsid w:val="00A6740C"/>
    <w:rsid w:val="00A700AC"/>
    <w:rsid w:val="00A707DA"/>
    <w:rsid w:val="00A70926"/>
    <w:rsid w:val="00A722C3"/>
    <w:rsid w:val="00A731C7"/>
    <w:rsid w:val="00A73B5E"/>
    <w:rsid w:val="00A74354"/>
    <w:rsid w:val="00A7760E"/>
    <w:rsid w:val="00A77AB1"/>
    <w:rsid w:val="00A805AE"/>
    <w:rsid w:val="00A81317"/>
    <w:rsid w:val="00A81C52"/>
    <w:rsid w:val="00A81F43"/>
    <w:rsid w:val="00A82CA1"/>
    <w:rsid w:val="00A8326A"/>
    <w:rsid w:val="00A834B4"/>
    <w:rsid w:val="00A83FC7"/>
    <w:rsid w:val="00A84005"/>
    <w:rsid w:val="00A84590"/>
    <w:rsid w:val="00A8496C"/>
    <w:rsid w:val="00A857B2"/>
    <w:rsid w:val="00A85B08"/>
    <w:rsid w:val="00A85D80"/>
    <w:rsid w:val="00A85EC6"/>
    <w:rsid w:val="00A86338"/>
    <w:rsid w:val="00A87098"/>
    <w:rsid w:val="00A87381"/>
    <w:rsid w:val="00A8791D"/>
    <w:rsid w:val="00A9143F"/>
    <w:rsid w:val="00A920F1"/>
    <w:rsid w:val="00A923DB"/>
    <w:rsid w:val="00A92BBD"/>
    <w:rsid w:val="00A92D3C"/>
    <w:rsid w:val="00A93175"/>
    <w:rsid w:val="00A93781"/>
    <w:rsid w:val="00A94118"/>
    <w:rsid w:val="00A944B1"/>
    <w:rsid w:val="00A94782"/>
    <w:rsid w:val="00A947CF"/>
    <w:rsid w:val="00A94A5C"/>
    <w:rsid w:val="00A94B7D"/>
    <w:rsid w:val="00A94CE8"/>
    <w:rsid w:val="00A951A3"/>
    <w:rsid w:val="00A954A5"/>
    <w:rsid w:val="00A958ED"/>
    <w:rsid w:val="00A95935"/>
    <w:rsid w:val="00A96509"/>
    <w:rsid w:val="00A975F1"/>
    <w:rsid w:val="00AA0510"/>
    <w:rsid w:val="00AA1696"/>
    <w:rsid w:val="00AA16C0"/>
    <w:rsid w:val="00AA2F8C"/>
    <w:rsid w:val="00AA330D"/>
    <w:rsid w:val="00AA3A43"/>
    <w:rsid w:val="00AA3E45"/>
    <w:rsid w:val="00AA41DA"/>
    <w:rsid w:val="00AA4344"/>
    <w:rsid w:val="00AA4839"/>
    <w:rsid w:val="00AA4CC4"/>
    <w:rsid w:val="00AA4FB7"/>
    <w:rsid w:val="00AA5379"/>
    <w:rsid w:val="00AA5415"/>
    <w:rsid w:val="00AA5913"/>
    <w:rsid w:val="00AA5978"/>
    <w:rsid w:val="00AA6EF5"/>
    <w:rsid w:val="00AA79F7"/>
    <w:rsid w:val="00AB1029"/>
    <w:rsid w:val="00AB111C"/>
    <w:rsid w:val="00AB1153"/>
    <w:rsid w:val="00AB1D62"/>
    <w:rsid w:val="00AB1EC0"/>
    <w:rsid w:val="00AB22DA"/>
    <w:rsid w:val="00AB25CB"/>
    <w:rsid w:val="00AB47E2"/>
    <w:rsid w:val="00AB4BA7"/>
    <w:rsid w:val="00AB4D89"/>
    <w:rsid w:val="00AB4DFA"/>
    <w:rsid w:val="00AB552B"/>
    <w:rsid w:val="00AB7B09"/>
    <w:rsid w:val="00AB7E02"/>
    <w:rsid w:val="00AC10E7"/>
    <w:rsid w:val="00AC24FF"/>
    <w:rsid w:val="00AC2B1D"/>
    <w:rsid w:val="00AC3143"/>
    <w:rsid w:val="00AC360D"/>
    <w:rsid w:val="00AC3DC2"/>
    <w:rsid w:val="00AC3E04"/>
    <w:rsid w:val="00AC4B0A"/>
    <w:rsid w:val="00AC4EB4"/>
    <w:rsid w:val="00AC5910"/>
    <w:rsid w:val="00AC5C9F"/>
    <w:rsid w:val="00AC65A4"/>
    <w:rsid w:val="00AC6ACF"/>
    <w:rsid w:val="00AC73E0"/>
    <w:rsid w:val="00AC75A7"/>
    <w:rsid w:val="00AC7B3A"/>
    <w:rsid w:val="00AD0187"/>
    <w:rsid w:val="00AD08D1"/>
    <w:rsid w:val="00AD1CB2"/>
    <w:rsid w:val="00AD1E1C"/>
    <w:rsid w:val="00AD22D9"/>
    <w:rsid w:val="00AD2BAB"/>
    <w:rsid w:val="00AD2C58"/>
    <w:rsid w:val="00AD4663"/>
    <w:rsid w:val="00AD4B88"/>
    <w:rsid w:val="00AD5960"/>
    <w:rsid w:val="00AD5C5B"/>
    <w:rsid w:val="00AD7216"/>
    <w:rsid w:val="00AD78CC"/>
    <w:rsid w:val="00AD797F"/>
    <w:rsid w:val="00AD79AD"/>
    <w:rsid w:val="00AE0816"/>
    <w:rsid w:val="00AE0A7B"/>
    <w:rsid w:val="00AE1610"/>
    <w:rsid w:val="00AE1788"/>
    <w:rsid w:val="00AE1794"/>
    <w:rsid w:val="00AE1AD9"/>
    <w:rsid w:val="00AE2132"/>
    <w:rsid w:val="00AE2294"/>
    <w:rsid w:val="00AE3ED6"/>
    <w:rsid w:val="00AE3F53"/>
    <w:rsid w:val="00AE5497"/>
    <w:rsid w:val="00AE57D2"/>
    <w:rsid w:val="00AE5ACB"/>
    <w:rsid w:val="00AE5E6A"/>
    <w:rsid w:val="00AE5FB5"/>
    <w:rsid w:val="00AE6C7B"/>
    <w:rsid w:val="00AE7689"/>
    <w:rsid w:val="00AE7E5F"/>
    <w:rsid w:val="00AF015B"/>
    <w:rsid w:val="00AF0A0F"/>
    <w:rsid w:val="00AF0A47"/>
    <w:rsid w:val="00AF0FB2"/>
    <w:rsid w:val="00AF12D6"/>
    <w:rsid w:val="00AF146A"/>
    <w:rsid w:val="00AF1763"/>
    <w:rsid w:val="00AF1CB7"/>
    <w:rsid w:val="00AF2382"/>
    <w:rsid w:val="00AF31F4"/>
    <w:rsid w:val="00AF48A0"/>
    <w:rsid w:val="00AF4C3A"/>
    <w:rsid w:val="00AF5C8F"/>
    <w:rsid w:val="00AF5ECC"/>
    <w:rsid w:val="00AF6316"/>
    <w:rsid w:val="00AF65C3"/>
    <w:rsid w:val="00B00093"/>
    <w:rsid w:val="00B01AEB"/>
    <w:rsid w:val="00B02F6A"/>
    <w:rsid w:val="00B034DD"/>
    <w:rsid w:val="00B03B24"/>
    <w:rsid w:val="00B03EF0"/>
    <w:rsid w:val="00B0460E"/>
    <w:rsid w:val="00B04E10"/>
    <w:rsid w:val="00B050D1"/>
    <w:rsid w:val="00B068E6"/>
    <w:rsid w:val="00B0746F"/>
    <w:rsid w:val="00B07A09"/>
    <w:rsid w:val="00B10209"/>
    <w:rsid w:val="00B107DA"/>
    <w:rsid w:val="00B12113"/>
    <w:rsid w:val="00B143BB"/>
    <w:rsid w:val="00B15D39"/>
    <w:rsid w:val="00B161C6"/>
    <w:rsid w:val="00B1625D"/>
    <w:rsid w:val="00B16FF0"/>
    <w:rsid w:val="00B17662"/>
    <w:rsid w:val="00B17EA3"/>
    <w:rsid w:val="00B20522"/>
    <w:rsid w:val="00B20B0B"/>
    <w:rsid w:val="00B22143"/>
    <w:rsid w:val="00B22520"/>
    <w:rsid w:val="00B22541"/>
    <w:rsid w:val="00B2263A"/>
    <w:rsid w:val="00B2282E"/>
    <w:rsid w:val="00B24537"/>
    <w:rsid w:val="00B246D6"/>
    <w:rsid w:val="00B24806"/>
    <w:rsid w:val="00B24982"/>
    <w:rsid w:val="00B301F5"/>
    <w:rsid w:val="00B302E4"/>
    <w:rsid w:val="00B30A37"/>
    <w:rsid w:val="00B30F43"/>
    <w:rsid w:val="00B3175D"/>
    <w:rsid w:val="00B31D91"/>
    <w:rsid w:val="00B32D9A"/>
    <w:rsid w:val="00B330A8"/>
    <w:rsid w:val="00B339F4"/>
    <w:rsid w:val="00B34977"/>
    <w:rsid w:val="00B34A3B"/>
    <w:rsid w:val="00B34B9A"/>
    <w:rsid w:val="00B3509A"/>
    <w:rsid w:val="00B350D7"/>
    <w:rsid w:val="00B35825"/>
    <w:rsid w:val="00B36931"/>
    <w:rsid w:val="00B406A5"/>
    <w:rsid w:val="00B41826"/>
    <w:rsid w:val="00B418C5"/>
    <w:rsid w:val="00B42D62"/>
    <w:rsid w:val="00B433F8"/>
    <w:rsid w:val="00B4368E"/>
    <w:rsid w:val="00B438FC"/>
    <w:rsid w:val="00B43A25"/>
    <w:rsid w:val="00B43AD2"/>
    <w:rsid w:val="00B442FB"/>
    <w:rsid w:val="00B44F30"/>
    <w:rsid w:val="00B45793"/>
    <w:rsid w:val="00B45992"/>
    <w:rsid w:val="00B45B43"/>
    <w:rsid w:val="00B45C83"/>
    <w:rsid w:val="00B45FB9"/>
    <w:rsid w:val="00B478DF"/>
    <w:rsid w:val="00B50C3C"/>
    <w:rsid w:val="00B50DDF"/>
    <w:rsid w:val="00B5177F"/>
    <w:rsid w:val="00B525C3"/>
    <w:rsid w:val="00B52853"/>
    <w:rsid w:val="00B53C54"/>
    <w:rsid w:val="00B546A0"/>
    <w:rsid w:val="00B54D17"/>
    <w:rsid w:val="00B557E4"/>
    <w:rsid w:val="00B55F3A"/>
    <w:rsid w:val="00B56271"/>
    <w:rsid w:val="00B61FC1"/>
    <w:rsid w:val="00B6211D"/>
    <w:rsid w:val="00B62C6B"/>
    <w:rsid w:val="00B63DD2"/>
    <w:rsid w:val="00B64698"/>
    <w:rsid w:val="00B65205"/>
    <w:rsid w:val="00B652F8"/>
    <w:rsid w:val="00B6553F"/>
    <w:rsid w:val="00B65E23"/>
    <w:rsid w:val="00B66997"/>
    <w:rsid w:val="00B67E7E"/>
    <w:rsid w:val="00B71E2C"/>
    <w:rsid w:val="00B72488"/>
    <w:rsid w:val="00B72ADE"/>
    <w:rsid w:val="00B74052"/>
    <w:rsid w:val="00B74B60"/>
    <w:rsid w:val="00B74B7E"/>
    <w:rsid w:val="00B750E8"/>
    <w:rsid w:val="00B76365"/>
    <w:rsid w:val="00B764B2"/>
    <w:rsid w:val="00B76686"/>
    <w:rsid w:val="00B7684C"/>
    <w:rsid w:val="00B76C78"/>
    <w:rsid w:val="00B8186B"/>
    <w:rsid w:val="00B820B8"/>
    <w:rsid w:val="00B82151"/>
    <w:rsid w:val="00B82284"/>
    <w:rsid w:val="00B82301"/>
    <w:rsid w:val="00B86694"/>
    <w:rsid w:val="00B86E32"/>
    <w:rsid w:val="00B8737F"/>
    <w:rsid w:val="00B90C5A"/>
    <w:rsid w:val="00B94E4C"/>
    <w:rsid w:val="00B96304"/>
    <w:rsid w:val="00B96603"/>
    <w:rsid w:val="00B96984"/>
    <w:rsid w:val="00B96E69"/>
    <w:rsid w:val="00B96F57"/>
    <w:rsid w:val="00B97910"/>
    <w:rsid w:val="00BA119E"/>
    <w:rsid w:val="00BA1BD1"/>
    <w:rsid w:val="00BA2896"/>
    <w:rsid w:val="00BA306A"/>
    <w:rsid w:val="00BA3298"/>
    <w:rsid w:val="00BA3658"/>
    <w:rsid w:val="00BA38D0"/>
    <w:rsid w:val="00BA4201"/>
    <w:rsid w:val="00BA5392"/>
    <w:rsid w:val="00BA5AF1"/>
    <w:rsid w:val="00BA5C6F"/>
    <w:rsid w:val="00BA6321"/>
    <w:rsid w:val="00BA6381"/>
    <w:rsid w:val="00BA6CB8"/>
    <w:rsid w:val="00BA76A6"/>
    <w:rsid w:val="00BA773F"/>
    <w:rsid w:val="00BB07B6"/>
    <w:rsid w:val="00BB0B38"/>
    <w:rsid w:val="00BB0B6F"/>
    <w:rsid w:val="00BB1915"/>
    <w:rsid w:val="00BB1DE7"/>
    <w:rsid w:val="00BB22B7"/>
    <w:rsid w:val="00BB33F1"/>
    <w:rsid w:val="00BB3422"/>
    <w:rsid w:val="00BB3476"/>
    <w:rsid w:val="00BB4455"/>
    <w:rsid w:val="00BB4F1B"/>
    <w:rsid w:val="00BB5D65"/>
    <w:rsid w:val="00BB5E36"/>
    <w:rsid w:val="00BB68A8"/>
    <w:rsid w:val="00BB7011"/>
    <w:rsid w:val="00BB73B2"/>
    <w:rsid w:val="00BB74B5"/>
    <w:rsid w:val="00BB77BA"/>
    <w:rsid w:val="00BC0D53"/>
    <w:rsid w:val="00BC1BF6"/>
    <w:rsid w:val="00BC2DD6"/>
    <w:rsid w:val="00BC378F"/>
    <w:rsid w:val="00BC3A09"/>
    <w:rsid w:val="00BC49C9"/>
    <w:rsid w:val="00BC533A"/>
    <w:rsid w:val="00BC6F8F"/>
    <w:rsid w:val="00BD1D80"/>
    <w:rsid w:val="00BD2D8D"/>
    <w:rsid w:val="00BD3917"/>
    <w:rsid w:val="00BD40CA"/>
    <w:rsid w:val="00BD460A"/>
    <w:rsid w:val="00BD52FC"/>
    <w:rsid w:val="00BD53F5"/>
    <w:rsid w:val="00BD5A5C"/>
    <w:rsid w:val="00BD6DFC"/>
    <w:rsid w:val="00BD6EB7"/>
    <w:rsid w:val="00BD7BEF"/>
    <w:rsid w:val="00BE0369"/>
    <w:rsid w:val="00BE091D"/>
    <w:rsid w:val="00BE09E2"/>
    <w:rsid w:val="00BE1B97"/>
    <w:rsid w:val="00BE2096"/>
    <w:rsid w:val="00BE21D7"/>
    <w:rsid w:val="00BE2976"/>
    <w:rsid w:val="00BE2E0A"/>
    <w:rsid w:val="00BE3124"/>
    <w:rsid w:val="00BE3370"/>
    <w:rsid w:val="00BE348B"/>
    <w:rsid w:val="00BE4C23"/>
    <w:rsid w:val="00BE4E16"/>
    <w:rsid w:val="00BE51FD"/>
    <w:rsid w:val="00BE62D0"/>
    <w:rsid w:val="00BE6CAE"/>
    <w:rsid w:val="00BE71A7"/>
    <w:rsid w:val="00BE792F"/>
    <w:rsid w:val="00BF00B3"/>
    <w:rsid w:val="00BF0FC4"/>
    <w:rsid w:val="00BF2DD3"/>
    <w:rsid w:val="00BF2EAD"/>
    <w:rsid w:val="00BF3259"/>
    <w:rsid w:val="00BF36EF"/>
    <w:rsid w:val="00BF37B7"/>
    <w:rsid w:val="00BF3DC2"/>
    <w:rsid w:val="00BF4DF5"/>
    <w:rsid w:val="00BF509A"/>
    <w:rsid w:val="00BF628F"/>
    <w:rsid w:val="00C006C1"/>
    <w:rsid w:val="00C018FE"/>
    <w:rsid w:val="00C03AD9"/>
    <w:rsid w:val="00C03F84"/>
    <w:rsid w:val="00C0450E"/>
    <w:rsid w:val="00C04B69"/>
    <w:rsid w:val="00C04FCE"/>
    <w:rsid w:val="00C05552"/>
    <w:rsid w:val="00C05E8D"/>
    <w:rsid w:val="00C064A9"/>
    <w:rsid w:val="00C06E2C"/>
    <w:rsid w:val="00C0751B"/>
    <w:rsid w:val="00C077A6"/>
    <w:rsid w:val="00C1213D"/>
    <w:rsid w:val="00C12474"/>
    <w:rsid w:val="00C12C01"/>
    <w:rsid w:val="00C12DFA"/>
    <w:rsid w:val="00C138CF"/>
    <w:rsid w:val="00C143EB"/>
    <w:rsid w:val="00C1467F"/>
    <w:rsid w:val="00C1496E"/>
    <w:rsid w:val="00C14EF6"/>
    <w:rsid w:val="00C1703C"/>
    <w:rsid w:val="00C170AD"/>
    <w:rsid w:val="00C17474"/>
    <w:rsid w:val="00C17B42"/>
    <w:rsid w:val="00C17C77"/>
    <w:rsid w:val="00C17F0D"/>
    <w:rsid w:val="00C20216"/>
    <w:rsid w:val="00C21AB6"/>
    <w:rsid w:val="00C24590"/>
    <w:rsid w:val="00C2497F"/>
    <w:rsid w:val="00C24D57"/>
    <w:rsid w:val="00C25056"/>
    <w:rsid w:val="00C253AA"/>
    <w:rsid w:val="00C26191"/>
    <w:rsid w:val="00C272E6"/>
    <w:rsid w:val="00C3033D"/>
    <w:rsid w:val="00C3049C"/>
    <w:rsid w:val="00C3297C"/>
    <w:rsid w:val="00C332DE"/>
    <w:rsid w:val="00C33721"/>
    <w:rsid w:val="00C33881"/>
    <w:rsid w:val="00C33C87"/>
    <w:rsid w:val="00C33EF9"/>
    <w:rsid w:val="00C34D5C"/>
    <w:rsid w:val="00C361DD"/>
    <w:rsid w:val="00C36E95"/>
    <w:rsid w:val="00C37544"/>
    <w:rsid w:val="00C378E2"/>
    <w:rsid w:val="00C37CE2"/>
    <w:rsid w:val="00C40108"/>
    <w:rsid w:val="00C40759"/>
    <w:rsid w:val="00C40930"/>
    <w:rsid w:val="00C40CF0"/>
    <w:rsid w:val="00C411F9"/>
    <w:rsid w:val="00C41380"/>
    <w:rsid w:val="00C42C2E"/>
    <w:rsid w:val="00C4359B"/>
    <w:rsid w:val="00C456D3"/>
    <w:rsid w:val="00C4666D"/>
    <w:rsid w:val="00C46820"/>
    <w:rsid w:val="00C469EE"/>
    <w:rsid w:val="00C46EF5"/>
    <w:rsid w:val="00C470D5"/>
    <w:rsid w:val="00C4726F"/>
    <w:rsid w:val="00C47350"/>
    <w:rsid w:val="00C473F8"/>
    <w:rsid w:val="00C47B1A"/>
    <w:rsid w:val="00C47D89"/>
    <w:rsid w:val="00C5058B"/>
    <w:rsid w:val="00C50C99"/>
    <w:rsid w:val="00C515CF"/>
    <w:rsid w:val="00C51AF1"/>
    <w:rsid w:val="00C52045"/>
    <w:rsid w:val="00C524DD"/>
    <w:rsid w:val="00C52ADE"/>
    <w:rsid w:val="00C52BB3"/>
    <w:rsid w:val="00C53C5B"/>
    <w:rsid w:val="00C53DD1"/>
    <w:rsid w:val="00C541FA"/>
    <w:rsid w:val="00C546FA"/>
    <w:rsid w:val="00C56BC2"/>
    <w:rsid w:val="00C56CE1"/>
    <w:rsid w:val="00C570F9"/>
    <w:rsid w:val="00C613C0"/>
    <w:rsid w:val="00C62940"/>
    <w:rsid w:val="00C630A5"/>
    <w:rsid w:val="00C65026"/>
    <w:rsid w:val="00C654F6"/>
    <w:rsid w:val="00C6780B"/>
    <w:rsid w:val="00C67F84"/>
    <w:rsid w:val="00C67F89"/>
    <w:rsid w:val="00C70CAB"/>
    <w:rsid w:val="00C73A28"/>
    <w:rsid w:val="00C74868"/>
    <w:rsid w:val="00C759B3"/>
    <w:rsid w:val="00C76274"/>
    <w:rsid w:val="00C765E3"/>
    <w:rsid w:val="00C76ABD"/>
    <w:rsid w:val="00C76DB4"/>
    <w:rsid w:val="00C770B5"/>
    <w:rsid w:val="00C8061B"/>
    <w:rsid w:val="00C8077F"/>
    <w:rsid w:val="00C80C6F"/>
    <w:rsid w:val="00C81631"/>
    <w:rsid w:val="00C821D7"/>
    <w:rsid w:val="00C82777"/>
    <w:rsid w:val="00C82962"/>
    <w:rsid w:val="00C83A8D"/>
    <w:rsid w:val="00C864DD"/>
    <w:rsid w:val="00C864E4"/>
    <w:rsid w:val="00C86F67"/>
    <w:rsid w:val="00C87059"/>
    <w:rsid w:val="00C90634"/>
    <w:rsid w:val="00C91B36"/>
    <w:rsid w:val="00C91E69"/>
    <w:rsid w:val="00C923FA"/>
    <w:rsid w:val="00C92CF9"/>
    <w:rsid w:val="00C92D37"/>
    <w:rsid w:val="00C92EBA"/>
    <w:rsid w:val="00C9308C"/>
    <w:rsid w:val="00C93381"/>
    <w:rsid w:val="00C9372A"/>
    <w:rsid w:val="00C93BE1"/>
    <w:rsid w:val="00C93C42"/>
    <w:rsid w:val="00C95848"/>
    <w:rsid w:val="00C95F37"/>
    <w:rsid w:val="00C975A0"/>
    <w:rsid w:val="00C977E0"/>
    <w:rsid w:val="00CA12A0"/>
    <w:rsid w:val="00CA2E53"/>
    <w:rsid w:val="00CA3813"/>
    <w:rsid w:val="00CA3FB5"/>
    <w:rsid w:val="00CA513B"/>
    <w:rsid w:val="00CA5D28"/>
    <w:rsid w:val="00CA64C4"/>
    <w:rsid w:val="00CA685D"/>
    <w:rsid w:val="00CB06D4"/>
    <w:rsid w:val="00CB127F"/>
    <w:rsid w:val="00CB3197"/>
    <w:rsid w:val="00CB3690"/>
    <w:rsid w:val="00CB43C7"/>
    <w:rsid w:val="00CB4982"/>
    <w:rsid w:val="00CB4A66"/>
    <w:rsid w:val="00CB61EE"/>
    <w:rsid w:val="00CB67BB"/>
    <w:rsid w:val="00CB6C44"/>
    <w:rsid w:val="00CB6F2B"/>
    <w:rsid w:val="00CB6FBC"/>
    <w:rsid w:val="00CB7536"/>
    <w:rsid w:val="00CB7782"/>
    <w:rsid w:val="00CC0741"/>
    <w:rsid w:val="00CC085C"/>
    <w:rsid w:val="00CC0AEF"/>
    <w:rsid w:val="00CC0F7C"/>
    <w:rsid w:val="00CC1472"/>
    <w:rsid w:val="00CC1B97"/>
    <w:rsid w:val="00CC204E"/>
    <w:rsid w:val="00CC5DF8"/>
    <w:rsid w:val="00CD04F6"/>
    <w:rsid w:val="00CD0D16"/>
    <w:rsid w:val="00CD0D43"/>
    <w:rsid w:val="00CD1337"/>
    <w:rsid w:val="00CD2CB3"/>
    <w:rsid w:val="00CD2EA0"/>
    <w:rsid w:val="00CD310A"/>
    <w:rsid w:val="00CD53C1"/>
    <w:rsid w:val="00CD5FA0"/>
    <w:rsid w:val="00CD659B"/>
    <w:rsid w:val="00CD7389"/>
    <w:rsid w:val="00CE0B0A"/>
    <w:rsid w:val="00CE2089"/>
    <w:rsid w:val="00CE22C5"/>
    <w:rsid w:val="00CE271E"/>
    <w:rsid w:val="00CE2766"/>
    <w:rsid w:val="00CE2CC0"/>
    <w:rsid w:val="00CE359E"/>
    <w:rsid w:val="00CE3802"/>
    <w:rsid w:val="00CE3A60"/>
    <w:rsid w:val="00CE5D23"/>
    <w:rsid w:val="00CE64A3"/>
    <w:rsid w:val="00CE7187"/>
    <w:rsid w:val="00CE731D"/>
    <w:rsid w:val="00CE7D12"/>
    <w:rsid w:val="00CF0187"/>
    <w:rsid w:val="00CF0909"/>
    <w:rsid w:val="00CF1EE3"/>
    <w:rsid w:val="00CF29D1"/>
    <w:rsid w:val="00CF50F7"/>
    <w:rsid w:val="00CF512F"/>
    <w:rsid w:val="00CF5793"/>
    <w:rsid w:val="00CF666E"/>
    <w:rsid w:val="00CF6D6B"/>
    <w:rsid w:val="00CF7CCA"/>
    <w:rsid w:val="00D012BC"/>
    <w:rsid w:val="00D01A86"/>
    <w:rsid w:val="00D0243C"/>
    <w:rsid w:val="00D02F53"/>
    <w:rsid w:val="00D0394A"/>
    <w:rsid w:val="00D061EC"/>
    <w:rsid w:val="00D0648F"/>
    <w:rsid w:val="00D0652E"/>
    <w:rsid w:val="00D1016A"/>
    <w:rsid w:val="00D10E9A"/>
    <w:rsid w:val="00D1108F"/>
    <w:rsid w:val="00D128B8"/>
    <w:rsid w:val="00D12E81"/>
    <w:rsid w:val="00D13F86"/>
    <w:rsid w:val="00D1441B"/>
    <w:rsid w:val="00D14516"/>
    <w:rsid w:val="00D14C44"/>
    <w:rsid w:val="00D1548D"/>
    <w:rsid w:val="00D15BD9"/>
    <w:rsid w:val="00D15E18"/>
    <w:rsid w:val="00D16244"/>
    <w:rsid w:val="00D171F1"/>
    <w:rsid w:val="00D173C7"/>
    <w:rsid w:val="00D17C26"/>
    <w:rsid w:val="00D202F6"/>
    <w:rsid w:val="00D20390"/>
    <w:rsid w:val="00D205B0"/>
    <w:rsid w:val="00D21F54"/>
    <w:rsid w:val="00D220ED"/>
    <w:rsid w:val="00D22106"/>
    <w:rsid w:val="00D2557A"/>
    <w:rsid w:val="00D25B54"/>
    <w:rsid w:val="00D267B9"/>
    <w:rsid w:val="00D26FBC"/>
    <w:rsid w:val="00D330F3"/>
    <w:rsid w:val="00D33827"/>
    <w:rsid w:val="00D3407C"/>
    <w:rsid w:val="00D3431D"/>
    <w:rsid w:val="00D35664"/>
    <w:rsid w:val="00D35E57"/>
    <w:rsid w:val="00D3712E"/>
    <w:rsid w:val="00D371F2"/>
    <w:rsid w:val="00D37A49"/>
    <w:rsid w:val="00D400C6"/>
    <w:rsid w:val="00D404BA"/>
    <w:rsid w:val="00D40588"/>
    <w:rsid w:val="00D41529"/>
    <w:rsid w:val="00D41537"/>
    <w:rsid w:val="00D41860"/>
    <w:rsid w:val="00D41E06"/>
    <w:rsid w:val="00D41EF1"/>
    <w:rsid w:val="00D422C9"/>
    <w:rsid w:val="00D428FF"/>
    <w:rsid w:val="00D44D37"/>
    <w:rsid w:val="00D4573C"/>
    <w:rsid w:val="00D457E7"/>
    <w:rsid w:val="00D45D98"/>
    <w:rsid w:val="00D460A6"/>
    <w:rsid w:val="00D47B29"/>
    <w:rsid w:val="00D47C3C"/>
    <w:rsid w:val="00D47FA8"/>
    <w:rsid w:val="00D509E4"/>
    <w:rsid w:val="00D5102A"/>
    <w:rsid w:val="00D52BFA"/>
    <w:rsid w:val="00D5314B"/>
    <w:rsid w:val="00D53C7E"/>
    <w:rsid w:val="00D53DB6"/>
    <w:rsid w:val="00D54056"/>
    <w:rsid w:val="00D54786"/>
    <w:rsid w:val="00D55957"/>
    <w:rsid w:val="00D55ABA"/>
    <w:rsid w:val="00D55DA1"/>
    <w:rsid w:val="00D5613F"/>
    <w:rsid w:val="00D56CDF"/>
    <w:rsid w:val="00D56D09"/>
    <w:rsid w:val="00D56D2D"/>
    <w:rsid w:val="00D5798E"/>
    <w:rsid w:val="00D57FB5"/>
    <w:rsid w:val="00D62EF3"/>
    <w:rsid w:val="00D6308D"/>
    <w:rsid w:val="00D638ED"/>
    <w:rsid w:val="00D64275"/>
    <w:rsid w:val="00D6483E"/>
    <w:rsid w:val="00D649E2"/>
    <w:rsid w:val="00D64CF2"/>
    <w:rsid w:val="00D6602B"/>
    <w:rsid w:val="00D669D4"/>
    <w:rsid w:val="00D66ADD"/>
    <w:rsid w:val="00D66E50"/>
    <w:rsid w:val="00D71C69"/>
    <w:rsid w:val="00D7240C"/>
    <w:rsid w:val="00D7260B"/>
    <w:rsid w:val="00D72645"/>
    <w:rsid w:val="00D72D76"/>
    <w:rsid w:val="00D7328C"/>
    <w:rsid w:val="00D733E7"/>
    <w:rsid w:val="00D734D4"/>
    <w:rsid w:val="00D73A56"/>
    <w:rsid w:val="00D742BE"/>
    <w:rsid w:val="00D75A2B"/>
    <w:rsid w:val="00D766A1"/>
    <w:rsid w:val="00D77378"/>
    <w:rsid w:val="00D77443"/>
    <w:rsid w:val="00D776AF"/>
    <w:rsid w:val="00D777E0"/>
    <w:rsid w:val="00D80266"/>
    <w:rsid w:val="00D81306"/>
    <w:rsid w:val="00D8145D"/>
    <w:rsid w:val="00D81A3B"/>
    <w:rsid w:val="00D81CD2"/>
    <w:rsid w:val="00D82A5F"/>
    <w:rsid w:val="00D834E3"/>
    <w:rsid w:val="00D84481"/>
    <w:rsid w:val="00D85423"/>
    <w:rsid w:val="00D8650C"/>
    <w:rsid w:val="00D86BFD"/>
    <w:rsid w:val="00D87FA0"/>
    <w:rsid w:val="00D90639"/>
    <w:rsid w:val="00D91801"/>
    <w:rsid w:val="00D94CB4"/>
    <w:rsid w:val="00D96F99"/>
    <w:rsid w:val="00D970F9"/>
    <w:rsid w:val="00D97968"/>
    <w:rsid w:val="00D97E2F"/>
    <w:rsid w:val="00DA0250"/>
    <w:rsid w:val="00DA032C"/>
    <w:rsid w:val="00DA078E"/>
    <w:rsid w:val="00DA1413"/>
    <w:rsid w:val="00DA1926"/>
    <w:rsid w:val="00DA20C8"/>
    <w:rsid w:val="00DA29E9"/>
    <w:rsid w:val="00DA2CC4"/>
    <w:rsid w:val="00DA2FF1"/>
    <w:rsid w:val="00DA35B1"/>
    <w:rsid w:val="00DA3A1E"/>
    <w:rsid w:val="00DA3B55"/>
    <w:rsid w:val="00DA42EB"/>
    <w:rsid w:val="00DA64B3"/>
    <w:rsid w:val="00DA77FE"/>
    <w:rsid w:val="00DB02DA"/>
    <w:rsid w:val="00DB0434"/>
    <w:rsid w:val="00DB1DF3"/>
    <w:rsid w:val="00DB2028"/>
    <w:rsid w:val="00DB33BD"/>
    <w:rsid w:val="00DB3A53"/>
    <w:rsid w:val="00DB46B1"/>
    <w:rsid w:val="00DB478A"/>
    <w:rsid w:val="00DB47BD"/>
    <w:rsid w:val="00DB4B32"/>
    <w:rsid w:val="00DB55D0"/>
    <w:rsid w:val="00DB5C22"/>
    <w:rsid w:val="00DB62E3"/>
    <w:rsid w:val="00DB662E"/>
    <w:rsid w:val="00DB6800"/>
    <w:rsid w:val="00DB7C53"/>
    <w:rsid w:val="00DB7C67"/>
    <w:rsid w:val="00DC02CB"/>
    <w:rsid w:val="00DC0F99"/>
    <w:rsid w:val="00DC19FC"/>
    <w:rsid w:val="00DC1ECF"/>
    <w:rsid w:val="00DC2A6F"/>
    <w:rsid w:val="00DC2D8F"/>
    <w:rsid w:val="00DC409A"/>
    <w:rsid w:val="00DC468F"/>
    <w:rsid w:val="00DC4FCF"/>
    <w:rsid w:val="00DC532E"/>
    <w:rsid w:val="00DC77AF"/>
    <w:rsid w:val="00DC7B28"/>
    <w:rsid w:val="00DD0A72"/>
    <w:rsid w:val="00DD1540"/>
    <w:rsid w:val="00DD1B5E"/>
    <w:rsid w:val="00DD1D15"/>
    <w:rsid w:val="00DD2197"/>
    <w:rsid w:val="00DD3DC3"/>
    <w:rsid w:val="00DD4F9E"/>
    <w:rsid w:val="00DD5C02"/>
    <w:rsid w:val="00DD6D6D"/>
    <w:rsid w:val="00DD740F"/>
    <w:rsid w:val="00DD7A8C"/>
    <w:rsid w:val="00DE01A8"/>
    <w:rsid w:val="00DE0FC3"/>
    <w:rsid w:val="00DE17C0"/>
    <w:rsid w:val="00DE1F04"/>
    <w:rsid w:val="00DE39CD"/>
    <w:rsid w:val="00DE3AE2"/>
    <w:rsid w:val="00DE40A3"/>
    <w:rsid w:val="00DE4ECB"/>
    <w:rsid w:val="00DE52BF"/>
    <w:rsid w:val="00DE704A"/>
    <w:rsid w:val="00DE7B7F"/>
    <w:rsid w:val="00DE7C56"/>
    <w:rsid w:val="00DE7DFD"/>
    <w:rsid w:val="00DF0351"/>
    <w:rsid w:val="00DF0E1C"/>
    <w:rsid w:val="00DF15B6"/>
    <w:rsid w:val="00DF2387"/>
    <w:rsid w:val="00DF2B75"/>
    <w:rsid w:val="00DF52DB"/>
    <w:rsid w:val="00DF5E16"/>
    <w:rsid w:val="00DF7D8C"/>
    <w:rsid w:val="00E0050D"/>
    <w:rsid w:val="00E015CF"/>
    <w:rsid w:val="00E01895"/>
    <w:rsid w:val="00E02C6B"/>
    <w:rsid w:val="00E03B47"/>
    <w:rsid w:val="00E04408"/>
    <w:rsid w:val="00E04808"/>
    <w:rsid w:val="00E048B8"/>
    <w:rsid w:val="00E05281"/>
    <w:rsid w:val="00E05533"/>
    <w:rsid w:val="00E05A27"/>
    <w:rsid w:val="00E05AC6"/>
    <w:rsid w:val="00E05F48"/>
    <w:rsid w:val="00E079E1"/>
    <w:rsid w:val="00E100BF"/>
    <w:rsid w:val="00E105CE"/>
    <w:rsid w:val="00E10965"/>
    <w:rsid w:val="00E10DFF"/>
    <w:rsid w:val="00E1170D"/>
    <w:rsid w:val="00E11980"/>
    <w:rsid w:val="00E11BF2"/>
    <w:rsid w:val="00E1327C"/>
    <w:rsid w:val="00E14EC1"/>
    <w:rsid w:val="00E15CF3"/>
    <w:rsid w:val="00E15D95"/>
    <w:rsid w:val="00E16256"/>
    <w:rsid w:val="00E208BB"/>
    <w:rsid w:val="00E20F52"/>
    <w:rsid w:val="00E23249"/>
    <w:rsid w:val="00E23F46"/>
    <w:rsid w:val="00E24143"/>
    <w:rsid w:val="00E24316"/>
    <w:rsid w:val="00E24CF5"/>
    <w:rsid w:val="00E254DC"/>
    <w:rsid w:val="00E25B23"/>
    <w:rsid w:val="00E25DC5"/>
    <w:rsid w:val="00E26392"/>
    <w:rsid w:val="00E267B7"/>
    <w:rsid w:val="00E268AB"/>
    <w:rsid w:val="00E27008"/>
    <w:rsid w:val="00E2728E"/>
    <w:rsid w:val="00E30382"/>
    <w:rsid w:val="00E308B6"/>
    <w:rsid w:val="00E31708"/>
    <w:rsid w:val="00E31B7D"/>
    <w:rsid w:val="00E324D4"/>
    <w:rsid w:val="00E3555C"/>
    <w:rsid w:val="00E356D5"/>
    <w:rsid w:val="00E35819"/>
    <w:rsid w:val="00E360CA"/>
    <w:rsid w:val="00E36EAF"/>
    <w:rsid w:val="00E37736"/>
    <w:rsid w:val="00E37E65"/>
    <w:rsid w:val="00E4114D"/>
    <w:rsid w:val="00E41327"/>
    <w:rsid w:val="00E4167E"/>
    <w:rsid w:val="00E421DF"/>
    <w:rsid w:val="00E4247A"/>
    <w:rsid w:val="00E4284B"/>
    <w:rsid w:val="00E42D32"/>
    <w:rsid w:val="00E43679"/>
    <w:rsid w:val="00E43952"/>
    <w:rsid w:val="00E43A0F"/>
    <w:rsid w:val="00E43B43"/>
    <w:rsid w:val="00E44B94"/>
    <w:rsid w:val="00E456EA"/>
    <w:rsid w:val="00E46046"/>
    <w:rsid w:val="00E46C46"/>
    <w:rsid w:val="00E4799E"/>
    <w:rsid w:val="00E50C5C"/>
    <w:rsid w:val="00E51AFA"/>
    <w:rsid w:val="00E524CD"/>
    <w:rsid w:val="00E527F9"/>
    <w:rsid w:val="00E54EB4"/>
    <w:rsid w:val="00E55840"/>
    <w:rsid w:val="00E55C39"/>
    <w:rsid w:val="00E562FF"/>
    <w:rsid w:val="00E56697"/>
    <w:rsid w:val="00E567F4"/>
    <w:rsid w:val="00E57329"/>
    <w:rsid w:val="00E573E4"/>
    <w:rsid w:val="00E57EF9"/>
    <w:rsid w:val="00E57F57"/>
    <w:rsid w:val="00E60C33"/>
    <w:rsid w:val="00E610C9"/>
    <w:rsid w:val="00E6111D"/>
    <w:rsid w:val="00E61612"/>
    <w:rsid w:val="00E6323B"/>
    <w:rsid w:val="00E6435A"/>
    <w:rsid w:val="00E64639"/>
    <w:rsid w:val="00E64D75"/>
    <w:rsid w:val="00E653DD"/>
    <w:rsid w:val="00E66BB0"/>
    <w:rsid w:val="00E66C69"/>
    <w:rsid w:val="00E67E7D"/>
    <w:rsid w:val="00E67FDF"/>
    <w:rsid w:val="00E7028C"/>
    <w:rsid w:val="00E707E2"/>
    <w:rsid w:val="00E708AD"/>
    <w:rsid w:val="00E70D80"/>
    <w:rsid w:val="00E71782"/>
    <w:rsid w:val="00E71DB2"/>
    <w:rsid w:val="00E720F6"/>
    <w:rsid w:val="00E72D17"/>
    <w:rsid w:val="00E7373A"/>
    <w:rsid w:val="00E7391A"/>
    <w:rsid w:val="00E74170"/>
    <w:rsid w:val="00E74729"/>
    <w:rsid w:val="00E74A0D"/>
    <w:rsid w:val="00E74AAC"/>
    <w:rsid w:val="00E74DAB"/>
    <w:rsid w:val="00E7519F"/>
    <w:rsid w:val="00E7583C"/>
    <w:rsid w:val="00E76158"/>
    <w:rsid w:val="00E76564"/>
    <w:rsid w:val="00E76657"/>
    <w:rsid w:val="00E76CEA"/>
    <w:rsid w:val="00E77104"/>
    <w:rsid w:val="00E80726"/>
    <w:rsid w:val="00E81368"/>
    <w:rsid w:val="00E81875"/>
    <w:rsid w:val="00E83F74"/>
    <w:rsid w:val="00E86B69"/>
    <w:rsid w:val="00E86B91"/>
    <w:rsid w:val="00E86C66"/>
    <w:rsid w:val="00E8726F"/>
    <w:rsid w:val="00E87A97"/>
    <w:rsid w:val="00E87B9C"/>
    <w:rsid w:val="00E90471"/>
    <w:rsid w:val="00E91B6E"/>
    <w:rsid w:val="00E9222E"/>
    <w:rsid w:val="00E92C2E"/>
    <w:rsid w:val="00E92CDC"/>
    <w:rsid w:val="00E94934"/>
    <w:rsid w:val="00E94D89"/>
    <w:rsid w:val="00E94DB9"/>
    <w:rsid w:val="00E95DD2"/>
    <w:rsid w:val="00E96D68"/>
    <w:rsid w:val="00E96FF7"/>
    <w:rsid w:val="00E97BF8"/>
    <w:rsid w:val="00E97F48"/>
    <w:rsid w:val="00EA087D"/>
    <w:rsid w:val="00EA0AEE"/>
    <w:rsid w:val="00EA10AD"/>
    <w:rsid w:val="00EA32C9"/>
    <w:rsid w:val="00EA36EE"/>
    <w:rsid w:val="00EA3817"/>
    <w:rsid w:val="00EA3FB5"/>
    <w:rsid w:val="00EA4BF4"/>
    <w:rsid w:val="00EA4DB2"/>
    <w:rsid w:val="00EA5587"/>
    <w:rsid w:val="00EA5B9A"/>
    <w:rsid w:val="00EA5D25"/>
    <w:rsid w:val="00EA5DAD"/>
    <w:rsid w:val="00EA5EAC"/>
    <w:rsid w:val="00EA655F"/>
    <w:rsid w:val="00EA7944"/>
    <w:rsid w:val="00EB0A0A"/>
    <w:rsid w:val="00EB0B0B"/>
    <w:rsid w:val="00EB0C7B"/>
    <w:rsid w:val="00EB1897"/>
    <w:rsid w:val="00EB1FDD"/>
    <w:rsid w:val="00EB2C1E"/>
    <w:rsid w:val="00EB3563"/>
    <w:rsid w:val="00EB3634"/>
    <w:rsid w:val="00EB4398"/>
    <w:rsid w:val="00EB444B"/>
    <w:rsid w:val="00EB57CE"/>
    <w:rsid w:val="00EB72F9"/>
    <w:rsid w:val="00EB73EB"/>
    <w:rsid w:val="00EC12E5"/>
    <w:rsid w:val="00EC1DF1"/>
    <w:rsid w:val="00EC246C"/>
    <w:rsid w:val="00EC2F32"/>
    <w:rsid w:val="00EC35F2"/>
    <w:rsid w:val="00EC38B8"/>
    <w:rsid w:val="00EC39A3"/>
    <w:rsid w:val="00EC3DDD"/>
    <w:rsid w:val="00EC4102"/>
    <w:rsid w:val="00EC461E"/>
    <w:rsid w:val="00EC49F6"/>
    <w:rsid w:val="00EC64B4"/>
    <w:rsid w:val="00EC67DD"/>
    <w:rsid w:val="00EC7E5B"/>
    <w:rsid w:val="00ED0160"/>
    <w:rsid w:val="00ED0D79"/>
    <w:rsid w:val="00ED0DDE"/>
    <w:rsid w:val="00ED1CAE"/>
    <w:rsid w:val="00ED2225"/>
    <w:rsid w:val="00ED240C"/>
    <w:rsid w:val="00ED3B5E"/>
    <w:rsid w:val="00ED3F2C"/>
    <w:rsid w:val="00ED52AA"/>
    <w:rsid w:val="00ED5D87"/>
    <w:rsid w:val="00ED6201"/>
    <w:rsid w:val="00ED72B3"/>
    <w:rsid w:val="00ED7D5F"/>
    <w:rsid w:val="00EE0472"/>
    <w:rsid w:val="00EE15C4"/>
    <w:rsid w:val="00EE25CE"/>
    <w:rsid w:val="00EE36CF"/>
    <w:rsid w:val="00EE4CE1"/>
    <w:rsid w:val="00EE546A"/>
    <w:rsid w:val="00EE5E92"/>
    <w:rsid w:val="00EE6434"/>
    <w:rsid w:val="00EE7690"/>
    <w:rsid w:val="00EE7D33"/>
    <w:rsid w:val="00EF03CF"/>
    <w:rsid w:val="00EF04F5"/>
    <w:rsid w:val="00EF15A7"/>
    <w:rsid w:val="00EF2617"/>
    <w:rsid w:val="00EF2FD5"/>
    <w:rsid w:val="00EF3581"/>
    <w:rsid w:val="00EF412C"/>
    <w:rsid w:val="00EF47AE"/>
    <w:rsid w:val="00EF556F"/>
    <w:rsid w:val="00EF5D54"/>
    <w:rsid w:val="00EF7B8F"/>
    <w:rsid w:val="00F00969"/>
    <w:rsid w:val="00F01877"/>
    <w:rsid w:val="00F0241C"/>
    <w:rsid w:val="00F027AC"/>
    <w:rsid w:val="00F02D79"/>
    <w:rsid w:val="00F04542"/>
    <w:rsid w:val="00F04BB7"/>
    <w:rsid w:val="00F0500E"/>
    <w:rsid w:val="00F05294"/>
    <w:rsid w:val="00F06734"/>
    <w:rsid w:val="00F07733"/>
    <w:rsid w:val="00F1171D"/>
    <w:rsid w:val="00F118F0"/>
    <w:rsid w:val="00F1264C"/>
    <w:rsid w:val="00F1352A"/>
    <w:rsid w:val="00F14527"/>
    <w:rsid w:val="00F1499F"/>
    <w:rsid w:val="00F150DA"/>
    <w:rsid w:val="00F1574C"/>
    <w:rsid w:val="00F15A7C"/>
    <w:rsid w:val="00F16ED8"/>
    <w:rsid w:val="00F16FFA"/>
    <w:rsid w:val="00F170F1"/>
    <w:rsid w:val="00F17181"/>
    <w:rsid w:val="00F17744"/>
    <w:rsid w:val="00F22753"/>
    <w:rsid w:val="00F22AEE"/>
    <w:rsid w:val="00F232F8"/>
    <w:rsid w:val="00F23481"/>
    <w:rsid w:val="00F234C8"/>
    <w:rsid w:val="00F238B1"/>
    <w:rsid w:val="00F23E59"/>
    <w:rsid w:val="00F24BBD"/>
    <w:rsid w:val="00F24C6D"/>
    <w:rsid w:val="00F24E93"/>
    <w:rsid w:val="00F25935"/>
    <w:rsid w:val="00F26D16"/>
    <w:rsid w:val="00F30276"/>
    <w:rsid w:val="00F3046D"/>
    <w:rsid w:val="00F308BC"/>
    <w:rsid w:val="00F308F6"/>
    <w:rsid w:val="00F31152"/>
    <w:rsid w:val="00F3346C"/>
    <w:rsid w:val="00F342C2"/>
    <w:rsid w:val="00F343E0"/>
    <w:rsid w:val="00F363CD"/>
    <w:rsid w:val="00F3648B"/>
    <w:rsid w:val="00F36D7C"/>
    <w:rsid w:val="00F40BB9"/>
    <w:rsid w:val="00F40D7A"/>
    <w:rsid w:val="00F417A7"/>
    <w:rsid w:val="00F42166"/>
    <w:rsid w:val="00F426C7"/>
    <w:rsid w:val="00F4422E"/>
    <w:rsid w:val="00F444E9"/>
    <w:rsid w:val="00F44921"/>
    <w:rsid w:val="00F45B92"/>
    <w:rsid w:val="00F46269"/>
    <w:rsid w:val="00F466FE"/>
    <w:rsid w:val="00F47DB1"/>
    <w:rsid w:val="00F50BEC"/>
    <w:rsid w:val="00F51AB4"/>
    <w:rsid w:val="00F5397B"/>
    <w:rsid w:val="00F54277"/>
    <w:rsid w:val="00F55543"/>
    <w:rsid w:val="00F56CF8"/>
    <w:rsid w:val="00F56EE7"/>
    <w:rsid w:val="00F61E9C"/>
    <w:rsid w:val="00F62873"/>
    <w:rsid w:val="00F63B6F"/>
    <w:rsid w:val="00F644C4"/>
    <w:rsid w:val="00F646B8"/>
    <w:rsid w:val="00F64FF1"/>
    <w:rsid w:val="00F65269"/>
    <w:rsid w:val="00F6534A"/>
    <w:rsid w:val="00F656CC"/>
    <w:rsid w:val="00F675F2"/>
    <w:rsid w:val="00F714D1"/>
    <w:rsid w:val="00F718B8"/>
    <w:rsid w:val="00F71B8F"/>
    <w:rsid w:val="00F71F21"/>
    <w:rsid w:val="00F736DC"/>
    <w:rsid w:val="00F75632"/>
    <w:rsid w:val="00F75972"/>
    <w:rsid w:val="00F7627C"/>
    <w:rsid w:val="00F77154"/>
    <w:rsid w:val="00F77504"/>
    <w:rsid w:val="00F815A2"/>
    <w:rsid w:val="00F82418"/>
    <w:rsid w:val="00F8269F"/>
    <w:rsid w:val="00F84818"/>
    <w:rsid w:val="00F85AD3"/>
    <w:rsid w:val="00F85C6A"/>
    <w:rsid w:val="00F866BB"/>
    <w:rsid w:val="00F871E2"/>
    <w:rsid w:val="00F87575"/>
    <w:rsid w:val="00F87851"/>
    <w:rsid w:val="00F87937"/>
    <w:rsid w:val="00F902D4"/>
    <w:rsid w:val="00F909A5"/>
    <w:rsid w:val="00F91483"/>
    <w:rsid w:val="00F91F61"/>
    <w:rsid w:val="00F951E3"/>
    <w:rsid w:val="00F95F8D"/>
    <w:rsid w:val="00F96EE9"/>
    <w:rsid w:val="00F97125"/>
    <w:rsid w:val="00F9751A"/>
    <w:rsid w:val="00F97C35"/>
    <w:rsid w:val="00FA0B46"/>
    <w:rsid w:val="00FA0BDE"/>
    <w:rsid w:val="00FA0E14"/>
    <w:rsid w:val="00FA174D"/>
    <w:rsid w:val="00FA1EE7"/>
    <w:rsid w:val="00FA21E0"/>
    <w:rsid w:val="00FA3A04"/>
    <w:rsid w:val="00FA3B94"/>
    <w:rsid w:val="00FA4005"/>
    <w:rsid w:val="00FA4727"/>
    <w:rsid w:val="00FA48C4"/>
    <w:rsid w:val="00FA56C6"/>
    <w:rsid w:val="00FA5D35"/>
    <w:rsid w:val="00FA659F"/>
    <w:rsid w:val="00FA7848"/>
    <w:rsid w:val="00FA7A0D"/>
    <w:rsid w:val="00FB0425"/>
    <w:rsid w:val="00FB06DD"/>
    <w:rsid w:val="00FB0722"/>
    <w:rsid w:val="00FB12DD"/>
    <w:rsid w:val="00FB1836"/>
    <w:rsid w:val="00FB2249"/>
    <w:rsid w:val="00FB2A6A"/>
    <w:rsid w:val="00FB2F7E"/>
    <w:rsid w:val="00FB44B0"/>
    <w:rsid w:val="00FB4DC2"/>
    <w:rsid w:val="00FB5A72"/>
    <w:rsid w:val="00FB61B6"/>
    <w:rsid w:val="00FB78F7"/>
    <w:rsid w:val="00FC061F"/>
    <w:rsid w:val="00FC0F65"/>
    <w:rsid w:val="00FC1013"/>
    <w:rsid w:val="00FC2595"/>
    <w:rsid w:val="00FC34AD"/>
    <w:rsid w:val="00FC65BF"/>
    <w:rsid w:val="00FC6C79"/>
    <w:rsid w:val="00FD1AA6"/>
    <w:rsid w:val="00FD2382"/>
    <w:rsid w:val="00FD34D5"/>
    <w:rsid w:val="00FD42D2"/>
    <w:rsid w:val="00FD4AFB"/>
    <w:rsid w:val="00FE0491"/>
    <w:rsid w:val="00FE0DA9"/>
    <w:rsid w:val="00FE0EB1"/>
    <w:rsid w:val="00FE0FC8"/>
    <w:rsid w:val="00FE1463"/>
    <w:rsid w:val="00FE198E"/>
    <w:rsid w:val="00FE1C97"/>
    <w:rsid w:val="00FE2940"/>
    <w:rsid w:val="00FE3DAD"/>
    <w:rsid w:val="00FE44BB"/>
    <w:rsid w:val="00FE4C0E"/>
    <w:rsid w:val="00FE4D60"/>
    <w:rsid w:val="00FE4EE5"/>
    <w:rsid w:val="00FE51A3"/>
    <w:rsid w:val="00FE53DE"/>
    <w:rsid w:val="00FE5BFD"/>
    <w:rsid w:val="00FE5CB6"/>
    <w:rsid w:val="00FE5FF9"/>
    <w:rsid w:val="00FF01F0"/>
    <w:rsid w:val="00FF154C"/>
    <w:rsid w:val="00FF3D0F"/>
    <w:rsid w:val="00FF3E4E"/>
    <w:rsid w:val="00FF41E7"/>
    <w:rsid w:val="00FF4F73"/>
    <w:rsid w:val="00FF5185"/>
    <w:rsid w:val="00FF5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22AE2"/>
    <w:rPr>
      <w:noProof/>
      <w:sz w:val="24"/>
      <w:szCs w:val="24"/>
      <w:lang w:eastAsia="en-US"/>
    </w:rPr>
  </w:style>
  <w:style w:type="paragraph" w:styleId="Naslov1">
    <w:name w:val="heading 1"/>
    <w:basedOn w:val="Normal"/>
    <w:next w:val="Normal"/>
    <w:link w:val="Naslov1Char"/>
    <w:uiPriority w:val="99"/>
    <w:qFormat/>
    <w:rsid w:val="00222AE2"/>
    <w:pPr>
      <w:keepNext/>
      <w:ind w:left="360"/>
      <w:jc w:val="both"/>
      <w:outlineLvl w:val="0"/>
    </w:pPr>
    <w:rPr>
      <w:rFonts w:ascii="Cambria" w:hAnsi="Cambria"/>
      <w:b/>
      <w:noProof w:val="0"/>
      <w:kern w:val="32"/>
      <w:sz w:val="32"/>
      <w:szCs w:val="20"/>
      <w:lang w:eastAsia="hr-HR"/>
    </w:rPr>
  </w:style>
  <w:style w:type="paragraph" w:styleId="Naslov2">
    <w:name w:val="heading 2"/>
    <w:basedOn w:val="Normal"/>
    <w:next w:val="Normal"/>
    <w:link w:val="Naslov2Char"/>
    <w:uiPriority w:val="99"/>
    <w:qFormat/>
    <w:rsid w:val="00222AE2"/>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1"/>
    </w:pPr>
    <w:rPr>
      <w:rFonts w:ascii="Cambria" w:hAnsi="Cambria"/>
      <w:b/>
      <w:i/>
      <w:noProof w:val="0"/>
      <w:sz w:val="28"/>
      <w:szCs w:val="20"/>
      <w:lang w:eastAsia="hr-HR"/>
    </w:rPr>
  </w:style>
  <w:style w:type="paragraph" w:styleId="Naslov3">
    <w:name w:val="heading 3"/>
    <w:basedOn w:val="Normal"/>
    <w:next w:val="Normal"/>
    <w:link w:val="Naslov3Char"/>
    <w:uiPriority w:val="99"/>
    <w:qFormat/>
    <w:rsid w:val="00222AE2"/>
    <w:pPr>
      <w:keepNext/>
      <w:tabs>
        <w:tab w:val="num" w:pos="720"/>
      </w:tabs>
      <w:ind w:left="720" w:hanging="720"/>
      <w:outlineLvl w:val="2"/>
    </w:pPr>
    <w:rPr>
      <w:rFonts w:ascii="Cambria" w:hAnsi="Cambria"/>
      <w:b/>
      <w:noProof w:val="0"/>
      <w:sz w:val="26"/>
      <w:szCs w:val="20"/>
      <w:lang w:eastAsia="hr-HR"/>
    </w:rPr>
  </w:style>
  <w:style w:type="paragraph" w:styleId="Naslov4">
    <w:name w:val="heading 4"/>
    <w:basedOn w:val="Normal"/>
    <w:next w:val="Normal"/>
    <w:link w:val="Naslov4Char"/>
    <w:uiPriority w:val="99"/>
    <w:qFormat/>
    <w:rsid w:val="00222AE2"/>
    <w:pPr>
      <w:keepNext/>
      <w:spacing w:before="120"/>
      <w:ind w:left="2160"/>
      <w:outlineLvl w:val="3"/>
    </w:pPr>
    <w:rPr>
      <w:rFonts w:ascii="Calibri" w:hAnsi="Calibri"/>
      <w:b/>
      <w:noProof w:val="0"/>
      <w:sz w:val="28"/>
      <w:szCs w:val="20"/>
      <w:lang w:eastAsia="hr-HR"/>
    </w:rPr>
  </w:style>
  <w:style w:type="paragraph" w:styleId="Naslov5">
    <w:name w:val="heading 5"/>
    <w:basedOn w:val="Normal"/>
    <w:next w:val="Normal"/>
    <w:link w:val="Naslov5Char"/>
    <w:uiPriority w:val="99"/>
    <w:qFormat/>
    <w:rsid w:val="00222AE2"/>
    <w:pPr>
      <w:keepNext/>
      <w:framePr w:w="8640" w:h="1080" w:hSpace="180" w:wrap="around" w:vAnchor="text" w:hAnchor="page" w:x="1909" w:y="280"/>
      <w:spacing w:before="120"/>
      <w:jc w:val="center"/>
      <w:outlineLvl w:val="4"/>
    </w:pPr>
    <w:rPr>
      <w:rFonts w:ascii="Calibri" w:hAnsi="Calibri"/>
      <w:b/>
      <w:i/>
      <w:noProof w:val="0"/>
      <w:sz w:val="26"/>
      <w:szCs w:val="20"/>
      <w:lang w:eastAsia="hr-HR"/>
    </w:rPr>
  </w:style>
  <w:style w:type="paragraph" w:styleId="Naslov6">
    <w:name w:val="heading 6"/>
    <w:basedOn w:val="Normal"/>
    <w:next w:val="Normal"/>
    <w:link w:val="Naslov6Char"/>
    <w:uiPriority w:val="99"/>
    <w:qFormat/>
    <w:rsid w:val="00222AE2"/>
    <w:pPr>
      <w:keepNext/>
      <w:jc w:val="center"/>
      <w:outlineLvl w:val="5"/>
    </w:pPr>
    <w:rPr>
      <w:rFonts w:ascii="Calibri" w:hAnsi="Calibri"/>
      <w:b/>
      <w:noProof w:val="0"/>
      <w:sz w:val="20"/>
      <w:szCs w:val="20"/>
      <w:lang w:eastAsia="hr-HR"/>
    </w:rPr>
  </w:style>
  <w:style w:type="paragraph" w:styleId="Naslov7">
    <w:name w:val="heading 7"/>
    <w:basedOn w:val="Normal"/>
    <w:next w:val="Normal"/>
    <w:link w:val="Naslov7Char"/>
    <w:uiPriority w:val="99"/>
    <w:qFormat/>
    <w:rsid w:val="00222AE2"/>
    <w:pPr>
      <w:keepNext/>
      <w:tabs>
        <w:tab w:val="left" w:pos="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left="900" w:hanging="360"/>
      <w:outlineLvl w:val="6"/>
    </w:pPr>
    <w:rPr>
      <w:rFonts w:ascii="Calibri" w:hAnsi="Calibri"/>
      <w:noProof w:val="0"/>
      <w:szCs w:val="20"/>
      <w:lang w:eastAsia="hr-HR"/>
    </w:rPr>
  </w:style>
  <w:style w:type="paragraph" w:styleId="Naslov8">
    <w:name w:val="heading 8"/>
    <w:basedOn w:val="Normal"/>
    <w:next w:val="Normal"/>
    <w:link w:val="Naslov8Char"/>
    <w:uiPriority w:val="99"/>
    <w:qFormat/>
    <w:rsid w:val="00222AE2"/>
    <w:pPr>
      <w:keepNext/>
      <w:tabs>
        <w:tab w:val="left" w:pos="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left="714" w:hanging="357"/>
      <w:outlineLvl w:val="7"/>
    </w:pPr>
    <w:rPr>
      <w:rFonts w:ascii="Calibri" w:hAnsi="Calibri"/>
      <w:i/>
      <w:noProof w:val="0"/>
      <w:szCs w:val="20"/>
      <w:lang w:eastAsia="hr-HR"/>
    </w:rPr>
  </w:style>
  <w:style w:type="paragraph" w:styleId="Naslov9">
    <w:name w:val="heading 9"/>
    <w:basedOn w:val="Normal"/>
    <w:next w:val="Normal"/>
    <w:link w:val="Naslov9Char"/>
    <w:uiPriority w:val="99"/>
    <w:qFormat/>
    <w:rsid w:val="00222AE2"/>
    <w:pPr>
      <w:keepNext/>
      <w:tabs>
        <w:tab w:val="left" w:leader="dot" w:pos="7560"/>
      </w:tabs>
      <w:spacing w:before="240"/>
      <w:outlineLvl w:val="8"/>
    </w:pPr>
    <w:rPr>
      <w:rFonts w:ascii="Cambria" w:hAnsi="Cambria"/>
      <w:noProof w:val="0"/>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sid w:val="00D1016A"/>
    <w:rPr>
      <w:rFonts w:ascii="Cambria" w:hAnsi="Cambria" w:cs="Times New Roman"/>
      <w:b/>
      <w:kern w:val="32"/>
      <w:sz w:val="32"/>
      <w:lang w:val="hr-HR"/>
    </w:rPr>
  </w:style>
  <w:style w:type="character" w:customStyle="1" w:styleId="Naslov2Char">
    <w:name w:val="Naslov 2 Char"/>
    <w:link w:val="Naslov2"/>
    <w:uiPriority w:val="99"/>
    <w:semiHidden/>
    <w:locked/>
    <w:rsid w:val="00D1016A"/>
    <w:rPr>
      <w:rFonts w:ascii="Cambria" w:hAnsi="Cambria" w:cs="Times New Roman"/>
      <w:b/>
      <w:i/>
      <w:sz w:val="28"/>
      <w:lang w:val="hr-HR"/>
    </w:rPr>
  </w:style>
  <w:style w:type="character" w:customStyle="1" w:styleId="Naslov3Char">
    <w:name w:val="Naslov 3 Char"/>
    <w:link w:val="Naslov3"/>
    <w:uiPriority w:val="99"/>
    <w:semiHidden/>
    <w:locked/>
    <w:rsid w:val="00D1016A"/>
    <w:rPr>
      <w:rFonts w:ascii="Cambria" w:hAnsi="Cambria" w:cs="Times New Roman"/>
      <w:b/>
      <w:sz w:val="26"/>
      <w:lang w:val="hr-HR"/>
    </w:rPr>
  </w:style>
  <w:style w:type="character" w:customStyle="1" w:styleId="Naslov4Char">
    <w:name w:val="Naslov 4 Char"/>
    <w:link w:val="Naslov4"/>
    <w:uiPriority w:val="99"/>
    <w:semiHidden/>
    <w:locked/>
    <w:rsid w:val="00D1016A"/>
    <w:rPr>
      <w:rFonts w:ascii="Calibri" w:hAnsi="Calibri" w:cs="Times New Roman"/>
      <w:b/>
      <w:sz w:val="28"/>
      <w:lang w:val="hr-HR"/>
    </w:rPr>
  </w:style>
  <w:style w:type="character" w:customStyle="1" w:styleId="Naslov5Char">
    <w:name w:val="Naslov 5 Char"/>
    <w:link w:val="Naslov5"/>
    <w:uiPriority w:val="99"/>
    <w:semiHidden/>
    <w:locked/>
    <w:rsid w:val="00D1016A"/>
    <w:rPr>
      <w:rFonts w:ascii="Calibri" w:hAnsi="Calibri" w:cs="Times New Roman"/>
      <w:b/>
      <w:i/>
      <w:sz w:val="26"/>
      <w:lang w:val="hr-HR"/>
    </w:rPr>
  </w:style>
  <w:style w:type="character" w:customStyle="1" w:styleId="Naslov6Char">
    <w:name w:val="Naslov 6 Char"/>
    <w:link w:val="Naslov6"/>
    <w:uiPriority w:val="99"/>
    <w:semiHidden/>
    <w:locked/>
    <w:rsid w:val="00D1016A"/>
    <w:rPr>
      <w:rFonts w:ascii="Calibri" w:hAnsi="Calibri" w:cs="Times New Roman"/>
      <w:b/>
      <w:lang w:val="hr-HR"/>
    </w:rPr>
  </w:style>
  <w:style w:type="character" w:customStyle="1" w:styleId="Naslov7Char">
    <w:name w:val="Naslov 7 Char"/>
    <w:link w:val="Naslov7"/>
    <w:uiPriority w:val="99"/>
    <w:semiHidden/>
    <w:locked/>
    <w:rsid w:val="00D1016A"/>
    <w:rPr>
      <w:rFonts w:ascii="Calibri" w:hAnsi="Calibri" w:cs="Times New Roman"/>
      <w:sz w:val="24"/>
      <w:lang w:val="hr-HR"/>
    </w:rPr>
  </w:style>
  <w:style w:type="character" w:customStyle="1" w:styleId="Naslov8Char">
    <w:name w:val="Naslov 8 Char"/>
    <w:link w:val="Naslov8"/>
    <w:uiPriority w:val="99"/>
    <w:semiHidden/>
    <w:locked/>
    <w:rsid w:val="00D1016A"/>
    <w:rPr>
      <w:rFonts w:ascii="Calibri" w:hAnsi="Calibri" w:cs="Times New Roman"/>
      <w:i/>
      <w:sz w:val="24"/>
      <w:lang w:val="hr-HR"/>
    </w:rPr>
  </w:style>
  <w:style w:type="character" w:customStyle="1" w:styleId="Naslov9Char">
    <w:name w:val="Naslov 9 Char"/>
    <w:link w:val="Naslov9"/>
    <w:uiPriority w:val="99"/>
    <w:semiHidden/>
    <w:locked/>
    <w:rsid w:val="00D1016A"/>
    <w:rPr>
      <w:rFonts w:ascii="Cambria" w:hAnsi="Cambria" w:cs="Times New Roman"/>
      <w:lang w:val="hr-HR"/>
    </w:rPr>
  </w:style>
  <w:style w:type="paragraph" w:styleId="Naslov">
    <w:name w:val="Title"/>
    <w:basedOn w:val="Normal"/>
    <w:link w:val="NaslovChar"/>
    <w:uiPriority w:val="99"/>
    <w:qFormat/>
    <w:rsid w:val="00222AE2"/>
    <w:pPr>
      <w:jc w:val="center"/>
    </w:pPr>
    <w:rPr>
      <w:rFonts w:ascii="Cambria" w:hAnsi="Cambria"/>
      <w:b/>
      <w:noProof w:val="0"/>
      <w:kern w:val="28"/>
      <w:sz w:val="32"/>
      <w:szCs w:val="20"/>
      <w:lang w:eastAsia="hr-HR"/>
    </w:rPr>
  </w:style>
  <w:style w:type="character" w:customStyle="1" w:styleId="NaslovChar">
    <w:name w:val="Naslov Char"/>
    <w:link w:val="Naslov"/>
    <w:uiPriority w:val="99"/>
    <w:locked/>
    <w:rsid w:val="00D1016A"/>
    <w:rPr>
      <w:rFonts w:ascii="Cambria" w:hAnsi="Cambria" w:cs="Times New Roman"/>
      <w:b/>
      <w:kern w:val="28"/>
      <w:sz w:val="32"/>
      <w:lang w:val="hr-HR"/>
    </w:rPr>
  </w:style>
  <w:style w:type="paragraph" w:styleId="Uvuenotijeloteksta">
    <w:name w:val="Body Text Indent"/>
    <w:basedOn w:val="Normal"/>
    <w:link w:val="UvuenotijelotekstaChar"/>
    <w:uiPriority w:val="99"/>
    <w:rsid w:val="00222AE2"/>
    <w:pPr>
      <w:ind w:left="360"/>
      <w:jc w:val="both"/>
    </w:pPr>
    <w:rPr>
      <w:noProof w:val="0"/>
      <w:szCs w:val="20"/>
      <w:lang w:eastAsia="hr-HR"/>
    </w:rPr>
  </w:style>
  <w:style w:type="character" w:customStyle="1" w:styleId="UvuenotijelotekstaChar">
    <w:name w:val="Uvučeno tijelo teksta Char"/>
    <w:link w:val="Uvuenotijeloteksta"/>
    <w:uiPriority w:val="99"/>
    <w:semiHidden/>
    <w:locked/>
    <w:rsid w:val="00D1016A"/>
    <w:rPr>
      <w:rFonts w:cs="Times New Roman"/>
      <w:sz w:val="24"/>
      <w:lang w:val="hr-HR"/>
    </w:rPr>
  </w:style>
  <w:style w:type="paragraph" w:styleId="Tijeloteksta2">
    <w:name w:val="Body Text 2"/>
    <w:basedOn w:val="Normal"/>
    <w:link w:val="Tijeloteksta2Char"/>
    <w:uiPriority w:val="99"/>
    <w:rsid w:val="00222AE2"/>
    <w:rPr>
      <w:noProof w:val="0"/>
      <w:szCs w:val="20"/>
      <w:lang w:eastAsia="hr-HR"/>
    </w:rPr>
  </w:style>
  <w:style w:type="character" w:customStyle="1" w:styleId="Tijeloteksta2Char">
    <w:name w:val="Tijelo teksta 2 Char"/>
    <w:link w:val="Tijeloteksta2"/>
    <w:uiPriority w:val="99"/>
    <w:semiHidden/>
    <w:locked/>
    <w:rsid w:val="00D1016A"/>
    <w:rPr>
      <w:rFonts w:cs="Times New Roman"/>
      <w:sz w:val="24"/>
      <w:lang w:val="hr-HR"/>
    </w:rPr>
  </w:style>
  <w:style w:type="paragraph" w:styleId="Tijeloteksta3">
    <w:name w:val="Body Text 3"/>
    <w:basedOn w:val="Normal"/>
    <w:link w:val="Tijeloteksta3Char"/>
    <w:uiPriority w:val="99"/>
    <w:rsid w:val="00222AE2"/>
    <w:pPr>
      <w:jc w:val="both"/>
    </w:pPr>
    <w:rPr>
      <w:noProof w:val="0"/>
      <w:sz w:val="16"/>
      <w:szCs w:val="20"/>
      <w:lang w:eastAsia="hr-HR"/>
    </w:rPr>
  </w:style>
  <w:style w:type="character" w:customStyle="1" w:styleId="Tijeloteksta3Char">
    <w:name w:val="Tijelo teksta 3 Char"/>
    <w:link w:val="Tijeloteksta3"/>
    <w:uiPriority w:val="99"/>
    <w:semiHidden/>
    <w:locked/>
    <w:rsid w:val="00D1016A"/>
    <w:rPr>
      <w:rFonts w:cs="Times New Roman"/>
      <w:sz w:val="16"/>
      <w:lang w:val="hr-HR"/>
    </w:rPr>
  </w:style>
  <w:style w:type="paragraph" w:styleId="Podnoje">
    <w:name w:val="footer"/>
    <w:basedOn w:val="Normal"/>
    <w:link w:val="PodnojeChar"/>
    <w:uiPriority w:val="99"/>
    <w:rsid w:val="00222AE2"/>
    <w:pPr>
      <w:tabs>
        <w:tab w:val="center" w:pos="4536"/>
        <w:tab w:val="right" w:pos="9072"/>
      </w:tabs>
    </w:pPr>
    <w:rPr>
      <w:noProof w:val="0"/>
      <w:szCs w:val="20"/>
      <w:lang w:eastAsia="hr-HR"/>
    </w:rPr>
  </w:style>
  <w:style w:type="character" w:customStyle="1" w:styleId="PodnojeChar">
    <w:name w:val="Podnožje Char"/>
    <w:link w:val="Podnoje"/>
    <w:uiPriority w:val="99"/>
    <w:locked/>
    <w:rsid w:val="00D1016A"/>
    <w:rPr>
      <w:rFonts w:cs="Times New Roman"/>
      <w:sz w:val="24"/>
      <w:lang w:val="hr-HR"/>
    </w:rPr>
  </w:style>
  <w:style w:type="paragraph" w:styleId="Tijeloteksta-uvlaka2">
    <w:name w:val="Body Text Indent 2"/>
    <w:aliases w:val="uvlaka 2"/>
    <w:basedOn w:val="Normal"/>
    <w:link w:val="Tijeloteksta-uvlaka2Char"/>
    <w:uiPriority w:val="99"/>
    <w:rsid w:val="00222AE2"/>
    <w:pPr>
      <w:ind w:left="720"/>
    </w:pPr>
    <w:rPr>
      <w:noProof w:val="0"/>
      <w:szCs w:val="20"/>
      <w:lang w:eastAsia="hr-HR"/>
    </w:rPr>
  </w:style>
  <w:style w:type="character" w:customStyle="1" w:styleId="Tijeloteksta-uvlaka2Char">
    <w:name w:val="Tijelo teksta - uvlaka 2 Char"/>
    <w:aliases w:val="uvlaka 2 Char"/>
    <w:link w:val="Tijeloteksta-uvlaka2"/>
    <w:uiPriority w:val="99"/>
    <w:semiHidden/>
    <w:locked/>
    <w:rsid w:val="00D1016A"/>
    <w:rPr>
      <w:rFonts w:cs="Times New Roman"/>
      <w:sz w:val="24"/>
      <w:lang w:val="hr-HR"/>
    </w:rPr>
  </w:style>
  <w:style w:type="paragraph" w:styleId="Zaglavlje">
    <w:name w:val="header"/>
    <w:basedOn w:val="Normal"/>
    <w:link w:val="ZaglavljeChar"/>
    <w:uiPriority w:val="99"/>
    <w:rsid w:val="00222AE2"/>
    <w:pPr>
      <w:tabs>
        <w:tab w:val="center" w:pos="4536"/>
        <w:tab w:val="right" w:pos="9072"/>
      </w:tabs>
    </w:pPr>
    <w:rPr>
      <w:noProof w:val="0"/>
      <w:szCs w:val="20"/>
      <w:lang w:eastAsia="hr-HR"/>
    </w:rPr>
  </w:style>
  <w:style w:type="character" w:customStyle="1" w:styleId="ZaglavljeChar">
    <w:name w:val="Zaglavlje Char"/>
    <w:link w:val="Zaglavlje"/>
    <w:uiPriority w:val="99"/>
    <w:locked/>
    <w:rsid w:val="00D1016A"/>
    <w:rPr>
      <w:rFonts w:cs="Times New Roman"/>
      <w:sz w:val="24"/>
      <w:lang w:val="hr-HR"/>
    </w:rPr>
  </w:style>
  <w:style w:type="paragraph" w:customStyle="1" w:styleId="OmniPage1">
    <w:name w:val="OmniPage #1"/>
    <w:basedOn w:val="Normal"/>
    <w:autoRedefine/>
    <w:uiPriority w:val="99"/>
    <w:rsid w:val="00222AE2"/>
    <w:pPr>
      <w:tabs>
        <w:tab w:val="left" w:pos="-360"/>
      </w:tabs>
      <w:ind w:right="-16"/>
      <w:jc w:val="both"/>
    </w:pPr>
    <w:rPr>
      <w:b/>
      <w:iCs/>
      <w:szCs w:val="20"/>
    </w:rPr>
  </w:style>
  <w:style w:type="paragraph" w:customStyle="1" w:styleId="timesbroj">
    <w:name w:val="times + broj"/>
    <w:basedOn w:val="Normal"/>
    <w:uiPriority w:val="99"/>
    <w:rsid w:val="00222AE2"/>
    <w:pPr>
      <w:ind w:left="720"/>
    </w:pPr>
    <w:rPr>
      <w:lang w:val="en-GB"/>
    </w:rPr>
  </w:style>
  <w:style w:type="paragraph" w:styleId="Tijeloteksta">
    <w:name w:val="Body Text"/>
    <w:basedOn w:val="Normal"/>
    <w:link w:val="TijelotekstaChar"/>
    <w:uiPriority w:val="99"/>
    <w:rsid w:val="00222AE2"/>
    <w:pPr>
      <w:spacing w:before="120"/>
      <w:jc w:val="both"/>
    </w:pPr>
    <w:rPr>
      <w:noProof w:val="0"/>
      <w:szCs w:val="20"/>
      <w:lang w:eastAsia="hr-HR"/>
    </w:rPr>
  </w:style>
  <w:style w:type="character" w:customStyle="1" w:styleId="TijelotekstaChar">
    <w:name w:val="Tijelo teksta Char"/>
    <w:link w:val="Tijeloteksta"/>
    <w:uiPriority w:val="99"/>
    <w:semiHidden/>
    <w:locked/>
    <w:rsid w:val="00D1016A"/>
    <w:rPr>
      <w:rFonts w:cs="Times New Roman"/>
      <w:sz w:val="24"/>
      <w:lang w:val="hr-HR"/>
    </w:rPr>
  </w:style>
  <w:style w:type="paragraph" w:styleId="Tijeloteksta-uvlaka3">
    <w:name w:val="Body Text Indent 3"/>
    <w:aliases w:val="uvlaka 3"/>
    <w:basedOn w:val="Normal"/>
    <w:link w:val="Tijeloteksta-uvlaka3Char"/>
    <w:uiPriority w:val="99"/>
    <w:rsid w:val="00222AE2"/>
    <w:pPr>
      <w:ind w:left="2160" w:hanging="1440"/>
    </w:pPr>
    <w:rPr>
      <w:noProof w:val="0"/>
      <w:sz w:val="16"/>
      <w:szCs w:val="20"/>
      <w:lang w:eastAsia="hr-HR"/>
    </w:rPr>
  </w:style>
  <w:style w:type="character" w:customStyle="1" w:styleId="Tijeloteksta-uvlaka3Char">
    <w:name w:val="Tijelo teksta - uvlaka 3 Char"/>
    <w:aliases w:val="uvlaka 3 Char"/>
    <w:link w:val="Tijeloteksta-uvlaka3"/>
    <w:uiPriority w:val="99"/>
    <w:semiHidden/>
    <w:locked/>
    <w:rsid w:val="00D1016A"/>
    <w:rPr>
      <w:rFonts w:cs="Times New Roman"/>
      <w:sz w:val="16"/>
      <w:lang w:val="hr-HR"/>
    </w:rPr>
  </w:style>
  <w:style w:type="character" w:styleId="Brojstranice">
    <w:name w:val="page number"/>
    <w:uiPriority w:val="99"/>
    <w:rsid w:val="00222AE2"/>
    <w:rPr>
      <w:rFonts w:cs="Times New Roman"/>
    </w:rPr>
  </w:style>
  <w:style w:type="table" w:styleId="Reetkatablice">
    <w:name w:val="Table Grid"/>
    <w:basedOn w:val="Obinatablica"/>
    <w:uiPriority w:val="99"/>
    <w:rsid w:val="00222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3">
    <w:name w:val="OmniPage #3"/>
    <w:basedOn w:val="Normal"/>
    <w:uiPriority w:val="99"/>
    <w:rsid w:val="00222AE2"/>
    <w:pPr>
      <w:spacing w:line="500" w:lineRule="exact"/>
    </w:pPr>
    <w:rPr>
      <w:sz w:val="20"/>
      <w:szCs w:val="20"/>
      <w:lang w:val="en-US"/>
    </w:rPr>
  </w:style>
  <w:style w:type="paragraph" w:styleId="StandardWeb">
    <w:name w:val="Normal (Web)"/>
    <w:basedOn w:val="Normal"/>
    <w:uiPriority w:val="99"/>
    <w:rsid w:val="00222AE2"/>
    <w:pPr>
      <w:spacing w:before="100" w:beforeAutospacing="1" w:after="100" w:afterAutospacing="1"/>
    </w:pPr>
    <w:rPr>
      <w:lang w:eastAsia="hr-HR"/>
    </w:rPr>
  </w:style>
  <w:style w:type="character" w:styleId="Hiperveza">
    <w:name w:val="Hyperlink"/>
    <w:uiPriority w:val="99"/>
    <w:rsid w:val="00222AE2"/>
    <w:rPr>
      <w:rFonts w:cs="Times New Roman"/>
      <w:color w:val="0000FF"/>
      <w:u w:val="single"/>
    </w:rPr>
  </w:style>
  <w:style w:type="paragraph" w:styleId="Bezproreda">
    <w:name w:val="No Spacing"/>
    <w:uiPriority w:val="99"/>
    <w:qFormat/>
    <w:rsid w:val="00222AE2"/>
    <w:rPr>
      <w:rFonts w:ascii="Calibri" w:hAnsi="Calibri" w:cs="Calibri"/>
      <w:sz w:val="22"/>
      <w:szCs w:val="22"/>
      <w:lang w:eastAsia="en-US"/>
    </w:rPr>
  </w:style>
  <w:style w:type="paragraph" w:styleId="Odlomakpopisa">
    <w:name w:val="List Paragraph"/>
    <w:basedOn w:val="Normal"/>
    <w:uiPriority w:val="99"/>
    <w:qFormat/>
    <w:rsid w:val="00222AE2"/>
    <w:pPr>
      <w:spacing w:after="200" w:line="276" w:lineRule="auto"/>
      <w:ind w:left="720"/>
      <w:contextualSpacing/>
    </w:pPr>
    <w:rPr>
      <w:rFonts w:ascii="Calibri" w:hAnsi="Calibri" w:cs="Calibri"/>
      <w:sz w:val="22"/>
      <w:szCs w:val="22"/>
    </w:rPr>
  </w:style>
  <w:style w:type="character" w:customStyle="1" w:styleId="tendertitel1">
    <w:name w:val="tender_titel1"/>
    <w:uiPriority w:val="99"/>
    <w:rsid w:val="00222AE2"/>
    <w:rPr>
      <w:b/>
      <w:color w:val="993333"/>
      <w:sz w:val="20"/>
      <w:shd w:val="clear" w:color="auto" w:fill="FEFEFD"/>
    </w:rPr>
  </w:style>
  <w:style w:type="paragraph" w:styleId="Kartadokumenta">
    <w:name w:val="Document Map"/>
    <w:basedOn w:val="Normal"/>
    <w:link w:val="KartadokumentaChar"/>
    <w:uiPriority w:val="99"/>
    <w:semiHidden/>
    <w:rsid w:val="00124B9C"/>
    <w:pPr>
      <w:shd w:val="clear" w:color="auto" w:fill="000080"/>
    </w:pPr>
    <w:rPr>
      <w:noProof w:val="0"/>
      <w:sz w:val="2"/>
      <w:szCs w:val="20"/>
      <w:lang w:eastAsia="hr-HR"/>
    </w:rPr>
  </w:style>
  <w:style w:type="character" w:customStyle="1" w:styleId="KartadokumentaChar">
    <w:name w:val="Karta dokumenta Char"/>
    <w:link w:val="Kartadokumenta"/>
    <w:uiPriority w:val="99"/>
    <w:semiHidden/>
    <w:locked/>
    <w:rsid w:val="00D1016A"/>
    <w:rPr>
      <w:rFonts w:cs="Times New Roman"/>
      <w:sz w:val="2"/>
      <w:lang w:val="hr-HR"/>
    </w:rPr>
  </w:style>
  <w:style w:type="paragraph" w:styleId="Tekstbalonia">
    <w:name w:val="Balloon Text"/>
    <w:basedOn w:val="Normal"/>
    <w:link w:val="TekstbaloniaChar"/>
    <w:uiPriority w:val="99"/>
    <w:semiHidden/>
    <w:rsid w:val="007F5516"/>
    <w:rPr>
      <w:noProof w:val="0"/>
      <w:sz w:val="2"/>
      <w:szCs w:val="20"/>
      <w:lang w:eastAsia="hr-HR"/>
    </w:rPr>
  </w:style>
  <w:style w:type="character" w:customStyle="1" w:styleId="TekstbaloniaChar">
    <w:name w:val="Tekst balončića Char"/>
    <w:link w:val="Tekstbalonia"/>
    <w:uiPriority w:val="99"/>
    <w:semiHidden/>
    <w:locked/>
    <w:rsid w:val="00D1016A"/>
    <w:rPr>
      <w:rFonts w:cs="Times New Roman"/>
      <w:sz w:val="2"/>
      <w:lang w:val="hr-HR"/>
    </w:rPr>
  </w:style>
  <w:style w:type="character" w:styleId="Referencakomentara">
    <w:name w:val="annotation reference"/>
    <w:uiPriority w:val="99"/>
    <w:semiHidden/>
    <w:rsid w:val="00A45432"/>
    <w:rPr>
      <w:rFonts w:cs="Times New Roman"/>
      <w:sz w:val="16"/>
    </w:rPr>
  </w:style>
  <w:style w:type="paragraph" w:styleId="Tekstkomentara">
    <w:name w:val="annotation text"/>
    <w:basedOn w:val="Normal"/>
    <w:link w:val="TekstkomentaraChar"/>
    <w:uiPriority w:val="99"/>
    <w:semiHidden/>
    <w:rsid w:val="00A45432"/>
    <w:rPr>
      <w:noProof w:val="0"/>
      <w:sz w:val="20"/>
      <w:szCs w:val="20"/>
      <w:lang w:eastAsia="hr-HR"/>
    </w:rPr>
  </w:style>
  <w:style w:type="character" w:customStyle="1" w:styleId="TekstkomentaraChar">
    <w:name w:val="Tekst komentara Char"/>
    <w:link w:val="Tekstkomentara"/>
    <w:uiPriority w:val="99"/>
    <w:semiHidden/>
    <w:locked/>
    <w:rsid w:val="00D1016A"/>
    <w:rPr>
      <w:rFonts w:cs="Times New Roman"/>
      <w:sz w:val="20"/>
      <w:lang w:val="hr-HR"/>
    </w:rPr>
  </w:style>
  <w:style w:type="paragraph" w:styleId="Predmetkomentara">
    <w:name w:val="annotation subject"/>
    <w:basedOn w:val="Tekstkomentara"/>
    <w:next w:val="Tekstkomentara"/>
    <w:link w:val="PredmetkomentaraChar"/>
    <w:uiPriority w:val="99"/>
    <w:semiHidden/>
    <w:rsid w:val="00A45432"/>
    <w:rPr>
      <w:b/>
    </w:rPr>
  </w:style>
  <w:style w:type="character" w:customStyle="1" w:styleId="PredmetkomentaraChar">
    <w:name w:val="Predmet komentara Char"/>
    <w:link w:val="Predmetkomentara"/>
    <w:uiPriority w:val="99"/>
    <w:semiHidden/>
    <w:locked/>
    <w:rsid w:val="00D1016A"/>
    <w:rPr>
      <w:rFonts w:cs="Times New Roman"/>
      <w:b/>
      <w:sz w:val="20"/>
      <w:lang w:val="hr-HR"/>
    </w:rPr>
  </w:style>
  <w:style w:type="paragraph" w:customStyle="1" w:styleId="t-9-8">
    <w:name w:val="t-9-8"/>
    <w:basedOn w:val="Normal"/>
    <w:uiPriority w:val="99"/>
    <w:rsid w:val="001F4799"/>
    <w:pPr>
      <w:spacing w:before="100" w:beforeAutospacing="1" w:after="100" w:afterAutospacing="1"/>
    </w:pPr>
    <w:rPr>
      <w:lang w:eastAsia="hr-HR"/>
    </w:rPr>
  </w:style>
  <w:style w:type="paragraph" w:styleId="Tekstfusnote">
    <w:name w:val="footnote text"/>
    <w:basedOn w:val="Normal"/>
    <w:link w:val="TekstfusnoteChar"/>
    <w:uiPriority w:val="99"/>
    <w:semiHidden/>
    <w:locked/>
    <w:rsid w:val="003C72E5"/>
    <w:rPr>
      <w:noProof w:val="0"/>
      <w:sz w:val="20"/>
      <w:szCs w:val="20"/>
      <w:lang w:eastAsia="hr-HR"/>
    </w:rPr>
  </w:style>
  <w:style w:type="character" w:customStyle="1" w:styleId="TekstfusnoteChar">
    <w:name w:val="Tekst fusnote Char"/>
    <w:link w:val="Tekstfusnote"/>
    <w:uiPriority w:val="99"/>
    <w:semiHidden/>
    <w:locked/>
    <w:rsid w:val="005006D4"/>
    <w:rPr>
      <w:rFonts w:cs="Times New Roman"/>
      <w:sz w:val="20"/>
      <w:lang w:val="hr-HR"/>
    </w:rPr>
  </w:style>
  <w:style w:type="character" w:customStyle="1" w:styleId="apple-style-span">
    <w:name w:val="apple-style-span"/>
    <w:uiPriority w:val="99"/>
    <w:rsid w:val="00C25056"/>
  </w:style>
  <w:style w:type="character" w:customStyle="1" w:styleId="apple-tab-span">
    <w:name w:val="apple-tab-span"/>
    <w:uiPriority w:val="99"/>
    <w:rsid w:val="00C25056"/>
  </w:style>
  <w:style w:type="character" w:customStyle="1" w:styleId="apple-converted-space">
    <w:name w:val="apple-converted-space"/>
    <w:uiPriority w:val="99"/>
    <w:rsid w:val="00BC49C9"/>
  </w:style>
  <w:style w:type="character" w:styleId="Naglaeno">
    <w:name w:val="Strong"/>
    <w:uiPriority w:val="99"/>
    <w:qFormat/>
    <w:rsid w:val="00F15A7C"/>
    <w:rPr>
      <w:rFonts w:cs="Times New Roman"/>
      <w:b/>
    </w:rPr>
  </w:style>
  <w:style w:type="character" w:customStyle="1" w:styleId="st1">
    <w:name w:val="st1"/>
    <w:uiPriority w:val="99"/>
    <w:rsid w:val="00F15A7C"/>
  </w:style>
  <w:style w:type="character" w:customStyle="1" w:styleId="ft">
    <w:name w:val="ft"/>
    <w:uiPriority w:val="99"/>
    <w:rsid w:val="00F15A7C"/>
  </w:style>
  <w:style w:type="paragraph" w:customStyle="1" w:styleId="Normal10pt">
    <w:name w:val="Normal + 10 pt"/>
    <w:basedOn w:val="Normal"/>
    <w:uiPriority w:val="99"/>
    <w:rsid w:val="008A2BD0"/>
    <w:pPr>
      <w:suppressAutoHyphens/>
    </w:pPr>
    <w:rPr>
      <w:i/>
      <w:iCs/>
      <w:sz w:val="20"/>
      <w:szCs w:val="20"/>
      <w:lang w:eastAsia="zh-CN"/>
    </w:rPr>
  </w:style>
  <w:style w:type="character" w:customStyle="1" w:styleId="WW8Num35z0">
    <w:name w:val="WW8Num35z0"/>
    <w:uiPriority w:val="99"/>
    <w:rsid w:val="000951ED"/>
    <w:rPr>
      <w:rFonts w:ascii="Symbol" w:hAnsi="Symbol"/>
    </w:rPr>
  </w:style>
  <w:style w:type="paragraph" w:customStyle="1" w:styleId="Default">
    <w:name w:val="Default"/>
    <w:uiPriority w:val="99"/>
    <w:rsid w:val="00265077"/>
    <w:pPr>
      <w:autoSpaceDE w:val="0"/>
      <w:autoSpaceDN w:val="0"/>
      <w:adjustRightInd w:val="0"/>
    </w:pPr>
    <w:rPr>
      <w:rFonts w:ascii="Arial" w:hAnsi="Arial" w:cs="Arial"/>
      <w:color w:val="000000"/>
      <w:sz w:val="24"/>
      <w:szCs w:val="24"/>
      <w:lang w:eastAsia="en-US"/>
    </w:rPr>
  </w:style>
  <w:style w:type="character" w:styleId="Istaknuto">
    <w:name w:val="Emphasis"/>
    <w:uiPriority w:val="99"/>
    <w:qFormat/>
    <w:rsid w:val="005976F1"/>
    <w:rPr>
      <w:rFonts w:cs="Times New Roman"/>
      <w:i/>
    </w:rPr>
  </w:style>
  <w:style w:type="paragraph" w:customStyle="1" w:styleId="nospacing">
    <w:name w:val="nospacing"/>
    <w:basedOn w:val="Normal"/>
    <w:uiPriority w:val="99"/>
    <w:rsid w:val="00AA3E45"/>
    <w:rPr>
      <w:rFonts w:ascii="Calibri" w:hAnsi="Calibri"/>
      <w:noProof w:val="0"/>
      <w:sz w:val="22"/>
      <w:szCs w:val="22"/>
      <w:lang w:eastAsia="hr-HR"/>
    </w:rPr>
  </w:style>
  <w:style w:type="character" w:styleId="Referencafusnote">
    <w:name w:val="footnote reference"/>
    <w:uiPriority w:val="99"/>
    <w:semiHidden/>
    <w:locked/>
    <w:rsid w:val="00683F67"/>
    <w:rPr>
      <w:rFonts w:cs="Times New Roman"/>
      <w:vertAlign w:val="superscript"/>
    </w:rPr>
  </w:style>
  <w:style w:type="character" w:customStyle="1" w:styleId="DeltaViewInsertion">
    <w:name w:val="DeltaView Insertion"/>
    <w:rsid w:val="00683F67"/>
    <w:rPr>
      <w:b/>
      <w:i/>
      <w:spacing w:val="0"/>
    </w:rPr>
  </w:style>
  <w:style w:type="paragraph" w:customStyle="1" w:styleId="Tiret0">
    <w:name w:val="Tiret 0"/>
    <w:basedOn w:val="Normal"/>
    <w:rsid w:val="00683F67"/>
    <w:pPr>
      <w:numPr>
        <w:numId w:val="15"/>
      </w:numPr>
      <w:spacing w:before="120" w:after="120"/>
      <w:jc w:val="both"/>
    </w:pPr>
    <w:rPr>
      <w:rFonts w:eastAsia="Calibri"/>
      <w:noProof w:val="0"/>
      <w:szCs w:val="22"/>
      <w:lang w:eastAsia="en-GB"/>
    </w:rPr>
  </w:style>
  <w:style w:type="paragraph" w:customStyle="1" w:styleId="Tiret1">
    <w:name w:val="Tiret 1"/>
    <w:basedOn w:val="Normal"/>
    <w:rsid w:val="00683F67"/>
    <w:pPr>
      <w:numPr>
        <w:numId w:val="16"/>
      </w:numPr>
      <w:spacing w:before="120" w:after="120"/>
      <w:jc w:val="both"/>
    </w:pPr>
    <w:rPr>
      <w:rFonts w:eastAsia="Calibri"/>
      <w:noProof w:val="0"/>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22AE2"/>
    <w:rPr>
      <w:noProof/>
      <w:sz w:val="24"/>
      <w:szCs w:val="24"/>
      <w:lang w:eastAsia="en-US"/>
    </w:rPr>
  </w:style>
  <w:style w:type="paragraph" w:styleId="Naslov1">
    <w:name w:val="heading 1"/>
    <w:basedOn w:val="Normal"/>
    <w:next w:val="Normal"/>
    <w:link w:val="Naslov1Char"/>
    <w:uiPriority w:val="99"/>
    <w:qFormat/>
    <w:rsid w:val="00222AE2"/>
    <w:pPr>
      <w:keepNext/>
      <w:ind w:left="360"/>
      <w:jc w:val="both"/>
      <w:outlineLvl w:val="0"/>
    </w:pPr>
    <w:rPr>
      <w:rFonts w:ascii="Cambria" w:hAnsi="Cambria"/>
      <w:b/>
      <w:noProof w:val="0"/>
      <w:kern w:val="32"/>
      <w:sz w:val="32"/>
      <w:szCs w:val="20"/>
      <w:lang w:eastAsia="hr-HR"/>
    </w:rPr>
  </w:style>
  <w:style w:type="paragraph" w:styleId="Naslov2">
    <w:name w:val="heading 2"/>
    <w:basedOn w:val="Normal"/>
    <w:next w:val="Normal"/>
    <w:link w:val="Naslov2Char"/>
    <w:uiPriority w:val="99"/>
    <w:qFormat/>
    <w:rsid w:val="00222AE2"/>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1"/>
    </w:pPr>
    <w:rPr>
      <w:rFonts w:ascii="Cambria" w:hAnsi="Cambria"/>
      <w:b/>
      <w:i/>
      <w:noProof w:val="0"/>
      <w:sz w:val="28"/>
      <w:szCs w:val="20"/>
      <w:lang w:eastAsia="hr-HR"/>
    </w:rPr>
  </w:style>
  <w:style w:type="paragraph" w:styleId="Naslov3">
    <w:name w:val="heading 3"/>
    <w:basedOn w:val="Normal"/>
    <w:next w:val="Normal"/>
    <w:link w:val="Naslov3Char"/>
    <w:uiPriority w:val="99"/>
    <w:qFormat/>
    <w:rsid w:val="00222AE2"/>
    <w:pPr>
      <w:keepNext/>
      <w:tabs>
        <w:tab w:val="num" w:pos="720"/>
      </w:tabs>
      <w:ind w:left="720" w:hanging="720"/>
      <w:outlineLvl w:val="2"/>
    </w:pPr>
    <w:rPr>
      <w:rFonts w:ascii="Cambria" w:hAnsi="Cambria"/>
      <w:b/>
      <w:noProof w:val="0"/>
      <w:sz w:val="26"/>
      <w:szCs w:val="20"/>
      <w:lang w:eastAsia="hr-HR"/>
    </w:rPr>
  </w:style>
  <w:style w:type="paragraph" w:styleId="Naslov4">
    <w:name w:val="heading 4"/>
    <w:basedOn w:val="Normal"/>
    <w:next w:val="Normal"/>
    <w:link w:val="Naslov4Char"/>
    <w:uiPriority w:val="99"/>
    <w:qFormat/>
    <w:rsid w:val="00222AE2"/>
    <w:pPr>
      <w:keepNext/>
      <w:spacing w:before="120"/>
      <w:ind w:left="2160"/>
      <w:outlineLvl w:val="3"/>
    </w:pPr>
    <w:rPr>
      <w:rFonts w:ascii="Calibri" w:hAnsi="Calibri"/>
      <w:b/>
      <w:noProof w:val="0"/>
      <w:sz w:val="28"/>
      <w:szCs w:val="20"/>
      <w:lang w:eastAsia="hr-HR"/>
    </w:rPr>
  </w:style>
  <w:style w:type="paragraph" w:styleId="Naslov5">
    <w:name w:val="heading 5"/>
    <w:basedOn w:val="Normal"/>
    <w:next w:val="Normal"/>
    <w:link w:val="Naslov5Char"/>
    <w:uiPriority w:val="99"/>
    <w:qFormat/>
    <w:rsid w:val="00222AE2"/>
    <w:pPr>
      <w:keepNext/>
      <w:framePr w:w="8640" w:h="1080" w:hSpace="180" w:wrap="around" w:vAnchor="text" w:hAnchor="page" w:x="1909" w:y="280"/>
      <w:spacing w:before="120"/>
      <w:jc w:val="center"/>
      <w:outlineLvl w:val="4"/>
    </w:pPr>
    <w:rPr>
      <w:rFonts w:ascii="Calibri" w:hAnsi="Calibri"/>
      <w:b/>
      <w:i/>
      <w:noProof w:val="0"/>
      <w:sz w:val="26"/>
      <w:szCs w:val="20"/>
      <w:lang w:eastAsia="hr-HR"/>
    </w:rPr>
  </w:style>
  <w:style w:type="paragraph" w:styleId="Naslov6">
    <w:name w:val="heading 6"/>
    <w:basedOn w:val="Normal"/>
    <w:next w:val="Normal"/>
    <w:link w:val="Naslov6Char"/>
    <w:uiPriority w:val="99"/>
    <w:qFormat/>
    <w:rsid w:val="00222AE2"/>
    <w:pPr>
      <w:keepNext/>
      <w:jc w:val="center"/>
      <w:outlineLvl w:val="5"/>
    </w:pPr>
    <w:rPr>
      <w:rFonts w:ascii="Calibri" w:hAnsi="Calibri"/>
      <w:b/>
      <w:noProof w:val="0"/>
      <w:sz w:val="20"/>
      <w:szCs w:val="20"/>
      <w:lang w:eastAsia="hr-HR"/>
    </w:rPr>
  </w:style>
  <w:style w:type="paragraph" w:styleId="Naslov7">
    <w:name w:val="heading 7"/>
    <w:basedOn w:val="Normal"/>
    <w:next w:val="Normal"/>
    <w:link w:val="Naslov7Char"/>
    <w:uiPriority w:val="99"/>
    <w:qFormat/>
    <w:rsid w:val="00222AE2"/>
    <w:pPr>
      <w:keepNext/>
      <w:tabs>
        <w:tab w:val="left" w:pos="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left="900" w:hanging="360"/>
      <w:outlineLvl w:val="6"/>
    </w:pPr>
    <w:rPr>
      <w:rFonts w:ascii="Calibri" w:hAnsi="Calibri"/>
      <w:noProof w:val="0"/>
      <w:szCs w:val="20"/>
      <w:lang w:eastAsia="hr-HR"/>
    </w:rPr>
  </w:style>
  <w:style w:type="paragraph" w:styleId="Naslov8">
    <w:name w:val="heading 8"/>
    <w:basedOn w:val="Normal"/>
    <w:next w:val="Normal"/>
    <w:link w:val="Naslov8Char"/>
    <w:uiPriority w:val="99"/>
    <w:qFormat/>
    <w:rsid w:val="00222AE2"/>
    <w:pPr>
      <w:keepNext/>
      <w:tabs>
        <w:tab w:val="left" w:pos="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left="714" w:hanging="357"/>
      <w:outlineLvl w:val="7"/>
    </w:pPr>
    <w:rPr>
      <w:rFonts w:ascii="Calibri" w:hAnsi="Calibri"/>
      <w:i/>
      <w:noProof w:val="0"/>
      <w:szCs w:val="20"/>
      <w:lang w:eastAsia="hr-HR"/>
    </w:rPr>
  </w:style>
  <w:style w:type="paragraph" w:styleId="Naslov9">
    <w:name w:val="heading 9"/>
    <w:basedOn w:val="Normal"/>
    <w:next w:val="Normal"/>
    <w:link w:val="Naslov9Char"/>
    <w:uiPriority w:val="99"/>
    <w:qFormat/>
    <w:rsid w:val="00222AE2"/>
    <w:pPr>
      <w:keepNext/>
      <w:tabs>
        <w:tab w:val="left" w:leader="dot" w:pos="7560"/>
      </w:tabs>
      <w:spacing w:before="240"/>
      <w:outlineLvl w:val="8"/>
    </w:pPr>
    <w:rPr>
      <w:rFonts w:ascii="Cambria" w:hAnsi="Cambria"/>
      <w:noProof w:val="0"/>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sid w:val="00D1016A"/>
    <w:rPr>
      <w:rFonts w:ascii="Cambria" w:hAnsi="Cambria" w:cs="Times New Roman"/>
      <w:b/>
      <w:kern w:val="32"/>
      <w:sz w:val="32"/>
      <w:lang w:val="hr-HR"/>
    </w:rPr>
  </w:style>
  <w:style w:type="character" w:customStyle="1" w:styleId="Naslov2Char">
    <w:name w:val="Naslov 2 Char"/>
    <w:link w:val="Naslov2"/>
    <w:uiPriority w:val="99"/>
    <w:semiHidden/>
    <w:locked/>
    <w:rsid w:val="00D1016A"/>
    <w:rPr>
      <w:rFonts w:ascii="Cambria" w:hAnsi="Cambria" w:cs="Times New Roman"/>
      <w:b/>
      <w:i/>
      <w:sz w:val="28"/>
      <w:lang w:val="hr-HR"/>
    </w:rPr>
  </w:style>
  <w:style w:type="character" w:customStyle="1" w:styleId="Naslov3Char">
    <w:name w:val="Naslov 3 Char"/>
    <w:link w:val="Naslov3"/>
    <w:uiPriority w:val="99"/>
    <w:semiHidden/>
    <w:locked/>
    <w:rsid w:val="00D1016A"/>
    <w:rPr>
      <w:rFonts w:ascii="Cambria" w:hAnsi="Cambria" w:cs="Times New Roman"/>
      <w:b/>
      <w:sz w:val="26"/>
      <w:lang w:val="hr-HR"/>
    </w:rPr>
  </w:style>
  <w:style w:type="character" w:customStyle="1" w:styleId="Naslov4Char">
    <w:name w:val="Naslov 4 Char"/>
    <w:link w:val="Naslov4"/>
    <w:uiPriority w:val="99"/>
    <w:semiHidden/>
    <w:locked/>
    <w:rsid w:val="00D1016A"/>
    <w:rPr>
      <w:rFonts w:ascii="Calibri" w:hAnsi="Calibri" w:cs="Times New Roman"/>
      <w:b/>
      <w:sz w:val="28"/>
      <w:lang w:val="hr-HR"/>
    </w:rPr>
  </w:style>
  <w:style w:type="character" w:customStyle="1" w:styleId="Naslov5Char">
    <w:name w:val="Naslov 5 Char"/>
    <w:link w:val="Naslov5"/>
    <w:uiPriority w:val="99"/>
    <w:semiHidden/>
    <w:locked/>
    <w:rsid w:val="00D1016A"/>
    <w:rPr>
      <w:rFonts w:ascii="Calibri" w:hAnsi="Calibri" w:cs="Times New Roman"/>
      <w:b/>
      <w:i/>
      <w:sz w:val="26"/>
      <w:lang w:val="hr-HR"/>
    </w:rPr>
  </w:style>
  <w:style w:type="character" w:customStyle="1" w:styleId="Naslov6Char">
    <w:name w:val="Naslov 6 Char"/>
    <w:link w:val="Naslov6"/>
    <w:uiPriority w:val="99"/>
    <w:semiHidden/>
    <w:locked/>
    <w:rsid w:val="00D1016A"/>
    <w:rPr>
      <w:rFonts w:ascii="Calibri" w:hAnsi="Calibri" w:cs="Times New Roman"/>
      <w:b/>
      <w:lang w:val="hr-HR"/>
    </w:rPr>
  </w:style>
  <w:style w:type="character" w:customStyle="1" w:styleId="Naslov7Char">
    <w:name w:val="Naslov 7 Char"/>
    <w:link w:val="Naslov7"/>
    <w:uiPriority w:val="99"/>
    <w:semiHidden/>
    <w:locked/>
    <w:rsid w:val="00D1016A"/>
    <w:rPr>
      <w:rFonts w:ascii="Calibri" w:hAnsi="Calibri" w:cs="Times New Roman"/>
      <w:sz w:val="24"/>
      <w:lang w:val="hr-HR"/>
    </w:rPr>
  </w:style>
  <w:style w:type="character" w:customStyle="1" w:styleId="Naslov8Char">
    <w:name w:val="Naslov 8 Char"/>
    <w:link w:val="Naslov8"/>
    <w:uiPriority w:val="99"/>
    <w:semiHidden/>
    <w:locked/>
    <w:rsid w:val="00D1016A"/>
    <w:rPr>
      <w:rFonts w:ascii="Calibri" w:hAnsi="Calibri" w:cs="Times New Roman"/>
      <w:i/>
      <w:sz w:val="24"/>
      <w:lang w:val="hr-HR"/>
    </w:rPr>
  </w:style>
  <w:style w:type="character" w:customStyle="1" w:styleId="Naslov9Char">
    <w:name w:val="Naslov 9 Char"/>
    <w:link w:val="Naslov9"/>
    <w:uiPriority w:val="99"/>
    <w:semiHidden/>
    <w:locked/>
    <w:rsid w:val="00D1016A"/>
    <w:rPr>
      <w:rFonts w:ascii="Cambria" w:hAnsi="Cambria" w:cs="Times New Roman"/>
      <w:lang w:val="hr-HR"/>
    </w:rPr>
  </w:style>
  <w:style w:type="paragraph" w:styleId="Naslov">
    <w:name w:val="Title"/>
    <w:basedOn w:val="Normal"/>
    <w:link w:val="NaslovChar"/>
    <w:uiPriority w:val="99"/>
    <w:qFormat/>
    <w:rsid w:val="00222AE2"/>
    <w:pPr>
      <w:jc w:val="center"/>
    </w:pPr>
    <w:rPr>
      <w:rFonts w:ascii="Cambria" w:hAnsi="Cambria"/>
      <w:b/>
      <w:noProof w:val="0"/>
      <w:kern w:val="28"/>
      <w:sz w:val="32"/>
      <w:szCs w:val="20"/>
      <w:lang w:eastAsia="hr-HR"/>
    </w:rPr>
  </w:style>
  <w:style w:type="character" w:customStyle="1" w:styleId="NaslovChar">
    <w:name w:val="Naslov Char"/>
    <w:link w:val="Naslov"/>
    <w:uiPriority w:val="99"/>
    <w:locked/>
    <w:rsid w:val="00D1016A"/>
    <w:rPr>
      <w:rFonts w:ascii="Cambria" w:hAnsi="Cambria" w:cs="Times New Roman"/>
      <w:b/>
      <w:kern w:val="28"/>
      <w:sz w:val="32"/>
      <w:lang w:val="hr-HR"/>
    </w:rPr>
  </w:style>
  <w:style w:type="paragraph" w:styleId="Uvuenotijeloteksta">
    <w:name w:val="Body Text Indent"/>
    <w:basedOn w:val="Normal"/>
    <w:link w:val="UvuenotijelotekstaChar"/>
    <w:uiPriority w:val="99"/>
    <w:rsid w:val="00222AE2"/>
    <w:pPr>
      <w:ind w:left="360"/>
      <w:jc w:val="both"/>
    </w:pPr>
    <w:rPr>
      <w:noProof w:val="0"/>
      <w:szCs w:val="20"/>
      <w:lang w:eastAsia="hr-HR"/>
    </w:rPr>
  </w:style>
  <w:style w:type="character" w:customStyle="1" w:styleId="UvuenotijelotekstaChar">
    <w:name w:val="Uvučeno tijelo teksta Char"/>
    <w:link w:val="Uvuenotijeloteksta"/>
    <w:uiPriority w:val="99"/>
    <w:semiHidden/>
    <w:locked/>
    <w:rsid w:val="00D1016A"/>
    <w:rPr>
      <w:rFonts w:cs="Times New Roman"/>
      <w:sz w:val="24"/>
      <w:lang w:val="hr-HR"/>
    </w:rPr>
  </w:style>
  <w:style w:type="paragraph" w:styleId="Tijeloteksta2">
    <w:name w:val="Body Text 2"/>
    <w:basedOn w:val="Normal"/>
    <w:link w:val="Tijeloteksta2Char"/>
    <w:uiPriority w:val="99"/>
    <w:rsid w:val="00222AE2"/>
    <w:rPr>
      <w:noProof w:val="0"/>
      <w:szCs w:val="20"/>
      <w:lang w:eastAsia="hr-HR"/>
    </w:rPr>
  </w:style>
  <w:style w:type="character" w:customStyle="1" w:styleId="Tijeloteksta2Char">
    <w:name w:val="Tijelo teksta 2 Char"/>
    <w:link w:val="Tijeloteksta2"/>
    <w:uiPriority w:val="99"/>
    <w:semiHidden/>
    <w:locked/>
    <w:rsid w:val="00D1016A"/>
    <w:rPr>
      <w:rFonts w:cs="Times New Roman"/>
      <w:sz w:val="24"/>
      <w:lang w:val="hr-HR"/>
    </w:rPr>
  </w:style>
  <w:style w:type="paragraph" w:styleId="Tijeloteksta3">
    <w:name w:val="Body Text 3"/>
    <w:basedOn w:val="Normal"/>
    <w:link w:val="Tijeloteksta3Char"/>
    <w:uiPriority w:val="99"/>
    <w:rsid w:val="00222AE2"/>
    <w:pPr>
      <w:jc w:val="both"/>
    </w:pPr>
    <w:rPr>
      <w:noProof w:val="0"/>
      <w:sz w:val="16"/>
      <w:szCs w:val="20"/>
      <w:lang w:eastAsia="hr-HR"/>
    </w:rPr>
  </w:style>
  <w:style w:type="character" w:customStyle="1" w:styleId="Tijeloteksta3Char">
    <w:name w:val="Tijelo teksta 3 Char"/>
    <w:link w:val="Tijeloteksta3"/>
    <w:uiPriority w:val="99"/>
    <w:semiHidden/>
    <w:locked/>
    <w:rsid w:val="00D1016A"/>
    <w:rPr>
      <w:rFonts w:cs="Times New Roman"/>
      <w:sz w:val="16"/>
      <w:lang w:val="hr-HR"/>
    </w:rPr>
  </w:style>
  <w:style w:type="paragraph" w:styleId="Podnoje">
    <w:name w:val="footer"/>
    <w:basedOn w:val="Normal"/>
    <w:link w:val="PodnojeChar"/>
    <w:uiPriority w:val="99"/>
    <w:rsid w:val="00222AE2"/>
    <w:pPr>
      <w:tabs>
        <w:tab w:val="center" w:pos="4536"/>
        <w:tab w:val="right" w:pos="9072"/>
      </w:tabs>
    </w:pPr>
    <w:rPr>
      <w:noProof w:val="0"/>
      <w:szCs w:val="20"/>
      <w:lang w:eastAsia="hr-HR"/>
    </w:rPr>
  </w:style>
  <w:style w:type="character" w:customStyle="1" w:styleId="PodnojeChar">
    <w:name w:val="Podnožje Char"/>
    <w:link w:val="Podnoje"/>
    <w:uiPriority w:val="99"/>
    <w:locked/>
    <w:rsid w:val="00D1016A"/>
    <w:rPr>
      <w:rFonts w:cs="Times New Roman"/>
      <w:sz w:val="24"/>
      <w:lang w:val="hr-HR"/>
    </w:rPr>
  </w:style>
  <w:style w:type="paragraph" w:styleId="Tijeloteksta-uvlaka2">
    <w:name w:val="Body Text Indent 2"/>
    <w:aliases w:val="uvlaka 2"/>
    <w:basedOn w:val="Normal"/>
    <w:link w:val="Tijeloteksta-uvlaka2Char"/>
    <w:uiPriority w:val="99"/>
    <w:rsid w:val="00222AE2"/>
    <w:pPr>
      <w:ind w:left="720"/>
    </w:pPr>
    <w:rPr>
      <w:noProof w:val="0"/>
      <w:szCs w:val="20"/>
      <w:lang w:eastAsia="hr-HR"/>
    </w:rPr>
  </w:style>
  <w:style w:type="character" w:customStyle="1" w:styleId="Tijeloteksta-uvlaka2Char">
    <w:name w:val="Tijelo teksta - uvlaka 2 Char"/>
    <w:aliases w:val="uvlaka 2 Char"/>
    <w:link w:val="Tijeloteksta-uvlaka2"/>
    <w:uiPriority w:val="99"/>
    <w:semiHidden/>
    <w:locked/>
    <w:rsid w:val="00D1016A"/>
    <w:rPr>
      <w:rFonts w:cs="Times New Roman"/>
      <w:sz w:val="24"/>
      <w:lang w:val="hr-HR"/>
    </w:rPr>
  </w:style>
  <w:style w:type="paragraph" w:styleId="Zaglavlje">
    <w:name w:val="header"/>
    <w:basedOn w:val="Normal"/>
    <w:link w:val="ZaglavljeChar"/>
    <w:uiPriority w:val="99"/>
    <w:rsid w:val="00222AE2"/>
    <w:pPr>
      <w:tabs>
        <w:tab w:val="center" w:pos="4536"/>
        <w:tab w:val="right" w:pos="9072"/>
      </w:tabs>
    </w:pPr>
    <w:rPr>
      <w:noProof w:val="0"/>
      <w:szCs w:val="20"/>
      <w:lang w:eastAsia="hr-HR"/>
    </w:rPr>
  </w:style>
  <w:style w:type="character" w:customStyle="1" w:styleId="ZaglavljeChar">
    <w:name w:val="Zaglavlje Char"/>
    <w:link w:val="Zaglavlje"/>
    <w:uiPriority w:val="99"/>
    <w:locked/>
    <w:rsid w:val="00D1016A"/>
    <w:rPr>
      <w:rFonts w:cs="Times New Roman"/>
      <w:sz w:val="24"/>
      <w:lang w:val="hr-HR"/>
    </w:rPr>
  </w:style>
  <w:style w:type="paragraph" w:customStyle="1" w:styleId="OmniPage1">
    <w:name w:val="OmniPage #1"/>
    <w:basedOn w:val="Normal"/>
    <w:autoRedefine/>
    <w:uiPriority w:val="99"/>
    <w:rsid w:val="00222AE2"/>
    <w:pPr>
      <w:tabs>
        <w:tab w:val="left" w:pos="-360"/>
      </w:tabs>
      <w:ind w:right="-16"/>
      <w:jc w:val="both"/>
    </w:pPr>
    <w:rPr>
      <w:b/>
      <w:iCs/>
      <w:szCs w:val="20"/>
    </w:rPr>
  </w:style>
  <w:style w:type="paragraph" w:customStyle="1" w:styleId="timesbroj">
    <w:name w:val="times + broj"/>
    <w:basedOn w:val="Normal"/>
    <w:uiPriority w:val="99"/>
    <w:rsid w:val="00222AE2"/>
    <w:pPr>
      <w:ind w:left="720"/>
    </w:pPr>
    <w:rPr>
      <w:lang w:val="en-GB"/>
    </w:rPr>
  </w:style>
  <w:style w:type="paragraph" w:styleId="Tijeloteksta">
    <w:name w:val="Body Text"/>
    <w:basedOn w:val="Normal"/>
    <w:link w:val="TijelotekstaChar"/>
    <w:uiPriority w:val="99"/>
    <w:rsid w:val="00222AE2"/>
    <w:pPr>
      <w:spacing w:before="120"/>
      <w:jc w:val="both"/>
    </w:pPr>
    <w:rPr>
      <w:noProof w:val="0"/>
      <w:szCs w:val="20"/>
      <w:lang w:eastAsia="hr-HR"/>
    </w:rPr>
  </w:style>
  <w:style w:type="character" w:customStyle="1" w:styleId="TijelotekstaChar">
    <w:name w:val="Tijelo teksta Char"/>
    <w:link w:val="Tijeloteksta"/>
    <w:uiPriority w:val="99"/>
    <w:semiHidden/>
    <w:locked/>
    <w:rsid w:val="00D1016A"/>
    <w:rPr>
      <w:rFonts w:cs="Times New Roman"/>
      <w:sz w:val="24"/>
      <w:lang w:val="hr-HR"/>
    </w:rPr>
  </w:style>
  <w:style w:type="paragraph" w:styleId="Tijeloteksta-uvlaka3">
    <w:name w:val="Body Text Indent 3"/>
    <w:aliases w:val="uvlaka 3"/>
    <w:basedOn w:val="Normal"/>
    <w:link w:val="Tijeloteksta-uvlaka3Char"/>
    <w:uiPriority w:val="99"/>
    <w:rsid w:val="00222AE2"/>
    <w:pPr>
      <w:ind w:left="2160" w:hanging="1440"/>
    </w:pPr>
    <w:rPr>
      <w:noProof w:val="0"/>
      <w:sz w:val="16"/>
      <w:szCs w:val="20"/>
      <w:lang w:eastAsia="hr-HR"/>
    </w:rPr>
  </w:style>
  <w:style w:type="character" w:customStyle="1" w:styleId="Tijeloteksta-uvlaka3Char">
    <w:name w:val="Tijelo teksta - uvlaka 3 Char"/>
    <w:aliases w:val="uvlaka 3 Char"/>
    <w:link w:val="Tijeloteksta-uvlaka3"/>
    <w:uiPriority w:val="99"/>
    <w:semiHidden/>
    <w:locked/>
    <w:rsid w:val="00D1016A"/>
    <w:rPr>
      <w:rFonts w:cs="Times New Roman"/>
      <w:sz w:val="16"/>
      <w:lang w:val="hr-HR"/>
    </w:rPr>
  </w:style>
  <w:style w:type="character" w:styleId="Brojstranice">
    <w:name w:val="page number"/>
    <w:uiPriority w:val="99"/>
    <w:rsid w:val="00222AE2"/>
    <w:rPr>
      <w:rFonts w:cs="Times New Roman"/>
    </w:rPr>
  </w:style>
  <w:style w:type="table" w:styleId="Reetkatablice">
    <w:name w:val="Table Grid"/>
    <w:basedOn w:val="Obinatablica"/>
    <w:uiPriority w:val="99"/>
    <w:rsid w:val="00222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3">
    <w:name w:val="OmniPage #3"/>
    <w:basedOn w:val="Normal"/>
    <w:uiPriority w:val="99"/>
    <w:rsid w:val="00222AE2"/>
    <w:pPr>
      <w:spacing w:line="500" w:lineRule="exact"/>
    </w:pPr>
    <w:rPr>
      <w:sz w:val="20"/>
      <w:szCs w:val="20"/>
      <w:lang w:val="en-US"/>
    </w:rPr>
  </w:style>
  <w:style w:type="paragraph" w:styleId="StandardWeb">
    <w:name w:val="Normal (Web)"/>
    <w:basedOn w:val="Normal"/>
    <w:uiPriority w:val="99"/>
    <w:rsid w:val="00222AE2"/>
    <w:pPr>
      <w:spacing w:before="100" w:beforeAutospacing="1" w:after="100" w:afterAutospacing="1"/>
    </w:pPr>
    <w:rPr>
      <w:lang w:eastAsia="hr-HR"/>
    </w:rPr>
  </w:style>
  <w:style w:type="character" w:styleId="Hiperveza">
    <w:name w:val="Hyperlink"/>
    <w:uiPriority w:val="99"/>
    <w:rsid w:val="00222AE2"/>
    <w:rPr>
      <w:rFonts w:cs="Times New Roman"/>
      <w:color w:val="0000FF"/>
      <w:u w:val="single"/>
    </w:rPr>
  </w:style>
  <w:style w:type="paragraph" w:styleId="Bezproreda">
    <w:name w:val="No Spacing"/>
    <w:uiPriority w:val="99"/>
    <w:qFormat/>
    <w:rsid w:val="00222AE2"/>
    <w:rPr>
      <w:rFonts w:ascii="Calibri" w:hAnsi="Calibri" w:cs="Calibri"/>
      <w:sz w:val="22"/>
      <w:szCs w:val="22"/>
      <w:lang w:eastAsia="en-US"/>
    </w:rPr>
  </w:style>
  <w:style w:type="paragraph" w:styleId="Odlomakpopisa">
    <w:name w:val="List Paragraph"/>
    <w:basedOn w:val="Normal"/>
    <w:uiPriority w:val="99"/>
    <w:qFormat/>
    <w:rsid w:val="00222AE2"/>
    <w:pPr>
      <w:spacing w:after="200" w:line="276" w:lineRule="auto"/>
      <w:ind w:left="720"/>
      <w:contextualSpacing/>
    </w:pPr>
    <w:rPr>
      <w:rFonts w:ascii="Calibri" w:hAnsi="Calibri" w:cs="Calibri"/>
      <w:sz w:val="22"/>
      <w:szCs w:val="22"/>
    </w:rPr>
  </w:style>
  <w:style w:type="character" w:customStyle="1" w:styleId="tendertitel1">
    <w:name w:val="tender_titel1"/>
    <w:uiPriority w:val="99"/>
    <w:rsid w:val="00222AE2"/>
    <w:rPr>
      <w:b/>
      <w:color w:val="993333"/>
      <w:sz w:val="20"/>
      <w:shd w:val="clear" w:color="auto" w:fill="FEFEFD"/>
    </w:rPr>
  </w:style>
  <w:style w:type="paragraph" w:styleId="Kartadokumenta">
    <w:name w:val="Document Map"/>
    <w:basedOn w:val="Normal"/>
    <w:link w:val="KartadokumentaChar"/>
    <w:uiPriority w:val="99"/>
    <w:semiHidden/>
    <w:rsid w:val="00124B9C"/>
    <w:pPr>
      <w:shd w:val="clear" w:color="auto" w:fill="000080"/>
    </w:pPr>
    <w:rPr>
      <w:noProof w:val="0"/>
      <w:sz w:val="2"/>
      <w:szCs w:val="20"/>
      <w:lang w:eastAsia="hr-HR"/>
    </w:rPr>
  </w:style>
  <w:style w:type="character" w:customStyle="1" w:styleId="KartadokumentaChar">
    <w:name w:val="Karta dokumenta Char"/>
    <w:link w:val="Kartadokumenta"/>
    <w:uiPriority w:val="99"/>
    <w:semiHidden/>
    <w:locked/>
    <w:rsid w:val="00D1016A"/>
    <w:rPr>
      <w:rFonts w:cs="Times New Roman"/>
      <w:sz w:val="2"/>
      <w:lang w:val="hr-HR"/>
    </w:rPr>
  </w:style>
  <w:style w:type="paragraph" w:styleId="Tekstbalonia">
    <w:name w:val="Balloon Text"/>
    <w:basedOn w:val="Normal"/>
    <w:link w:val="TekstbaloniaChar"/>
    <w:uiPriority w:val="99"/>
    <w:semiHidden/>
    <w:rsid w:val="007F5516"/>
    <w:rPr>
      <w:noProof w:val="0"/>
      <w:sz w:val="2"/>
      <w:szCs w:val="20"/>
      <w:lang w:eastAsia="hr-HR"/>
    </w:rPr>
  </w:style>
  <w:style w:type="character" w:customStyle="1" w:styleId="TekstbaloniaChar">
    <w:name w:val="Tekst balončića Char"/>
    <w:link w:val="Tekstbalonia"/>
    <w:uiPriority w:val="99"/>
    <w:semiHidden/>
    <w:locked/>
    <w:rsid w:val="00D1016A"/>
    <w:rPr>
      <w:rFonts w:cs="Times New Roman"/>
      <w:sz w:val="2"/>
      <w:lang w:val="hr-HR"/>
    </w:rPr>
  </w:style>
  <w:style w:type="character" w:styleId="Referencakomentara">
    <w:name w:val="annotation reference"/>
    <w:uiPriority w:val="99"/>
    <w:semiHidden/>
    <w:rsid w:val="00A45432"/>
    <w:rPr>
      <w:rFonts w:cs="Times New Roman"/>
      <w:sz w:val="16"/>
    </w:rPr>
  </w:style>
  <w:style w:type="paragraph" w:styleId="Tekstkomentara">
    <w:name w:val="annotation text"/>
    <w:basedOn w:val="Normal"/>
    <w:link w:val="TekstkomentaraChar"/>
    <w:uiPriority w:val="99"/>
    <w:semiHidden/>
    <w:rsid w:val="00A45432"/>
    <w:rPr>
      <w:noProof w:val="0"/>
      <w:sz w:val="20"/>
      <w:szCs w:val="20"/>
      <w:lang w:eastAsia="hr-HR"/>
    </w:rPr>
  </w:style>
  <w:style w:type="character" w:customStyle="1" w:styleId="TekstkomentaraChar">
    <w:name w:val="Tekst komentara Char"/>
    <w:link w:val="Tekstkomentara"/>
    <w:uiPriority w:val="99"/>
    <w:semiHidden/>
    <w:locked/>
    <w:rsid w:val="00D1016A"/>
    <w:rPr>
      <w:rFonts w:cs="Times New Roman"/>
      <w:sz w:val="20"/>
      <w:lang w:val="hr-HR"/>
    </w:rPr>
  </w:style>
  <w:style w:type="paragraph" w:styleId="Predmetkomentara">
    <w:name w:val="annotation subject"/>
    <w:basedOn w:val="Tekstkomentara"/>
    <w:next w:val="Tekstkomentara"/>
    <w:link w:val="PredmetkomentaraChar"/>
    <w:uiPriority w:val="99"/>
    <w:semiHidden/>
    <w:rsid w:val="00A45432"/>
    <w:rPr>
      <w:b/>
    </w:rPr>
  </w:style>
  <w:style w:type="character" w:customStyle="1" w:styleId="PredmetkomentaraChar">
    <w:name w:val="Predmet komentara Char"/>
    <w:link w:val="Predmetkomentara"/>
    <w:uiPriority w:val="99"/>
    <w:semiHidden/>
    <w:locked/>
    <w:rsid w:val="00D1016A"/>
    <w:rPr>
      <w:rFonts w:cs="Times New Roman"/>
      <w:b/>
      <w:sz w:val="20"/>
      <w:lang w:val="hr-HR"/>
    </w:rPr>
  </w:style>
  <w:style w:type="paragraph" w:customStyle="1" w:styleId="t-9-8">
    <w:name w:val="t-9-8"/>
    <w:basedOn w:val="Normal"/>
    <w:uiPriority w:val="99"/>
    <w:rsid w:val="001F4799"/>
    <w:pPr>
      <w:spacing w:before="100" w:beforeAutospacing="1" w:after="100" w:afterAutospacing="1"/>
    </w:pPr>
    <w:rPr>
      <w:lang w:eastAsia="hr-HR"/>
    </w:rPr>
  </w:style>
  <w:style w:type="paragraph" w:styleId="Tekstfusnote">
    <w:name w:val="footnote text"/>
    <w:basedOn w:val="Normal"/>
    <w:link w:val="TekstfusnoteChar"/>
    <w:uiPriority w:val="99"/>
    <w:semiHidden/>
    <w:locked/>
    <w:rsid w:val="003C72E5"/>
    <w:rPr>
      <w:noProof w:val="0"/>
      <w:sz w:val="20"/>
      <w:szCs w:val="20"/>
      <w:lang w:eastAsia="hr-HR"/>
    </w:rPr>
  </w:style>
  <w:style w:type="character" w:customStyle="1" w:styleId="TekstfusnoteChar">
    <w:name w:val="Tekst fusnote Char"/>
    <w:link w:val="Tekstfusnote"/>
    <w:uiPriority w:val="99"/>
    <w:semiHidden/>
    <w:locked/>
    <w:rsid w:val="005006D4"/>
    <w:rPr>
      <w:rFonts w:cs="Times New Roman"/>
      <w:sz w:val="20"/>
      <w:lang w:val="hr-HR"/>
    </w:rPr>
  </w:style>
  <w:style w:type="character" w:customStyle="1" w:styleId="apple-style-span">
    <w:name w:val="apple-style-span"/>
    <w:uiPriority w:val="99"/>
    <w:rsid w:val="00C25056"/>
  </w:style>
  <w:style w:type="character" w:customStyle="1" w:styleId="apple-tab-span">
    <w:name w:val="apple-tab-span"/>
    <w:uiPriority w:val="99"/>
    <w:rsid w:val="00C25056"/>
  </w:style>
  <w:style w:type="character" w:customStyle="1" w:styleId="apple-converted-space">
    <w:name w:val="apple-converted-space"/>
    <w:uiPriority w:val="99"/>
    <w:rsid w:val="00BC49C9"/>
  </w:style>
  <w:style w:type="character" w:styleId="Naglaeno">
    <w:name w:val="Strong"/>
    <w:uiPriority w:val="99"/>
    <w:qFormat/>
    <w:rsid w:val="00F15A7C"/>
    <w:rPr>
      <w:rFonts w:cs="Times New Roman"/>
      <w:b/>
    </w:rPr>
  </w:style>
  <w:style w:type="character" w:customStyle="1" w:styleId="st1">
    <w:name w:val="st1"/>
    <w:uiPriority w:val="99"/>
    <w:rsid w:val="00F15A7C"/>
  </w:style>
  <w:style w:type="character" w:customStyle="1" w:styleId="ft">
    <w:name w:val="ft"/>
    <w:uiPriority w:val="99"/>
    <w:rsid w:val="00F15A7C"/>
  </w:style>
  <w:style w:type="paragraph" w:customStyle="1" w:styleId="Normal10pt">
    <w:name w:val="Normal + 10 pt"/>
    <w:basedOn w:val="Normal"/>
    <w:uiPriority w:val="99"/>
    <w:rsid w:val="008A2BD0"/>
    <w:pPr>
      <w:suppressAutoHyphens/>
    </w:pPr>
    <w:rPr>
      <w:i/>
      <w:iCs/>
      <w:sz w:val="20"/>
      <w:szCs w:val="20"/>
      <w:lang w:eastAsia="zh-CN"/>
    </w:rPr>
  </w:style>
  <w:style w:type="character" w:customStyle="1" w:styleId="WW8Num35z0">
    <w:name w:val="WW8Num35z0"/>
    <w:uiPriority w:val="99"/>
    <w:rsid w:val="000951ED"/>
    <w:rPr>
      <w:rFonts w:ascii="Symbol" w:hAnsi="Symbol"/>
    </w:rPr>
  </w:style>
  <w:style w:type="paragraph" w:customStyle="1" w:styleId="Default">
    <w:name w:val="Default"/>
    <w:uiPriority w:val="99"/>
    <w:rsid w:val="00265077"/>
    <w:pPr>
      <w:autoSpaceDE w:val="0"/>
      <w:autoSpaceDN w:val="0"/>
      <w:adjustRightInd w:val="0"/>
    </w:pPr>
    <w:rPr>
      <w:rFonts w:ascii="Arial" w:hAnsi="Arial" w:cs="Arial"/>
      <w:color w:val="000000"/>
      <w:sz w:val="24"/>
      <w:szCs w:val="24"/>
      <w:lang w:eastAsia="en-US"/>
    </w:rPr>
  </w:style>
  <w:style w:type="character" w:styleId="Istaknuto">
    <w:name w:val="Emphasis"/>
    <w:uiPriority w:val="99"/>
    <w:qFormat/>
    <w:rsid w:val="005976F1"/>
    <w:rPr>
      <w:rFonts w:cs="Times New Roman"/>
      <w:i/>
    </w:rPr>
  </w:style>
  <w:style w:type="paragraph" w:customStyle="1" w:styleId="nospacing">
    <w:name w:val="nospacing"/>
    <w:basedOn w:val="Normal"/>
    <w:uiPriority w:val="99"/>
    <w:rsid w:val="00AA3E45"/>
    <w:rPr>
      <w:rFonts w:ascii="Calibri" w:hAnsi="Calibri"/>
      <w:noProof w:val="0"/>
      <w:sz w:val="22"/>
      <w:szCs w:val="22"/>
      <w:lang w:eastAsia="hr-HR"/>
    </w:rPr>
  </w:style>
  <w:style w:type="character" w:styleId="Referencafusnote">
    <w:name w:val="footnote reference"/>
    <w:uiPriority w:val="99"/>
    <w:semiHidden/>
    <w:locked/>
    <w:rsid w:val="00683F67"/>
    <w:rPr>
      <w:rFonts w:cs="Times New Roman"/>
      <w:vertAlign w:val="superscript"/>
    </w:rPr>
  </w:style>
  <w:style w:type="character" w:customStyle="1" w:styleId="DeltaViewInsertion">
    <w:name w:val="DeltaView Insertion"/>
    <w:rsid w:val="00683F67"/>
    <w:rPr>
      <w:b/>
      <w:i/>
      <w:spacing w:val="0"/>
    </w:rPr>
  </w:style>
  <w:style w:type="paragraph" w:customStyle="1" w:styleId="Tiret0">
    <w:name w:val="Tiret 0"/>
    <w:basedOn w:val="Normal"/>
    <w:rsid w:val="00683F67"/>
    <w:pPr>
      <w:numPr>
        <w:numId w:val="15"/>
      </w:numPr>
      <w:spacing w:before="120" w:after="120"/>
      <w:jc w:val="both"/>
    </w:pPr>
    <w:rPr>
      <w:rFonts w:eastAsia="Calibri"/>
      <w:noProof w:val="0"/>
      <w:szCs w:val="22"/>
      <w:lang w:eastAsia="en-GB"/>
    </w:rPr>
  </w:style>
  <w:style w:type="paragraph" w:customStyle="1" w:styleId="Tiret1">
    <w:name w:val="Tiret 1"/>
    <w:basedOn w:val="Normal"/>
    <w:rsid w:val="00683F67"/>
    <w:pPr>
      <w:numPr>
        <w:numId w:val="16"/>
      </w:numPr>
      <w:spacing w:before="120" w:after="120"/>
      <w:jc w:val="both"/>
    </w:pPr>
    <w:rPr>
      <w:rFonts w:eastAsia="Calibri"/>
      <w:noProof w:val="0"/>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44817">
      <w:marLeft w:val="0"/>
      <w:marRight w:val="0"/>
      <w:marTop w:val="0"/>
      <w:marBottom w:val="0"/>
      <w:divBdr>
        <w:top w:val="none" w:sz="0" w:space="0" w:color="auto"/>
        <w:left w:val="none" w:sz="0" w:space="0" w:color="auto"/>
        <w:bottom w:val="none" w:sz="0" w:space="0" w:color="auto"/>
        <w:right w:val="none" w:sz="0" w:space="0" w:color="auto"/>
      </w:divBdr>
    </w:div>
    <w:div w:id="172644910">
      <w:marLeft w:val="0"/>
      <w:marRight w:val="0"/>
      <w:marTop w:val="0"/>
      <w:marBottom w:val="0"/>
      <w:divBdr>
        <w:top w:val="none" w:sz="0" w:space="0" w:color="auto"/>
        <w:left w:val="none" w:sz="0" w:space="0" w:color="auto"/>
        <w:bottom w:val="none" w:sz="0" w:space="0" w:color="auto"/>
        <w:right w:val="none" w:sz="0" w:space="0" w:color="auto"/>
      </w:divBdr>
    </w:div>
    <w:div w:id="172644911">
      <w:marLeft w:val="0"/>
      <w:marRight w:val="0"/>
      <w:marTop w:val="0"/>
      <w:marBottom w:val="0"/>
      <w:divBdr>
        <w:top w:val="none" w:sz="0" w:space="0" w:color="auto"/>
        <w:left w:val="none" w:sz="0" w:space="0" w:color="auto"/>
        <w:bottom w:val="none" w:sz="0" w:space="0" w:color="auto"/>
        <w:right w:val="none" w:sz="0" w:space="0" w:color="auto"/>
      </w:divBdr>
    </w:div>
    <w:div w:id="172644912">
      <w:marLeft w:val="0"/>
      <w:marRight w:val="0"/>
      <w:marTop w:val="0"/>
      <w:marBottom w:val="0"/>
      <w:divBdr>
        <w:top w:val="none" w:sz="0" w:space="0" w:color="auto"/>
        <w:left w:val="none" w:sz="0" w:space="0" w:color="auto"/>
        <w:bottom w:val="none" w:sz="0" w:space="0" w:color="auto"/>
        <w:right w:val="none" w:sz="0" w:space="0" w:color="auto"/>
      </w:divBdr>
    </w:div>
    <w:div w:id="172644913">
      <w:marLeft w:val="0"/>
      <w:marRight w:val="0"/>
      <w:marTop w:val="0"/>
      <w:marBottom w:val="0"/>
      <w:divBdr>
        <w:top w:val="none" w:sz="0" w:space="0" w:color="auto"/>
        <w:left w:val="none" w:sz="0" w:space="0" w:color="auto"/>
        <w:bottom w:val="none" w:sz="0" w:space="0" w:color="auto"/>
        <w:right w:val="none" w:sz="0" w:space="0" w:color="auto"/>
      </w:divBdr>
    </w:div>
    <w:div w:id="172644914">
      <w:marLeft w:val="0"/>
      <w:marRight w:val="0"/>
      <w:marTop w:val="0"/>
      <w:marBottom w:val="0"/>
      <w:divBdr>
        <w:top w:val="none" w:sz="0" w:space="0" w:color="auto"/>
        <w:left w:val="none" w:sz="0" w:space="0" w:color="auto"/>
        <w:bottom w:val="none" w:sz="0" w:space="0" w:color="auto"/>
        <w:right w:val="none" w:sz="0" w:space="0" w:color="auto"/>
      </w:divBdr>
    </w:div>
    <w:div w:id="172644973">
      <w:marLeft w:val="0"/>
      <w:marRight w:val="0"/>
      <w:marTop w:val="0"/>
      <w:marBottom w:val="0"/>
      <w:divBdr>
        <w:top w:val="none" w:sz="0" w:space="0" w:color="auto"/>
        <w:left w:val="none" w:sz="0" w:space="0" w:color="auto"/>
        <w:bottom w:val="none" w:sz="0" w:space="0" w:color="auto"/>
        <w:right w:val="none" w:sz="0" w:space="0" w:color="auto"/>
      </w:divBdr>
      <w:divsChild>
        <w:div w:id="172644935">
          <w:marLeft w:val="0"/>
          <w:marRight w:val="0"/>
          <w:marTop w:val="0"/>
          <w:marBottom w:val="0"/>
          <w:divBdr>
            <w:top w:val="none" w:sz="0" w:space="0" w:color="auto"/>
            <w:left w:val="none" w:sz="0" w:space="0" w:color="auto"/>
            <w:bottom w:val="none" w:sz="0" w:space="0" w:color="auto"/>
            <w:right w:val="none" w:sz="0" w:space="0" w:color="auto"/>
          </w:divBdr>
          <w:divsChild>
            <w:div w:id="172644929">
              <w:marLeft w:val="0"/>
              <w:marRight w:val="0"/>
              <w:marTop w:val="0"/>
              <w:marBottom w:val="0"/>
              <w:divBdr>
                <w:top w:val="none" w:sz="0" w:space="0" w:color="auto"/>
                <w:left w:val="none" w:sz="0" w:space="0" w:color="auto"/>
                <w:bottom w:val="none" w:sz="0" w:space="0" w:color="auto"/>
                <w:right w:val="none" w:sz="0" w:space="0" w:color="auto"/>
              </w:divBdr>
            </w:div>
          </w:divsChild>
        </w:div>
        <w:div w:id="172644951">
          <w:marLeft w:val="0"/>
          <w:marRight w:val="0"/>
          <w:marTop w:val="0"/>
          <w:marBottom w:val="0"/>
          <w:divBdr>
            <w:top w:val="none" w:sz="0" w:space="0" w:color="auto"/>
            <w:left w:val="none" w:sz="0" w:space="0" w:color="auto"/>
            <w:bottom w:val="none" w:sz="0" w:space="0" w:color="auto"/>
            <w:right w:val="none" w:sz="0" w:space="0" w:color="auto"/>
          </w:divBdr>
          <w:divsChild>
            <w:div w:id="172644975">
              <w:marLeft w:val="0"/>
              <w:marRight w:val="0"/>
              <w:marTop w:val="0"/>
              <w:marBottom w:val="0"/>
              <w:divBdr>
                <w:top w:val="none" w:sz="0" w:space="0" w:color="auto"/>
                <w:left w:val="none" w:sz="0" w:space="0" w:color="auto"/>
                <w:bottom w:val="none" w:sz="0" w:space="0" w:color="auto"/>
                <w:right w:val="none" w:sz="0" w:space="0" w:color="auto"/>
              </w:divBdr>
              <w:divsChild>
                <w:div w:id="172644967">
                  <w:marLeft w:val="0"/>
                  <w:marRight w:val="0"/>
                  <w:marTop w:val="0"/>
                  <w:marBottom w:val="0"/>
                  <w:divBdr>
                    <w:top w:val="none" w:sz="0" w:space="0" w:color="auto"/>
                    <w:left w:val="none" w:sz="0" w:space="0" w:color="auto"/>
                    <w:bottom w:val="none" w:sz="0" w:space="0" w:color="auto"/>
                    <w:right w:val="none" w:sz="0" w:space="0" w:color="auto"/>
                  </w:divBdr>
                  <w:divsChild>
                    <w:div w:id="172644943">
                      <w:marLeft w:val="0"/>
                      <w:marRight w:val="0"/>
                      <w:marTop w:val="0"/>
                      <w:marBottom w:val="0"/>
                      <w:divBdr>
                        <w:top w:val="none" w:sz="0" w:space="0" w:color="auto"/>
                        <w:left w:val="none" w:sz="0" w:space="0" w:color="auto"/>
                        <w:bottom w:val="none" w:sz="0" w:space="0" w:color="auto"/>
                        <w:right w:val="none" w:sz="0" w:space="0" w:color="auto"/>
                      </w:divBdr>
                      <w:divsChild>
                        <w:div w:id="172645070">
                          <w:marLeft w:val="0"/>
                          <w:marRight w:val="0"/>
                          <w:marTop w:val="0"/>
                          <w:marBottom w:val="0"/>
                          <w:divBdr>
                            <w:top w:val="none" w:sz="0" w:space="0" w:color="auto"/>
                            <w:left w:val="none" w:sz="0" w:space="0" w:color="auto"/>
                            <w:bottom w:val="none" w:sz="0" w:space="0" w:color="auto"/>
                            <w:right w:val="none" w:sz="0" w:space="0" w:color="auto"/>
                          </w:divBdr>
                          <w:divsChild>
                            <w:div w:id="172644978">
                              <w:marLeft w:val="0"/>
                              <w:marRight w:val="0"/>
                              <w:marTop w:val="0"/>
                              <w:marBottom w:val="0"/>
                              <w:divBdr>
                                <w:top w:val="none" w:sz="0" w:space="0" w:color="auto"/>
                                <w:left w:val="none" w:sz="0" w:space="0" w:color="auto"/>
                                <w:bottom w:val="none" w:sz="0" w:space="0" w:color="auto"/>
                                <w:right w:val="none" w:sz="0" w:space="0" w:color="auto"/>
                              </w:divBdr>
                            </w:div>
                            <w:div w:id="172644983">
                              <w:marLeft w:val="0"/>
                              <w:marRight w:val="0"/>
                              <w:marTop w:val="0"/>
                              <w:marBottom w:val="0"/>
                              <w:divBdr>
                                <w:top w:val="none" w:sz="0" w:space="0" w:color="auto"/>
                                <w:left w:val="none" w:sz="0" w:space="0" w:color="auto"/>
                                <w:bottom w:val="none" w:sz="0" w:space="0" w:color="auto"/>
                                <w:right w:val="none" w:sz="0" w:space="0" w:color="auto"/>
                              </w:divBdr>
                              <w:divsChild>
                                <w:div w:id="172644916">
                                  <w:marLeft w:val="0"/>
                                  <w:marRight w:val="0"/>
                                  <w:marTop w:val="0"/>
                                  <w:marBottom w:val="0"/>
                                  <w:divBdr>
                                    <w:top w:val="none" w:sz="0" w:space="0" w:color="auto"/>
                                    <w:left w:val="none" w:sz="0" w:space="0" w:color="auto"/>
                                    <w:bottom w:val="none" w:sz="0" w:space="0" w:color="auto"/>
                                    <w:right w:val="none" w:sz="0" w:space="0" w:color="auto"/>
                                  </w:divBdr>
                                </w:div>
                                <w:div w:id="172644928">
                                  <w:marLeft w:val="0"/>
                                  <w:marRight w:val="0"/>
                                  <w:marTop w:val="0"/>
                                  <w:marBottom w:val="0"/>
                                  <w:divBdr>
                                    <w:top w:val="none" w:sz="0" w:space="0" w:color="auto"/>
                                    <w:left w:val="none" w:sz="0" w:space="0" w:color="auto"/>
                                    <w:bottom w:val="none" w:sz="0" w:space="0" w:color="auto"/>
                                    <w:right w:val="none" w:sz="0" w:space="0" w:color="auto"/>
                                  </w:divBdr>
                                </w:div>
                                <w:div w:id="172644944">
                                  <w:marLeft w:val="0"/>
                                  <w:marRight w:val="0"/>
                                  <w:marTop w:val="0"/>
                                  <w:marBottom w:val="0"/>
                                  <w:divBdr>
                                    <w:top w:val="none" w:sz="0" w:space="0" w:color="auto"/>
                                    <w:left w:val="none" w:sz="0" w:space="0" w:color="auto"/>
                                    <w:bottom w:val="none" w:sz="0" w:space="0" w:color="auto"/>
                                    <w:right w:val="none" w:sz="0" w:space="0" w:color="auto"/>
                                  </w:divBdr>
                                </w:div>
                                <w:div w:id="172644946">
                                  <w:marLeft w:val="0"/>
                                  <w:marRight w:val="0"/>
                                  <w:marTop w:val="0"/>
                                  <w:marBottom w:val="0"/>
                                  <w:divBdr>
                                    <w:top w:val="none" w:sz="0" w:space="0" w:color="auto"/>
                                    <w:left w:val="none" w:sz="0" w:space="0" w:color="auto"/>
                                    <w:bottom w:val="none" w:sz="0" w:space="0" w:color="auto"/>
                                    <w:right w:val="none" w:sz="0" w:space="0" w:color="auto"/>
                                  </w:divBdr>
                                </w:div>
                                <w:div w:id="172644950">
                                  <w:marLeft w:val="0"/>
                                  <w:marRight w:val="0"/>
                                  <w:marTop w:val="0"/>
                                  <w:marBottom w:val="0"/>
                                  <w:divBdr>
                                    <w:top w:val="none" w:sz="0" w:space="0" w:color="auto"/>
                                    <w:left w:val="none" w:sz="0" w:space="0" w:color="auto"/>
                                    <w:bottom w:val="none" w:sz="0" w:space="0" w:color="auto"/>
                                    <w:right w:val="none" w:sz="0" w:space="0" w:color="auto"/>
                                  </w:divBdr>
                                </w:div>
                                <w:div w:id="172644957">
                                  <w:marLeft w:val="0"/>
                                  <w:marRight w:val="0"/>
                                  <w:marTop w:val="0"/>
                                  <w:marBottom w:val="0"/>
                                  <w:divBdr>
                                    <w:top w:val="none" w:sz="0" w:space="0" w:color="auto"/>
                                    <w:left w:val="none" w:sz="0" w:space="0" w:color="auto"/>
                                    <w:bottom w:val="none" w:sz="0" w:space="0" w:color="auto"/>
                                    <w:right w:val="none" w:sz="0" w:space="0" w:color="auto"/>
                                  </w:divBdr>
                                </w:div>
                                <w:div w:id="172644974">
                                  <w:marLeft w:val="0"/>
                                  <w:marRight w:val="0"/>
                                  <w:marTop w:val="0"/>
                                  <w:marBottom w:val="0"/>
                                  <w:divBdr>
                                    <w:top w:val="none" w:sz="0" w:space="0" w:color="auto"/>
                                    <w:left w:val="none" w:sz="0" w:space="0" w:color="auto"/>
                                    <w:bottom w:val="none" w:sz="0" w:space="0" w:color="auto"/>
                                    <w:right w:val="none" w:sz="0" w:space="0" w:color="auto"/>
                                  </w:divBdr>
                                </w:div>
                                <w:div w:id="172644996">
                                  <w:marLeft w:val="0"/>
                                  <w:marRight w:val="0"/>
                                  <w:marTop w:val="0"/>
                                  <w:marBottom w:val="0"/>
                                  <w:divBdr>
                                    <w:top w:val="none" w:sz="0" w:space="0" w:color="auto"/>
                                    <w:left w:val="none" w:sz="0" w:space="0" w:color="auto"/>
                                    <w:bottom w:val="none" w:sz="0" w:space="0" w:color="auto"/>
                                    <w:right w:val="none" w:sz="0" w:space="0" w:color="auto"/>
                                  </w:divBdr>
                                </w:div>
                                <w:div w:id="172645038">
                                  <w:marLeft w:val="0"/>
                                  <w:marRight w:val="0"/>
                                  <w:marTop w:val="0"/>
                                  <w:marBottom w:val="0"/>
                                  <w:divBdr>
                                    <w:top w:val="none" w:sz="0" w:space="0" w:color="auto"/>
                                    <w:left w:val="none" w:sz="0" w:space="0" w:color="auto"/>
                                    <w:bottom w:val="none" w:sz="0" w:space="0" w:color="auto"/>
                                    <w:right w:val="none" w:sz="0" w:space="0" w:color="auto"/>
                                  </w:divBdr>
                                </w:div>
                                <w:div w:id="172645066">
                                  <w:marLeft w:val="0"/>
                                  <w:marRight w:val="0"/>
                                  <w:marTop w:val="0"/>
                                  <w:marBottom w:val="0"/>
                                  <w:divBdr>
                                    <w:top w:val="none" w:sz="0" w:space="0" w:color="auto"/>
                                    <w:left w:val="none" w:sz="0" w:space="0" w:color="auto"/>
                                    <w:bottom w:val="none" w:sz="0" w:space="0" w:color="auto"/>
                                    <w:right w:val="none" w:sz="0" w:space="0" w:color="auto"/>
                                  </w:divBdr>
                                </w:div>
                                <w:div w:id="17264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44969">
          <w:marLeft w:val="0"/>
          <w:marRight w:val="0"/>
          <w:marTop w:val="0"/>
          <w:marBottom w:val="0"/>
          <w:divBdr>
            <w:top w:val="none" w:sz="0" w:space="0" w:color="auto"/>
            <w:left w:val="none" w:sz="0" w:space="0" w:color="auto"/>
            <w:bottom w:val="none" w:sz="0" w:space="0" w:color="auto"/>
            <w:right w:val="none" w:sz="0" w:space="0" w:color="auto"/>
          </w:divBdr>
        </w:div>
        <w:div w:id="172644976">
          <w:marLeft w:val="0"/>
          <w:marRight w:val="0"/>
          <w:marTop w:val="0"/>
          <w:marBottom w:val="0"/>
          <w:divBdr>
            <w:top w:val="none" w:sz="0" w:space="0" w:color="auto"/>
            <w:left w:val="none" w:sz="0" w:space="0" w:color="auto"/>
            <w:bottom w:val="none" w:sz="0" w:space="0" w:color="auto"/>
            <w:right w:val="none" w:sz="0" w:space="0" w:color="auto"/>
          </w:divBdr>
          <w:divsChild>
            <w:div w:id="172645037">
              <w:marLeft w:val="0"/>
              <w:marRight w:val="0"/>
              <w:marTop w:val="0"/>
              <w:marBottom w:val="0"/>
              <w:divBdr>
                <w:top w:val="none" w:sz="0" w:space="0" w:color="auto"/>
                <w:left w:val="none" w:sz="0" w:space="0" w:color="auto"/>
                <w:bottom w:val="none" w:sz="0" w:space="0" w:color="auto"/>
                <w:right w:val="none" w:sz="0" w:space="0" w:color="auto"/>
              </w:divBdr>
              <w:divsChild>
                <w:div w:id="172645027">
                  <w:marLeft w:val="0"/>
                  <w:marRight w:val="0"/>
                  <w:marTop w:val="0"/>
                  <w:marBottom w:val="0"/>
                  <w:divBdr>
                    <w:top w:val="none" w:sz="0" w:space="0" w:color="auto"/>
                    <w:left w:val="none" w:sz="0" w:space="0" w:color="auto"/>
                    <w:bottom w:val="none" w:sz="0" w:space="0" w:color="auto"/>
                    <w:right w:val="none" w:sz="0" w:space="0" w:color="auto"/>
                  </w:divBdr>
                  <w:divsChild>
                    <w:div w:id="172645051">
                      <w:marLeft w:val="0"/>
                      <w:marRight w:val="0"/>
                      <w:marTop w:val="0"/>
                      <w:marBottom w:val="0"/>
                      <w:divBdr>
                        <w:top w:val="none" w:sz="0" w:space="0" w:color="auto"/>
                        <w:left w:val="none" w:sz="0" w:space="0" w:color="auto"/>
                        <w:bottom w:val="none" w:sz="0" w:space="0" w:color="auto"/>
                        <w:right w:val="none" w:sz="0" w:space="0" w:color="auto"/>
                      </w:divBdr>
                      <w:divsChild>
                        <w:div w:id="172644985">
                          <w:marLeft w:val="0"/>
                          <w:marRight w:val="0"/>
                          <w:marTop w:val="0"/>
                          <w:marBottom w:val="0"/>
                          <w:divBdr>
                            <w:top w:val="none" w:sz="0" w:space="0" w:color="auto"/>
                            <w:left w:val="none" w:sz="0" w:space="0" w:color="auto"/>
                            <w:bottom w:val="none" w:sz="0" w:space="0" w:color="auto"/>
                            <w:right w:val="none" w:sz="0" w:space="0" w:color="auto"/>
                          </w:divBdr>
                          <w:divsChild>
                            <w:div w:id="172645067">
                              <w:marLeft w:val="0"/>
                              <w:marRight w:val="0"/>
                              <w:marTop w:val="0"/>
                              <w:marBottom w:val="0"/>
                              <w:divBdr>
                                <w:top w:val="none" w:sz="0" w:space="0" w:color="auto"/>
                                <w:left w:val="none" w:sz="0" w:space="0" w:color="auto"/>
                                <w:bottom w:val="none" w:sz="0" w:space="0" w:color="auto"/>
                                <w:right w:val="none" w:sz="0" w:space="0" w:color="auto"/>
                              </w:divBdr>
                              <w:divsChild>
                                <w:div w:id="172644924">
                                  <w:marLeft w:val="0"/>
                                  <w:marRight w:val="0"/>
                                  <w:marTop w:val="0"/>
                                  <w:marBottom w:val="0"/>
                                  <w:divBdr>
                                    <w:top w:val="none" w:sz="0" w:space="0" w:color="auto"/>
                                    <w:left w:val="none" w:sz="0" w:space="0" w:color="auto"/>
                                    <w:bottom w:val="none" w:sz="0" w:space="0" w:color="auto"/>
                                    <w:right w:val="none" w:sz="0" w:space="0" w:color="auto"/>
                                  </w:divBdr>
                                </w:div>
                                <w:div w:id="172644931">
                                  <w:marLeft w:val="0"/>
                                  <w:marRight w:val="0"/>
                                  <w:marTop w:val="0"/>
                                  <w:marBottom w:val="0"/>
                                  <w:divBdr>
                                    <w:top w:val="none" w:sz="0" w:space="0" w:color="auto"/>
                                    <w:left w:val="none" w:sz="0" w:space="0" w:color="auto"/>
                                    <w:bottom w:val="none" w:sz="0" w:space="0" w:color="auto"/>
                                    <w:right w:val="none" w:sz="0" w:space="0" w:color="auto"/>
                                  </w:divBdr>
                                </w:div>
                                <w:div w:id="172644933">
                                  <w:marLeft w:val="0"/>
                                  <w:marRight w:val="0"/>
                                  <w:marTop w:val="0"/>
                                  <w:marBottom w:val="0"/>
                                  <w:divBdr>
                                    <w:top w:val="none" w:sz="0" w:space="0" w:color="auto"/>
                                    <w:left w:val="none" w:sz="0" w:space="0" w:color="auto"/>
                                    <w:bottom w:val="none" w:sz="0" w:space="0" w:color="auto"/>
                                    <w:right w:val="none" w:sz="0" w:space="0" w:color="auto"/>
                                  </w:divBdr>
                                </w:div>
                                <w:div w:id="172644940">
                                  <w:marLeft w:val="0"/>
                                  <w:marRight w:val="0"/>
                                  <w:marTop w:val="0"/>
                                  <w:marBottom w:val="0"/>
                                  <w:divBdr>
                                    <w:top w:val="none" w:sz="0" w:space="0" w:color="auto"/>
                                    <w:left w:val="none" w:sz="0" w:space="0" w:color="auto"/>
                                    <w:bottom w:val="none" w:sz="0" w:space="0" w:color="auto"/>
                                    <w:right w:val="none" w:sz="0" w:space="0" w:color="auto"/>
                                  </w:divBdr>
                                </w:div>
                                <w:div w:id="172644947">
                                  <w:marLeft w:val="0"/>
                                  <w:marRight w:val="0"/>
                                  <w:marTop w:val="0"/>
                                  <w:marBottom w:val="0"/>
                                  <w:divBdr>
                                    <w:top w:val="none" w:sz="0" w:space="0" w:color="auto"/>
                                    <w:left w:val="none" w:sz="0" w:space="0" w:color="auto"/>
                                    <w:bottom w:val="none" w:sz="0" w:space="0" w:color="auto"/>
                                    <w:right w:val="none" w:sz="0" w:space="0" w:color="auto"/>
                                  </w:divBdr>
                                </w:div>
                                <w:div w:id="172644955">
                                  <w:marLeft w:val="0"/>
                                  <w:marRight w:val="0"/>
                                  <w:marTop w:val="0"/>
                                  <w:marBottom w:val="0"/>
                                  <w:divBdr>
                                    <w:top w:val="none" w:sz="0" w:space="0" w:color="auto"/>
                                    <w:left w:val="none" w:sz="0" w:space="0" w:color="auto"/>
                                    <w:bottom w:val="none" w:sz="0" w:space="0" w:color="auto"/>
                                    <w:right w:val="none" w:sz="0" w:space="0" w:color="auto"/>
                                  </w:divBdr>
                                </w:div>
                                <w:div w:id="172644958">
                                  <w:marLeft w:val="0"/>
                                  <w:marRight w:val="0"/>
                                  <w:marTop w:val="0"/>
                                  <w:marBottom w:val="0"/>
                                  <w:divBdr>
                                    <w:top w:val="none" w:sz="0" w:space="0" w:color="auto"/>
                                    <w:left w:val="none" w:sz="0" w:space="0" w:color="auto"/>
                                    <w:bottom w:val="none" w:sz="0" w:space="0" w:color="auto"/>
                                    <w:right w:val="none" w:sz="0" w:space="0" w:color="auto"/>
                                  </w:divBdr>
                                </w:div>
                                <w:div w:id="172644984">
                                  <w:marLeft w:val="0"/>
                                  <w:marRight w:val="0"/>
                                  <w:marTop w:val="0"/>
                                  <w:marBottom w:val="0"/>
                                  <w:divBdr>
                                    <w:top w:val="none" w:sz="0" w:space="0" w:color="auto"/>
                                    <w:left w:val="none" w:sz="0" w:space="0" w:color="auto"/>
                                    <w:bottom w:val="none" w:sz="0" w:space="0" w:color="auto"/>
                                    <w:right w:val="none" w:sz="0" w:space="0" w:color="auto"/>
                                  </w:divBdr>
                                </w:div>
                                <w:div w:id="172644992">
                                  <w:marLeft w:val="0"/>
                                  <w:marRight w:val="0"/>
                                  <w:marTop w:val="0"/>
                                  <w:marBottom w:val="0"/>
                                  <w:divBdr>
                                    <w:top w:val="none" w:sz="0" w:space="0" w:color="auto"/>
                                    <w:left w:val="none" w:sz="0" w:space="0" w:color="auto"/>
                                    <w:bottom w:val="none" w:sz="0" w:space="0" w:color="auto"/>
                                    <w:right w:val="none" w:sz="0" w:space="0" w:color="auto"/>
                                  </w:divBdr>
                                </w:div>
                                <w:div w:id="172645004">
                                  <w:marLeft w:val="0"/>
                                  <w:marRight w:val="0"/>
                                  <w:marTop w:val="0"/>
                                  <w:marBottom w:val="0"/>
                                  <w:divBdr>
                                    <w:top w:val="none" w:sz="0" w:space="0" w:color="auto"/>
                                    <w:left w:val="none" w:sz="0" w:space="0" w:color="auto"/>
                                    <w:bottom w:val="none" w:sz="0" w:space="0" w:color="auto"/>
                                    <w:right w:val="none" w:sz="0" w:space="0" w:color="auto"/>
                                  </w:divBdr>
                                </w:div>
                                <w:div w:id="172645007">
                                  <w:marLeft w:val="0"/>
                                  <w:marRight w:val="0"/>
                                  <w:marTop w:val="0"/>
                                  <w:marBottom w:val="0"/>
                                  <w:divBdr>
                                    <w:top w:val="none" w:sz="0" w:space="0" w:color="auto"/>
                                    <w:left w:val="none" w:sz="0" w:space="0" w:color="auto"/>
                                    <w:bottom w:val="none" w:sz="0" w:space="0" w:color="auto"/>
                                    <w:right w:val="none" w:sz="0" w:space="0" w:color="auto"/>
                                  </w:divBdr>
                                </w:div>
                                <w:div w:id="172645017">
                                  <w:marLeft w:val="0"/>
                                  <w:marRight w:val="0"/>
                                  <w:marTop w:val="0"/>
                                  <w:marBottom w:val="0"/>
                                  <w:divBdr>
                                    <w:top w:val="none" w:sz="0" w:space="0" w:color="auto"/>
                                    <w:left w:val="none" w:sz="0" w:space="0" w:color="auto"/>
                                    <w:bottom w:val="none" w:sz="0" w:space="0" w:color="auto"/>
                                    <w:right w:val="none" w:sz="0" w:space="0" w:color="auto"/>
                                  </w:divBdr>
                                </w:div>
                                <w:div w:id="172645019">
                                  <w:marLeft w:val="0"/>
                                  <w:marRight w:val="0"/>
                                  <w:marTop w:val="0"/>
                                  <w:marBottom w:val="0"/>
                                  <w:divBdr>
                                    <w:top w:val="none" w:sz="0" w:space="0" w:color="auto"/>
                                    <w:left w:val="none" w:sz="0" w:space="0" w:color="auto"/>
                                    <w:bottom w:val="none" w:sz="0" w:space="0" w:color="auto"/>
                                    <w:right w:val="none" w:sz="0" w:space="0" w:color="auto"/>
                                  </w:divBdr>
                                </w:div>
                                <w:div w:id="172645021">
                                  <w:marLeft w:val="0"/>
                                  <w:marRight w:val="0"/>
                                  <w:marTop w:val="0"/>
                                  <w:marBottom w:val="0"/>
                                  <w:divBdr>
                                    <w:top w:val="none" w:sz="0" w:space="0" w:color="auto"/>
                                    <w:left w:val="none" w:sz="0" w:space="0" w:color="auto"/>
                                    <w:bottom w:val="none" w:sz="0" w:space="0" w:color="auto"/>
                                    <w:right w:val="none" w:sz="0" w:space="0" w:color="auto"/>
                                  </w:divBdr>
                                </w:div>
                                <w:div w:id="172645024">
                                  <w:marLeft w:val="0"/>
                                  <w:marRight w:val="0"/>
                                  <w:marTop w:val="0"/>
                                  <w:marBottom w:val="0"/>
                                  <w:divBdr>
                                    <w:top w:val="none" w:sz="0" w:space="0" w:color="auto"/>
                                    <w:left w:val="none" w:sz="0" w:space="0" w:color="auto"/>
                                    <w:bottom w:val="none" w:sz="0" w:space="0" w:color="auto"/>
                                    <w:right w:val="none" w:sz="0" w:space="0" w:color="auto"/>
                                  </w:divBdr>
                                </w:div>
                                <w:div w:id="172645042">
                                  <w:marLeft w:val="0"/>
                                  <w:marRight w:val="0"/>
                                  <w:marTop w:val="0"/>
                                  <w:marBottom w:val="0"/>
                                  <w:divBdr>
                                    <w:top w:val="none" w:sz="0" w:space="0" w:color="auto"/>
                                    <w:left w:val="none" w:sz="0" w:space="0" w:color="auto"/>
                                    <w:bottom w:val="none" w:sz="0" w:space="0" w:color="auto"/>
                                    <w:right w:val="none" w:sz="0" w:space="0" w:color="auto"/>
                                  </w:divBdr>
                                </w:div>
                                <w:div w:id="172645044">
                                  <w:marLeft w:val="0"/>
                                  <w:marRight w:val="0"/>
                                  <w:marTop w:val="0"/>
                                  <w:marBottom w:val="0"/>
                                  <w:divBdr>
                                    <w:top w:val="none" w:sz="0" w:space="0" w:color="auto"/>
                                    <w:left w:val="none" w:sz="0" w:space="0" w:color="auto"/>
                                    <w:bottom w:val="none" w:sz="0" w:space="0" w:color="auto"/>
                                    <w:right w:val="none" w:sz="0" w:space="0" w:color="auto"/>
                                  </w:divBdr>
                                </w:div>
                                <w:div w:id="172645097">
                                  <w:marLeft w:val="0"/>
                                  <w:marRight w:val="0"/>
                                  <w:marTop w:val="0"/>
                                  <w:marBottom w:val="0"/>
                                  <w:divBdr>
                                    <w:top w:val="none" w:sz="0" w:space="0" w:color="auto"/>
                                    <w:left w:val="none" w:sz="0" w:space="0" w:color="auto"/>
                                    <w:bottom w:val="none" w:sz="0" w:space="0" w:color="auto"/>
                                    <w:right w:val="none" w:sz="0" w:space="0" w:color="auto"/>
                                  </w:divBdr>
                                </w:div>
                                <w:div w:id="172645098">
                                  <w:marLeft w:val="0"/>
                                  <w:marRight w:val="0"/>
                                  <w:marTop w:val="0"/>
                                  <w:marBottom w:val="0"/>
                                  <w:divBdr>
                                    <w:top w:val="none" w:sz="0" w:space="0" w:color="auto"/>
                                    <w:left w:val="none" w:sz="0" w:space="0" w:color="auto"/>
                                    <w:bottom w:val="none" w:sz="0" w:space="0" w:color="auto"/>
                                    <w:right w:val="none" w:sz="0" w:space="0" w:color="auto"/>
                                  </w:divBdr>
                                </w:div>
                                <w:div w:id="172645103">
                                  <w:marLeft w:val="0"/>
                                  <w:marRight w:val="0"/>
                                  <w:marTop w:val="0"/>
                                  <w:marBottom w:val="0"/>
                                  <w:divBdr>
                                    <w:top w:val="none" w:sz="0" w:space="0" w:color="auto"/>
                                    <w:left w:val="none" w:sz="0" w:space="0" w:color="auto"/>
                                    <w:bottom w:val="none" w:sz="0" w:space="0" w:color="auto"/>
                                    <w:right w:val="none" w:sz="0" w:space="0" w:color="auto"/>
                                  </w:divBdr>
                                </w:div>
                              </w:divsChild>
                            </w:div>
                            <w:div w:id="172645084">
                              <w:marLeft w:val="0"/>
                              <w:marRight w:val="0"/>
                              <w:marTop w:val="0"/>
                              <w:marBottom w:val="0"/>
                              <w:divBdr>
                                <w:top w:val="none" w:sz="0" w:space="0" w:color="auto"/>
                                <w:left w:val="none" w:sz="0" w:space="0" w:color="auto"/>
                                <w:bottom w:val="none" w:sz="0" w:space="0" w:color="auto"/>
                                <w:right w:val="none" w:sz="0" w:space="0" w:color="auto"/>
                              </w:divBdr>
                              <w:divsChild>
                                <w:div w:id="172644925">
                                  <w:marLeft w:val="0"/>
                                  <w:marRight w:val="0"/>
                                  <w:marTop w:val="0"/>
                                  <w:marBottom w:val="0"/>
                                  <w:divBdr>
                                    <w:top w:val="none" w:sz="0" w:space="0" w:color="auto"/>
                                    <w:left w:val="none" w:sz="0" w:space="0" w:color="auto"/>
                                    <w:bottom w:val="none" w:sz="0" w:space="0" w:color="auto"/>
                                    <w:right w:val="none" w:sz="0" w:space="0" w:color="auto"/>
                                  </w:divBdr>
                                </w:div>
                                <w:div w:id="172644936">
                                  <w:marLeft w:val="0"/>
                                  <w:marRight w:val="0"/>
                                  <w:marTop w:val="0"/>
                                  <w:marBottom w:val="0"/>
                                  <w:divBdr>
                                    <w:top w:val="none" w:sz="0" w:space="0" w:color="auto"/>
                                    <w:left w:val="none" w:sz="0" w:space="0" w:color="auto"/>
                                    <w:bottom w:val="none" w:sz="0" w:space="0" w:color="auto"/>
                                    <w:right w:val="none" w:sz="0" w:space="0" w:color="auto"/>
                                  </w:divBdr>
                                </w:div>
                                <w:div w:id="172644948">
                                  <w:marLeft w:val="0"/>
                                  <w:marRight w:val="0"/>
                                  <w:marTop w:val="0"/>
                                  <w:marBottom w:val="0"/>
                                  <w:divBdr>
                                    <w:top w:val="none" w:sz="0" w:space="0" w:color="auto"/>
                                    <w:left w:val="none" w:sz="0" w:space="0" w:color="auto"/>
                                    <w:bottom w:val="none" w:sz="0" w:space="0" w:color="auto"/>
                                    <w:right w:val="none" w:sz="0" w:space="0" w:color="auto"/>
                                  </w:divBdr>
                                </w:div>
                                <w:div w:id="172644979">
                                  <w:marLeft w:val="0"/>
                                  <w:marRight w:val="0"/>
                                  <w:marTop w:val="0"/>
                                  <w:marBottom w:val="0"/>
                                  <w:divBdr>
                                    <w:top w:val="none" w:sz="0" w:space="0" w:color="auto"/>
                                    <w:left w:val="none" w:sz="0" w:space="0" w:color="auto"/>
                                    <w:bottom w:val="none" w:sz="0" w:space="0" w:color="auto"/>
                                    <w:right w:val="none" w:sz="0" w:space="0" w:color="auto"/>
                                  </w:divBdr>
                                </w:div>
                                <w:div w:id="172644997">
                                  <w:marLeft w:val="0"/>
                                  <w:marRight w:val="0"/>
                                  <w:marTop w:val="0"/>
                                  <w:marBottom w:val="0"/>
                                  <w:divBdr>
                                    <w:top w:val="none" w:sz="0" w:space="0" w:color="auto"/>
                                    <w:left w:val="none" w:sz="0" w:space="0" w:color="auto"/>
                                    <w:bottom w:val="none" w:sz="0" w:space="0" w:color="auto"/>
                                    <w:right w:val="none" w:sz="0" w:space="0" w:color="auto"/>
                                  </w:divBdr>
                                </w:div>
                                <w:div w:id="172645003">
                                  <w:marLeft w:val="0"/>
                                  <w:marRight w:val="0"/>
                                  <w:marTop w:val="0"/>
                                  <w:marBottom w:val="0"/>
                                  <w:divBdr>
                                    <w:top w:val="none" w:sz="0" w:space="0" w:color="auto"/>
                                    <w:left w:val="none" w:sz="0" w:space="0" w:color="auto"/>
                                    <w:bottom w:val="none" w:sz="0" w:space="0" w:color="auto"/>
                                    <w:right w:val="none" w:sz="0" w:space="0" w:color="auto"/>
                                  </w:divBdr>
                                </w:div>
                                <w:div w:id="172645035">
                                  <w:marLeft w:val="0"/>
                                  <w:marRight w:val="0"/>
                                  <w:marTop w:val="0"/>
                                  <w:marBottom w:val="0"/>
                                  <w:divBdr>
                                    <w:top w:val="none" w:sz="0" w:space="0" w:color="auto"/>
                                    <w:left w:val="none" w:sz="0" w:space="0" w:color="auto"/>
                                    <w:bottom w:val="none" w:sz="0" w:space="0" w:color="auto"/>
                                    <w:right w:val="none" w:sz="0" w:space="0" w:color="auto"/>
                                  </w:divBdr>
                                </w:div>
                                <w:div w:id="172645039">
                                  <w:marLeft w:val="0"/>
                                  <w:marRight w:val="0"/>
                                  <w:marTop w:val="0"/>
                                  <w:marBottom w:val="0"/>
                                  <w:divBdr>
                                    <w:top w:val="none" w:sz="0" w:space="0" w:color="auto"/>
                                    <w:left w:val="none" w:sz="0" w:space="0" w:color="auto"/>
                                    <w:bottom w:val="none" w:sz="0" w:space="0" w:color="auto"/>
                                    <w:right w:val="none" w:sz="0" w:space="0" w:color="auto"/>
                                  </w:divBdr>
                                </w:div>
                                <w:div w:id="172645069">
                                  <w:marLeft w:val="0"/>
                                  <w:marRight w:val="0"/>
                                  <w:marTop w:val="0"/>
                                  <w:marBottom w:val="0"/>
                                  <w:divBdr>
                                    <w:top w:val="none" w:sz="0" w:space="0" w:color="auto"/>
                                    <w:left w:val="none" w:sz="0" w:space="0" w:color="auto"/>
                                    <w:bottom w:val="none" w:sz="0" w:space="0" w:color="auto"/>
                                    <w:right w:val="none" w:sz="0" w:space="0" w:color="auto"/>
                                  </w:divBdr>
                                </w:div>
                                <w:div w:id="172645086">
                                  <w:marLeft w:val="0"/>
                                  <w:marRight w:val="0"/>
                                  <w:marTop w:val="0"/>
                                  <w:marBottom w:val="0"/>
                                  <w:divBdr>
                                    <w:top w:val="none" w:sz="0" w:space="0" w:color="auto"/>
                                    <w:left w:val="none" w:sz="0" w:space="0" w:color="auto"/>
                                    <w:bottom w:val="none" w:sz="0" w:space="0" w:color="auto"/>
                                    <w:right w:val="none" w:sz="0" w:space="0" w:color="auto"/>
                                  </w:divBdr>
                                </w:div>
                                <w:div w:id="172645095">
                                  <w:marLeft w:val="0"/>
                                  <w:marRight w:val="0"/>
                                  <w:marTop w:val="0"/>
                                  <w:marBottom w:val="0"/>
                                  <w:divBdr>
                                    <w:top w:val="none" w:sz="0" w:space="0" w:color="auto"/>
                                    <w:left w:val="none" w:sz="0" w:space="0" w:color="auto"/>
                                    <w:bottom w:val="none" w:sz="0" w:space="0" w:color="auto"/>
                                    <w:right w:val="none" w:sz="0" w:space="0" w:color="auto"/>
                                  </w:divBdr>
                                </w:div>
                                <w:div w:id="172645099">
                                  <w:marLeft w:val="0"/>
                                  <w:marRight w:val="0"/>
                                  <w:marTop w:val="0"/>
                                  <w:marBottom w:val="0"/>
                                  <w:divBdr>
                                    <w:top w:val="none" w:sz="0" w:space="0" w:color="auto"/>
                                    <w:left w:val="none" w:sz="0" w:space="0" w:color="auto"/>
                                    <w:bottom w:val="none" w:sz="0" w:space="0" w:color="auto"/>
                                    <w:right w:val="none" w:sz="0" w:space="0" w:color="auto"/>
                                  </w:divBdr>
                                  <w:divsChild>
                                    <w:div w:id="172644917">
                                      <w:marLeft w:val="0"/>
                                      <w:marRight w:val="0"/>
                                      <w:marTop w:val="0"/>
                                      <w:marBottom w:val="0"/>
                                      <w:divBdr>
                                        <w:top w:val="none" w:sz="0" w:space="0" w:color="auto"/>
                                        <w:left w:val="none" w:sz="0" w:space="0" w:color="auto"/>
                                        <w:bottom w:val="none" w:sz="0" w:space="0" w:color="auto"/>
                                        <w:right w:val="none" w:sz="0" w:space="0" w:color="auto"/>
                                      </w:divBdr>
                                    </w:div>
                                    <w:div w:id="172644920">
                                      <w:marLeft w:val="0"/>
                                      <w:marRight w:val="0"/>
                                      <w:marTop w:val="0"/>
                                      <w:marBottom w:val="0"/>
                                      <w:divBdr>
                                        <w:top w:val="none" w:sz="0" w:space="0" w:color="auto"/>
                                        <w:left w:val="none" w:sz="0" w:space="0" w:color="auto"/>
                                        <w:bottom w:val="none" w:sz="0" w:space="0" w:color="auto"/>
                                        <w:right w:val="none" w:sz="0" w:space="0" w:color="auto"/>
                                      </w:divBdr>
                                    </w:div>
                                    <w:div w:id="172644923">
                                      <w:marLeft w:val="0"/>
                                      <w:marRight w:val="0"/>
                                      <w:marTop w:val="0"/>
                                      <w:marBottom w:val="0"/>
                                      <w:divBdr>
                                        <w:top w:val="none" w:sz="0" w:space="0" w:color="auto"/>
                                        <w:left w:val="none" w:sz="0" w:space="0" w:color="auto"/>
                                        <w:bottom w:val="none" w:sz="0" w:space="0" w:color="auto"/>
                                        <w:right w:val="none" w:sz="0" w:space="0" w:color="auto"/>
                                      </w:divBdr>
                                    </w:div>
                                    <w:div w:id="172644970">
                                      <w:marLeft w:val="0"/>
                                      <w:marRight w:val="0"/>
                                      <w:marTop w:val="0"/>
                                      <w:marBottom w:val="0"/>
                                      <w:divBdr>
                                        <w:top w:val="none" w:sz="0" w:space="0" w:color="auto"/>
                                        <w:left w:val="none" w:sz="0" w:space="0" w:color="auto"/>
                                        <w:bottom w:val="none" w:sz="0" w:space="0" w:color="auto"/>
                                        <w:right w:val="none" w:sz="0" w:space="0" w:color="auto"/>
                                      </w:divBdr>
                                    </w:div>
                                    <w:div w:id="172644971">
                                      <w:marLeft w:val="0"/>
                                      <w:marRight w:val="0"/>
                                      <w:marTop w:val="0"/>
                                      <w:marBottom w:val="0"/>
                                      <w:divBdr>
                                        <w:top w:val="none" w:sz="0" w:space="0" w:color="auto"/>
                                        <w:left w:val="none" w:sz="0" w:space="0" w:color="auto"/>
                                        <w:bottom w:val="none" w:sz="0" w:space="0" w:color="auto"/>
                                        <w:right w:val="none" w:sz="0" w:space="0" w:color="auto"/>
                                      </w:divBdr>
                                    </w:div>
                                    <w:div w:id="172644977">
                                      <w:marLeft w:val="0"/>
                                      <w:marRight w:val="0"/>
                                      <w:marTop w:val="0"/>
                                      <w:marBottom w:val="0"/>
                                      <w:divBdr>
                                        <w:top w:val="none" w:sz="0" w:space="0" w:color="auto"/>
                                        <w:left w:val="none" w:sz="0" w:space="0" w:color="auto"/>
                                        <w:bottom w:val="none" w:sz="0" w:space="0" w:color="auto"/>
                                        <w:right w:val="none" w:sz="0" w:space="0" w:color="auto"/>
                                      </w:divBdr>
                                    </w:div>
                                    <w:div w:id="172644980">
                                      <w:marLeft w:val="0"/>
                                      <w:marRight w:val="0"/>
                                      <w:marTop w:val="0"/>
                                      <w:marBottom w:val="0"/>
                                      <w:divBdr>
                                        <w:top w:val="none" w:sz="0" w:space="0" w:color="auto"/>
                                        <w:left w:val="none" w:sz="0" w:space="0" w:color="auto"/>
                                        <w:bottom w:val="none" w:sz="0" w:space="0" w:color="auto"/>
                                        <w:right w:val="none" w:sz="0" w:space="0" w:color="auto"/>
                                      </w:divBdr>
                                    </w:div>
                                    <w:div w:id="172644988">
                                      <w:marLeft w:val="0"/>
                                      <w:marRight w:val="0"/>
                                      <w:marTop w:val="0"/>
                                      <w:marBottom w:val="0"/>
                                      <w:divBdr>
                                        <w:top w:val="none" w:sz="0" w:space="0" w:color="auto"/>
                                        <w:left w:val="none" w:sz="0" w:space="0" w:color="auto"/>
                                        <w:bottom w:val="none" w:sz="0" w:space="0" w:color="auto"/>
                                        <w:right w:val="none" w:sz="0" w:space="0" w:color="auto"/>
                                      </w:divBdr>
                                    </w:div>
                                    <w:div w:id="172644998">
                                      <w:marLeft w:val="0"/>
                                      <w:marRight w:val="0"/>
                                      <w:marTop w:val="0"/>
                                      <w:marBottom w:val="0"/>
                                      <w:divBdr>
                                        <w:top w:val="none" w:sz="0" w:space="0" w:color="auto"/>
                                        <w:left w:val="none" w:sz="0" w:space="0" w:color="auto"/>
                                        <w:bottom w:val="none" w:sz="0" w:space="0" w:color="auto"/>
                                        <w:right w:val="none" w:sz="0" w:space="0" w:color="auto"/>
                                      </w:divBdr>
                                    </w:div>
                                    <w:div w:id="172645012">
                                      <w:marLeft w:val="0"/>
                                      <w:marRight w:val="0"/>
                                      <w:marTop w:val="0"/>
                                      <w:marBottom w:val="0"/>
                                      <w:divBdr>
                                        <w:top w:val="none" w:sz="0" w:space="0" w:color="auto"/>
                                        <w:left w:val="none" w:sz="0" w:space="0" w:color="auto"/>
                                        <w:bottom w:val="none" w:sz="0" w:space="0" w:color="auto"/>
                                        <w:right w:val="none" w:sz="0" w:space="0" w:color="auto"/>
                                      </w:divBdr>
                                    </w:div>
                                    <w:div w:id="172645014">
                                      <w:marLeft w:val="0"/>
                                      <w:marRight w:val="0"/>
                                      <w:marTop w:val="0"/>
                                      <w:marBottom w:val="0"/>
                                      <w:divBdr>
                                        <w:top w:val="none" w:sz="0" w:space="0" w:color="auto"/>
                                        <w:left w:val="none" w:sz="0" w:space="0" w:color="auto"/>
                                        <w:bottom w:val="none" w:sz="0" w:space="0" w:color="auto"/>
                                        <w:right w:val="none" w:sz="0" w:space="0" w:color="auto"/>
                                      </w:divBdr>
                                    </w:div>
                                    <w:div w:id="172645034">
                                      <w:marLeft w:val="0"/>
                                      <w:marRight w:val="0"/>
                                      <w:marTop w:val="0"/>
                                      <w:marBottom w:val="0"/>
                                      <w:divBdr>
                                        <w:top w:val="none" w:sz="0" w:space="0" w:color="auto"/>
                                        <w:left w:val="none" w:sz="0" w:space="0" w:color="auto"/>
                                        <w:bottom w:val="none" w:sz="0" w:space="0" w:color="auto"/>
                                        <w:right w:val="none" w:sz="0" w:space="0" w:color="auto"/>
                                      </w:divBdr>
                                    </w:div>
                                    <w:div w:id="172645040">
                                      <w:marLeft w:val="0"/>
                                      <w:marRight w:val="0"/>
                                      <w:marTop w:val="0"/>
                                      <w:marBottom w:val="0"/>
                                      <w:divBdr>
                                        <w:top w:val="none" w:sz="0" w:space="0" w:color="auto"/>
                                        <w:left w:val="none" w:sz="0" w:space="0" w:color="auto"/>
                                        <w:bottom w:val="none" w:sz="0" w:space="0" w:color="auto"/>
                                        <w:right w:val="none" w:sz="0" w:space="0" w:color="auto"/>
                                      </w:divBdr>
                                    </w:div>
                                    <w:div w:id="172645045">
                                      <w:marLeft w:val="0"/>
                                      <w:marRight w:val="0"/>
                                      <w:marTop w:val="0"/>
                                      <w:marBottom w:val="0"/>
                                      <w:divBdr>
                                        <w:top w:val="none" w:sz="0" w:space="0" w:color="auto"/>
                                        <w:left w:val="none" w:sz="0" w:space="0" w:color="auto"/>
                                        <w:bottom w:val="none" w:sz="0" w:space="0" w:color="auto"/>
                                        <w:right w:val="none" w:sz="0" w:space="0" w:color="auto"/>
                                      </w:divBdr>
                                    </w:div>
                                    <w:div w:id="172645052">
                                      <w:marLeft w:val="0"/>
                                      <w:marRight w:val="0"/>
                                      <w:marTop w:val="0"/>
                                      <w:marBottom w:val="0"/>
                                      <w:divBdr>
                                        <w:top w:val="none" w:sz="0" w:space="0" w:color="auto"/>
                                        <w:left w:val="none" w:sz="0" w:space="0" w:color="auto"/>
                                        <w:bottom w:val="none" w:sz="0" w:space="0" w:color="auto"/>
                                        <w:right w:val="none" w:sz="0" w:space="0" w:color="auto"/>
                                      </w:divBdr>
                                    </w:div>
                                    <w:div w:id="172645059">
                                      <w:marLeft w:val="0"/>
                                      <w:marRight w:val="0"/>
                                      <w:marTop w:val="0"/>
                                      <w:marBottom w:val="0"/>
                                      <w:divBdr>
                                        <w:top w:val="none" w:sz="0" w:space="0" w:color="auto"/>
                                        <w:left w:val="none" w:sz="0" w:space="0" w:color="auto"/>
                                        <w:bottom w:val="none" w:sz="0" w:space="0" w:color="auto"/>
                                        <w:right w:val="none" w:sz="0" w:space="0" w:color="auto"/>
                                      </w:divBdr>
                                    </w:div>
                                    <w:div w:id="172645060">
                                      <w:marLeft w:val="0"/>
                                      <w:marRight w:val="0"/>
                                      <w:marTop w:val="0"/>
                                      <w:marBottom w:val="0"/>
                                      <w:divBdr>
                                        <w:top w:val="none" w:sz="0" w:space="0" w:color="auto"/>
                                        <w:left w:val="none" w:sz="0" w:space="0" w:color="auto"/>
                                        <w:bottom w:val="none" w:sz="0" w:space="0" w:color="auto"/>
                                        <w:right w:val="none" w:sz="0" w:space="0" w:color="auto"/>
                                      </w:divBdr>
                                    </w:div>
                                    <w:div w:id="1726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45072">
              <w:marLeft w:val="0"/>
              <w:marRight w:val="0"/>
              <w:marTop w:val="0"/>
              <w:marBottom w:val="0"/>
              <w:divBdr>
                <w:top w:val="none" w:sz="0" w:space="0" w:color="auto"/>
                <w:left w:val="none" w:sz="0" w:space="0" w:color="auto"/>
                <w:bottom w:val="none" w:sz="0" w:space="0" w:color="auto"/>
                <w:right w:val="none" w:sz="0" w:space="0" w:color="auto"/>
              </w:divBdr>
              <w:divsChild>
                <w:div w:id="172644953">
                  <w:marLeft w:val="0"/>
                  <w:marRight w:val="0"/>
                  <w:marTop w:val="0"/>
                  <w:marBottom w:val="0"/>
                  <w:divBdr>
                    <w:top w:val="none" w:sz="0" w:space="0" w:color="auto"/>
                    <w:left w:val="none" w:sz="0" w:space="0" w:color="auto"/>
                    <w:bottom w:val="none" w:sz="0" w:space="0" w:color="auto"/>
                    <w:right w:val="none" w:sz="0" w:space="0" w:color="auto"/>
                  </w:divBdr>
                  <w:divsChild>
                    <w:div w:id="172644991">
                      <w:marLeft w:val="0"/>
                      <w:marRight w:val="0"/>
                      <w:marTop w:val="0"/>
                      <w:marBottom w:val="0"/>
                      <w:divBdr>
                        <w:top w:val="none" w:sz="0" w:space="0" w:color="auto"/>
                        <w:left w:val="none" w:sz="0" w:space="0" w:color="auto"/>
                        <w:bottom w:val="none" w:sz="0" w:space="0" w:color="auto"/>
                        <w:right w:val="none" w:sz="0" w:space="0" w:color="auto"/>
                      </w:divBdr>
                      <w:divsChild>
                        <w:div w:id="172645074">
                          <w:marLeft w:val="0"/>
                          <w:marRight w:val="0"/>
                          <w:marTop w:val="0"/>
                          <w:marBottom w:val="0"/>
                          <w:divBdr>
                            <w:top w:val="none" w:sz="0" w:space="0" w:color="auto"/>
                            <w:left w:val="none" w:sz="0" w:space="0" w:color="auto"/>
                            <w:bottom w:val="none" w:sz="0" w:space="0" w:color="auto"/>
                            <w:right w:val="none" w:sz="0" w:space="0" w:color="auto"/>
                          </w:divBdr>
                          <w:divsChild>
                            <w:div w:id="172644961">
                              <w:marLeft w:val="0"/>
                              <w:marRight w:val="0"/>
                              <w:marTop w:val="0"/>
                              <w:marBottom w:val="0"/>
                              <w:divBdr>
                                <w:top w:val="none" w:sz="0" w:space="0" w:color="auto"/>
                                <w:left w:val="none" w:sz="0" w:space="0" w:color="auto"/>
                                <w:bottom w:val="none" w:sz="0" w:space="0" w:color="auto"/>
                                <w:right w:val="none" w:sz="0" w:space="0" w:color="auto"/>
                              </w:divBdr>
                              <w:divsChild>
                                <w:div w:id="172644915">
                                  <w:marLeft w:val="0"/>
                                  <w:marRight w:val="0"/>
                                  <w:marTop w:val="0"/>
                                  <w:marBottom w:val="0"/>
                                  <w:divBdr>
                                    <w:top w:val="none" w:sz="0" w:space="0" w:color="auto"/>
                                    <w:left w:val="none" w:sz="0" w:space="0" w:color="auto"/>
                                    <w:bottom w:val="none" w:sz="0" w:space="0" w:color="auto"/>
                                    <w:right w:val="none" w:sz="0" w:space="0" w:color="auto"/>
                                  </w:divBdr>
                                </w:div>
                                <w:div w:id="172644945">
                                  <w:marLeft w:val="0"/>
                                  <w:marRight w:val="0"/>
                                  <w:marTop w:val="0"/>
                                  <w:marBottom w:val="0"/>
                                  <w:divBdr>
                                    <w:top w:val="none" w:sz="0" w:space="0" w:color="auto"/>
                                    <w:left w:val="none" w:sz="0" w:space="0" w:color="auto"/>
                                    <w:bottom w:val="none" w:sz="0" w:space="0" w:color="auto"/>
                                    <w:right w:val="none" w:sz="0" w:space="0" w:color="auto"/>
                                  </w:divBdr>
                                  <w:divsChild>
                                    <w:div w:id="172644942">
                                      <w:marLeft w:val="0"/>
                                      <w:marRight w:val="0"/>
                                      <w:marTop w:val="0"/>
                                      <w:marBottom w:val="0"/>
                                      <w:divBdr>
                                        <w:top w:val="none" w:sz="0" w:space="0" w:color="auto"/>
                                        <w:left w:val="none" w:sz="0" w:space="0" w:color="auto"/>
                                        <w:bottom w:val="none" w:sz="0" w:space="0" w:color="auto"/>
                                        <w:right w:val="none" w:sz="0" w:space="0" w:color="auto"/>
                                      </w:divBdr>
                                    </w:div>
                                  </w:divsChild>
                                </w:div>
                                <w:div w:id="172645001">
                                  <w:marLeft w:val="0"/>
                                  <w:marRight w:val="0"/>
                                  <w:marTop w:val="0"/>
                                  <w:marBottom w:val="0"/>
                                  <w:divBdr>
                                    <w:top w:val="none" w:sz="0" w:space="0" w:color="auto"/>
                                    <w:left w:val="none" w:sz="0" w:space="0" w:color="auto"/>
                                    <w:bottom w:val="none" w:sz="0" w:space="0" w:color="auto"/>
                                    <w:right w:val="none" w:sz="0" w:space="0" w:color="auto"/>
                                  </w:divBdr>
                                </w:div>
                                <w:div w:id="172645006">
                                  <w:marLeft w:val="0"/>
                                  <w:marRight w:val="0"/>
                                  <w:marTop w:val="0"/>
                                  <w:marBottom w:val="0"/>
                                  <w:divBdr>
                                    <w:top w:val="none" w:sz="0" w:space="0" w:color="auto"/>
                                    <w:left w:val="none" w:sz="0" w:space="0" w:color="auto"/>
                                    <w:bottom w:val="none" w:sz="0" w:space="0" w:color="auto"/>
                                    <w:right w:val="none" w:sz="0" w:space="0" w:color="auto"/>
                                  </w:divBdr>
                                </w:div>
                                <w:div w:id="172645057">
                                  <w:marLeft w:val="0"/>
                                  <w:marRight w:val="0"/>
                                  <w:marTop w:val="0"/>
                                  <w:marBottom w:val="0"/>
                                  <w:divBdr>
                                    <w:top w:val="none" w:sz="0" w:space="0" w:color="auto"/>
                                    <w:left w:val="none" w:sz="0" w:space="0" w:color="auto"/>
                                    <w:bottom w:val="none" w:sz="0" w:space="0" w:color="auto"/>
                                    <w:right w:val="none" w:sz="0" w:space="0" w:color="auto"/>
                                  </w:divBdr>
                                </w:div>
                                <w:div w:id="172645078">
                                  <w:marLeft w:val="0"/>
                                  <w:marRight w:val="0"/>
                                  <w:marTop w:val="0"/>
                                  <w:marBottom w:val="0"/>
                                  <w:divBdr>
                                    <w:top w:val="none" w:sz="0" w:space="0" w:color="auto"/>
                                    <w:left w:val="none" w:sz="0" w:space="0" w:color="auto"/>
                                    <w:bottom w:val="none" w:sz="0" w:space="0" w:color="auto"/>
                                    <w:right w:val="none" w:sz="0" w:space="0" w:color="auto"/>
                                  </w:divBdr>
                                </w:div>
                                <w:div w:id="172645081">
                                  <w:marLeft w:val="0"/>
                                  <w:marRight w:val="0"/>
                                  <w:marTop w:val="0"/>
                                  <w:marBottom w:val="0"/>
                                  <w:divBdr>
                                    <w:top w:val="none" w:sz="0" w:space="0" w:color="auto"/>
                                    <w:left w:val="none" w:sz="0" w:space="0" w:color="auto"/>
                                    <w:bottom w:val="none" w:sz="0" w:space="0" w:color="auto"/>
                                    <w:right w:val="none" w:sz="0" w:space="0" w:color="auto"/>
                                  </w:divBdr>
                                </w:div>
                                <w:div w:id="172645104">
                                  <w:marLeft w:val="0"/>
                                  <w:marRight w:val="0"/>
                                  <w:marTop w:val="0"/>
                                  <w:marBottom w:val="0"/>
                                  <w:divBdr>
                                    <w:top w:val="none" w:sz="0" w:space="0" w:color="auto"/>
                                    <w:left w:val="none" w:sz="0" w:space="0" w:color="auto"/>
                                    <w:bottom w:val="none" w:sz="0" w:space="0" w:color="auto"/>
                                    <w:right w:val="none" w:sz="0" w:space="0" w:color="auto"/>
                                  </w:divBdr>
                                </w:div>
                              </w:divsChild>
                            </w:div>
                            <w:div w:id="172644995">
                              <w:marLeft w:val="0"/>
                              <w:marRight w:val="0"/>
                              <w:marTop w:val="0"/>
                              <w:marBottom w:val="0"/>
                              <w:divBdr>
                                <w:top w:val="none" w:sz="0" w:space="0" w:color="auto"/>
                                <w:left w:val="none" w:sz="0" w:space="0" w:color="auto"/>
                                <w:bottom w:val="none" w:sz="0" w:space="0" w:color="auto"/>
                                <w:right w:val="none" w:sz="0" w:space="0" w:color="auto"/>
                              </w:divBdr>
                              <w:divsChild>
                                <w:div w:id="172644952">
                                  <w:marLeft w:val="0"/>
                                  <w:marRight w:val="0"/>
                                  <w:marTop w:val="0"/>
                                  <w:marBottom w:val="0"/>
                                  <w:divBdr>
                                    <w:top w:val="none" w:sz="0" w:space="0" w:color="auto"/>
                                    <w:left w:val="none" w:sz="0" w:space="0" w:color="auto"/>
                                    <w:bottom w:val="none" w:sz="0" w:space="0" w:color="auto"/>
                                    <w:right w:val="none" w:sz="0" w:space="0" w:color="auto"/>
                                  </w:divBdr>
                                  <w:divsChild>
                                    <w:div w:id="172644919">
                                      <w:marLeft w:val="0"/>
                                      <w:marRight w:val="0"/>
                                      <w:marTop w:val="0"/>
                                      <w:marBottom w:val="0"/>
                                      <w:divBdr>
                                        <w:top w:val="none" w:sz="0" w:space="0" w:color="auto"/>
                                        <w:left w:val="none" w:sz="0" w:space="0" w:color="auto"/>
                                        <w:bottom w:val="none" w:sz="0" w:space="0" w:color="auto"/>
                                        <w:right w:val="none" w:sz="0" w:space="0" w:color="auto"/>
                                      </w:divBdr>
                                    </w:div>
                                    <w:div w:id="172644930">
                                      <w:marLeft w:val="0"/>
                                      <w:marRight w:val="0"/>
                                      <w:marTop w:val="0"/>
                                      <w:marBottom w:val="0"/>
                                      <w:divBdr>
                                        <w:top w:val="none" w:sz="0" w:space="0" w:color="auto"/>
                                        <w:left w:val="none" w:sz="0" w:space="0" w:color="auto"/>
                                        <w:bottom w:val="none" w:sz="0" w:space="0" w:color="auto"/>
                                        <w:right w:val="none" w:sz="0" w:space="0" w:color="auto"/>
                                      </w:divBdr>
                                    </w:div>
                                    <w:div w:id="172644934">
                                      <w:marLeft w:val="0"/>
                                      <w:marRight w:val="0"/>
                                      <w:marTop w:val="0"/>
                                      <w:marBottom w:val="0"/>
                                      <w:divBdr>
                                        <w:top w:val="none" w:sz="0" w:space="0" w:color="auto"/>
                                        <w:left w:val="none" w:sz="0" w:space="0" w:color="auto"/>
                                        <w:bottom w:val="none" w:sz="0" w:space="0" w:color="auto"/>
                                        <w:right w:val="none" w:sz="0" w:space="0" w:color="auto"/>
                                      </w:divBdr>
                                    </w:div>
                                    <w:div w:id="172644939">
                                      <w:marLeft w:val="0"/>
                                      <w:marRight w:val="0"/>
                                      <w:marTop w:val="0"/>
                                      <w:marBottom w:val="0"/>
                                      <w:divBdr>
                                        <w:top w:val="none" w:sz="0" w:space="0" w:color="auto"/>
                                        <w:left w:val="none" w:sz="0" w:space="0" w:color="auto"/>
                                        <w:bottom w:val="none" w:sz="0" w:space="0" w:color="auto"/>
                                        <w:right w:val="none" w:sz="0" w:space="0" w:color="auto"/>
                                      </w:divBdr>
                                    </w:div>
                                    <w:div w:id="172644990">
                                      <w:marLeft w:val="0"/>
                                      <w:marRight w:val="0"/>
                                      <w:marTop w:val="0"/>
                                      <w:marBottom w:val="0"/>
                                      <w:divBdr>
                                        <w:top w:val="none" w:sz="0" w:space="0" w:color="auto"/>
                                        <w:left w:val="none" w:sz="0" w:space="0" w:color="auto"/>
                                        <w:bottom w:val="none" w:sz="0" w:space="0" w:color="auto"/>
                                        <w:right w:val="none" w:sz="0" w:space="0" w:color="auto"/>
                                      </w:divBdr>
                                    </w:div>
                                    <w:div w:id="172645018">
                                      <w:marLeft w:val="0"/>
                                      <w:marRight w:val="0"/>
                                      <w:marTop w:val="0"/>
                                      <w:marBottom w:val="0"/>
                                      <w:divBdr>
                                        <w:top w:val="none" w:sz="0" w:space="0" w:color="auto"/>
                                        <w:left w:val="none" w:sz="0" w:space="0" w:color="auto"/>
                                        <w:bottom w:val="none" w:sz="0" w:space="0" w:color="auto"/>
                                        <w:right w:val="none" w:sz="0" w:space="0" w:color="auto"/>
                                      </w:divBdr>
                                    </w:div>
                                    <w:div w:id="172645023">
                                      <w:marLeft w:val="0"/>
                                      <w:marRight w:val="0"/>
                                      <w:marTop w:val="0"/>
                                      <w:marBottom w:val="0"/>
                                      <w:divBdr>
                                        <w:top w:val="none" w:sz="0" w:space="0" w:color="auto"/>
                                        <w:left w:val="none" w:sz="0" w:space="0" w:color="auto"/>
                                        <w:bottom w:val="none" w:sz="0" w:space="0" w:color="auto"/>
                                        <w:right w:val="none" w:sz="0" w:space="0" w:color="auto"/>
                                      </w:divBdr>
                                    </w:div>
                                    <w:div w:id="172645041">
                                      <w:marLeft w:val="0"/>
                                      <w:marRight w:val="0"/>
                                      <w:marTop w:val="0"/>
                                      <w:marBottom w:val="0"/>
                                      <w:divBdr>
                                        <w:top w:val="none" w:sz="0" w:space="0" w:color="auto"/>
                                        <w:left w:val="none" w:sz="0" w:space="0" w:color="auto"/>
                                        <w:bottom w:val="none" w:sz="0" w:space="0" w:color="auto"/>
                                        <w:right w:val="none" w:sz="0" w:space="0" w:color="auto"/>
                                      </w:divBdr>
                                    </w:div>
                                    <w:div w:id="172645058">
                                      <w:marLeft w:val="0"/>
                                      <w:marRight w:val="0"/>
                                      <w:marTop w:val="0"/>
                                      <w:marBottom w:val="0"/>
                                      <w:divBdr>
                                        <w:top w:val="none" w:sz="0" w:space="0" w:color="auto"/>
                                        <w:left w:val="none" w:sz="0" w:space="0" w:color="auto"/>
                                        <w:bottom w:val="none" w:sz="0" w:space="0" w:color="auto"/>
                                        <w:right w:val="none" w:sz="0" w:space="0" w:color="auto"/>
                                      </w:divBdr>
                                    </w:div>
                                    <w:div w:id="172645064">
                                      <w:marLeft w:val="0"/>
                                      <w:marRight w:val="0"/>
                                      <w:marTop w:val="0"/>
                                      <w:marBottom w:val="0"/>
                                      <w:divBdr>
                                        <w:top w:val="none" w:sz="0" w:space="0" w:color="auto"/>
                                        <w:left w:val="none" w:sz="0" w:space="0" w:color="auto"/>
                                        <w:bottom w:val="none" w:sz="0" w:space="0" w:color="auto"/>
                                        <w:right w:val="none" w:sz="0" w:space="0" w:color="auto"/>
                                      </w:divBdr>
                                    </w:div>
                                    <w:div w:id="172645065">
                                      <w:marLeft w:val="0"/>
                                      <w:marRight w:val="0"/>
                                      <w:marTop w:val="0"/>
                                      <w:marBottom w:val="0"/>
                                      <w:divBdr>
                                        <w:top w:val="none" w:sz="0" w:space="0" w:color="auto"/>
                                        <w:left w:val="none" w:sz="0" w:space="0" w:color="auto"/>
                                        <w:bottom w:val="none" w:sz="0" w:space="0" w:color="auto"/>
                                        <w:right w:val="none" w:sz="0" w:space="0" w:color="auto"/>
                                      </w:divBdr>
                                    </w:div>
                                    <w:div w:id="172645076">
                                      <w:marLeft w:val="0"/>
                                      <w:marRight w:val="0"/>
                                      <w:marTop w:val="0"/>
                                      <w:marBottom w:val="0"/>
                                      <w:divBdr>
                                        <w:top w:val="none" w:sz="0" w:space="0" w:color="auto"/>
                                        <w:left w:val="none" w:sz="0" w:space="0" w:color="auto"/>
                                        <w:bottom w:val="none" w:sz="0" w:space="0" w:color="auto"/>
                                        <w:right w:val="none" w:sz="0" w:space="0" w:color="auto"/>
                                      </w:divBdr>
                                    </w:div>
                                    <w:div w:id="172645083">
                                      <w:marLeft w:val="0"/>
                                      <w:marRight w:val="0"/>
                                      <w:marTop w:val="0"/>
                                      <w:marBottom w:val="0"/>
                                      <w:divBdr>
                                        <w:top w:val="none" w:sz="0" w:space="0" w:color="auto"/>
                                        <w:left w:val="none" w:sz="0" w:space="0" w:color="auto"/>
                                        <w:bottom w:val="none" w:sz="0" w:space="0" w:color="auto"/>
                                        <w:right w:val="none" w:sz="0" w:space="0" w:color="auto"/>
                                      </w:divBdr>
                                    </w:div>
                                    <w:div w:id="172645087">
                                      <w:marLeft w:val="0"/>
                                      <w:marRight w:val="0"/>
                                      <w:marTop w:val="0"/>
                                      <w:marBottom w:val="0"/>
                                      <w:divBdr>
                                        <w:top w:val="none" w:sz="0" w:space="0" w:color="auto"/>
                                        <w:left w:val="none" w:sz="0" w:space="0" w:color="auto"/>
                                        <w:bottom w:val="none" w:sz="0" w:space="0" w:color="auto"/>
                                        <w:right w:val="none" w:sz="0" w:space="0" w:color="auto"/>
                                      </w:divBdr>
                                    </w:div>
                                    <w:div w:id="172645096">
                                      <w:marLeft w:val="0"/>
                                      <w:marRight w:val="0"/>
                                      <w:marTop w:val="0"/>
                                      <w:marBottom w:val="0"/>
                                      <w:divBdr>
                                        <w:top w:val="none" w:sz="0" w:space="0" w:color="auto"/>
                                        <w:left w:val="none" w:sz="0" w:space="0" w:color="auto"/>
                                        <w:bottom w:val="none" w:sz="0" w:space="0" w:color="auto"/>
                                        <w:right w:val="none" w:sz="0" w:space="0" w:color="auto"/>
                                      </w:divBdr>
                                    </w:div>
                                  </w:divsChild>
                                </w:div>
                                <w:div w:id="172644965">
                                  <w:marLeft w:val="0"/>
                                  <w:marRight w:val="0"/>
                                  <w:marTop w:val="0"/>
                                  <w:marBottom w:val="0"/>
                                  <w:divBdr>
                                    <w:top w:val="none" w:sz="0" w:space="0" w:color="auto"/>
                                    <w:left w:val="none" w:sz="0" w:space="0" w:color="auto"/>
                                    <w:bottom w:val="none" w:sz="0" w:space="0" w:color="auto"/>
                                    <w:right w:val="none" w:sz="0" w:space="0" w:color="auto"/>
                                  </w:divBdr>
                                </w:div>
                                <w:div w:id="172644986">
                                  <w:marLeft w:val="0"/>
                                  <w:marRight w:val="0"/>
                                  <w:marTop w:val="0"/>
                                  <w:marBottom w:val="0"/>
                                  <w:divBdr>
                                    <w:top w:val="none" w:sz="0" w:space="0" w:color="auto"/>
                                    <w:left w:val="none" w:sz="0" w:space="0" w:color="auto"/>
                                    <w:bottom w:val="none" w:sz="0" w:space="0" w:color="auto"/>
                                    <w:right w:val="none" w:sz="0" w:space="0" w:color="auto"/>
                                  </w:divBdr>
                                  <w:divsChild>
                                    <w:div w:id="172644921">
                                      <w:marLeft w:val="0"/>
                                      <w:marRight w:val="0"/>
                                      <w:marTop w:val="0"/>
                                      <w:marBottom w:val="0"/>
                                      <w:divBdr>
                                        <w:top w:val="none" w:sz="0" w:space="0" w:color="auto"/>
                                        <w:left w:val="none" w:sz="0" w:space="0" w:color="auto"/>
                                        <w:bottom w:val="none" w:sz="0" w:space="0" w:color="auto"/>
                                        <w:right w:val="none" w:sz="0" w:space="0" w:color="auto"/>
                                      </w:divBdr>
                                    </w:div>
                                    <w:div w:id="172644966">
                                      <w:marLeft w:val="0"/>
                                      <w:marRight w:val="0"/>
                                      <w:marTop w:val="0"/>
                                      <w:marBottom w:val="0"/>
                                      <w:divBdr>
                                        <w:top w:val="none" w:sz="0" w:space="0" w:color="auto"/>
                                        <w:left w:val="none" w:sz="0" w:space="0" w:color="auto"/>
                                        <w:bottom w:val="none" w:sz="0" w:space="0" w:color="auto"/>
                                        <w:right w:val="none" w:sz="0" w:space="0" w:color="auto"/>
                                      </w:divBdr>
                                    </w:div>
                                    <w:div w:id="172644972">
                                      <w:marLeft w:val="0"/>
                                      <w:marRight w:val="0"/>
                                      <w:marTop w:val="0"/>
                                      <w:marBottom w:val="0"/>
                                      <w:divBdr>
                                        <w:top w:val="none" w:sz="0" w:space="0" w:color="auto"/>
                                        <w:left w:val="none" w:sz="0" w:space="0" w:color="auto"/>
                                        <w:bottom w:val="none" w:sz="0" w:space="0" w:color="auto"/>
                                        <w:right w:val="none" w:sz="0" w:space="0" w:color="auto"/>
                                      </w:divBdr>
                                    </w:div>
                                    <w:div w:id="172644981">
                                      <w:marLeft w:val="0"/>
                                      <w:marRight w:val="0"/>
                                      <w:marTop w:val="0"/>
                                      <w:marBottom w:val="0"/>
                                      <w:divBdr>
                                        <w:top w:val="none" w:sz="0" w:space="0" w:color="auto"/>
                                        <w:left w:val="none" w:sz="0" w:space="0" w:color="auto"/>
                                        <w:bottom w:val="none" w:sz="0" w:space="0" w:color="auto"/>
                                        <w:right w:val="none" w:sz="0" w:space="0" w:color="auto"/>
                                      </w:divBdr>
                                    </w:div>
                                    <w:div w:id="172645020">
                                      <w:marLeft w:val="0"/>
                                      <w:marRight w:val="0"/>
                                      <w:marTop w:val="0"/>
                                      <w:marBottom w:val="0"/>
                                      <w:divBdr>
                                        <w:top w:val="none" w:sz="0" w:space="0" w:color="auto"/>
                                        <w:left w:val="none" w:sz="0" w:space="0" w:color="auto"/>
                                        <w:bottom w:val="none" w:sz="0" w:space="0" w:color="auto"/>
                                        <w:right w:val="none" w:sz="0" w:space="0" w:color="auto"/>
                                      </w:divBdr>
                                    </w:div>
                                    <w:div w:id="172645022">
                                      <w:marLeft w:val="0"/>
                                      <w:marRight w:val="0"/>
                                      <w:marTop w:val="0"/>
                                      <w:marBottom w:val="0"/>
                                      <w:divBdr>
                                        <w:top w:val="none" w:sz="0" w:space="0" w:color="auto"/>
                                        <w:left w:val="none" w:sz="0" w:space="0" w:color="auto"/>
                                        <w:bottom w:val="none" w:sz="0" w:space="0" w:color="auto"/>
                                        <w:right w:val="none" w:sz="0" w:space="0" w:color="auto"/>
                                      </w:divBdr>
                                    </w:div>
                                    <w:div w:id="172645029">
                                      <w:marLeft w:val="0"/>
                                      <w:marRight w:val="0"/>
                                      <w:marTop w:val="0"/>
                                      <w:marBottom w:val="0"/>
                                      <w:divBdr>
                                        <w:top w:val="none" w:sz="0" w:space="0" w:color="auto"/>
                                        <w:left w:val="none" w:sz="0" w:space="0" w:color="auto"/>
                                        <w:bottom w:val="none" w:sz="0" w:space="0" w:color="auto"/>
                                        <w:right w:val="none" w:sz="0" w:space="0" w:color="auto"/>
                                      </w:divBdr>
                                    </w:div>
                                    <w:div w:id="17264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44987">
          <w:marLeft w:val="0"/>
          <w:marRight w:val="0"/>
          <w:marTop w:val="0"/>
          <w:marBottom w:val="0"/>
          <w:divBdr>
            <w:top w:val="none" w:sz="0" w:space="0" w:color="auto"/>
            <w:left w:val="none" w:sz="0" w:space="0" w:color="auto"/>
            <w:bottom w:val="none" w:sz="0" w:space="0" w:color="auto"/>
            <w:right w:val="none" w:sz="0" w:space="0" w:color="auto"/>
          </w:divBdr>
          <w:divsChild>
            <w:div w:id="172645043">
              <w:marLeft w:val="0"/>
              <w:marRight w:val="0"/>
              <w:marTop w:val="0"/>
              <w:marBottom w:val="0"/>
              <w:divBdr>
                <w:top w:val="none" w:sz="0" w:space="0" w:color="auto"/>
                <w:left w:val="none" w:sz="0" w:space="0" w:color="auto"/>
                <w:bottom w:val="none" w:sz="0" w:space="0" w:color="auto"/>
                <w:right w:val="none" w:sz="0" w:space="0" w:color="auto"/>
              </w:divBdr>
              <w:divsChild>
                <w:div w:id="172645015">
                  <w:marLeft w:val="0"/>
                  <w:marRight w:val="0"/>
                  <w:marTop w:val="0"/>
                  <w:marBottom w:val="0"/>
                  <w:divBdr>
                    <w:top w:val="none" w:sz="0" w:space="0" w:color="auto"/>
                    <w:left w:val="none" w:sz="0" w:space="0" w:color="auto"/>
                    <w:bottom w:val="none" w:sz="0" w:space="0" w:color="auto"/>
                    <w:right w:val="none" w:sz="0" w:space="0" w:color="auto"/>
                  </w:divBdr>
                  <w:divsChild>
                    <w:div w:id="172644927">
                      <w:marLeft w:val="0"/>
                      <w:marRight w:val="0"/>
                      <w:marTop w:val="0"/>
                      <w:marBottom w:val="0"/>
                      <w:divBdr>
                        <w:top w:val="none" w:sz="0" w:space="0" w:color="auto"/>
                        <w:left w:val="none" w:sz="0" w:space="0" w:color="auto"/>
                        <w:bottom w:val="none" w:sz="0" w:space="0" w:color="auto"/>
                        <w:right w:val="none" w:sz="0" w:space="0" w:color="auto"/>
                      </w:divBdr>
                      <w:divsChild>
                        <w:div w:id="172645049">
                          <w:marLeft w:val="0"/>
                          <w:marRight w:val="0"/>
                          <w:marTop w:val="0"/>
                          <w:marBottom w:val="0"/>
                          <w:divBdr>
                            <w:top w:val="none" w:sz="0" w:space="0" w:color="auto"/>
                            <w:left w:val="none" w:sz="0" w:space="0" w:color="auto"/>
                            <w:bottom w:val="none" w:sz="0" w:space="0" w:color="auto"/>
                            <w:right w:val="none" w:sz="0" w:space="0" w:color="auto"/>
                          </w:divBdr>
                          <w:divsChild>
                            <w:div w:id="172644926">
                              <w:marLeft w:val="0"/>
                              <w:marRight w:val="0"/>
                              <w:marTop w:val="0"/>
                              <w:marBottom w:val="0"/>
                              <w:divBdr>
                                <w:top w:val="none" w:sz="0" w:space="0" w:color="auto"/>
                                <w:left w:val="none" w:sz="0" w:space="0" w:color="auto"/>
                                <w:bottom w:val="none" w:sz="0" w:space="0" w:color="auto"/>
                                <w:right w:val="none" w:sz="0" w:space="0" w:color="auto"/>
                              </w:divBdr>
                              <w:divsChild>
                                <w:div w:id="172644968">
                                  <w:marLeft w:val="0"/>
                                  <w:marRight w:val="0"/>
                                  <w:marTop w:val="0"/>
                                  <w:marBottom w:val="0"/>
                                  <w:divBdr>
                                    <w:top w:val="none" w:sz="0" w:space="0" w:color="auto"/>
                                    <w:left w:val="none" w:sz="0" w:space="0" w:color="auto"/>
                                    <w:bottom w:val="none" w:sz="0" w:space="0" w:color="auto"/>
                                    <w:right w:val="none" w:sz="0" w:space="0" w:color="auto"/>
                                  </w:divBdr>
                                </w:div>
                                <w:div w:id="172644982">
                                  <w:marLeft w:val="0"/>
                                  <w:marRight w:val="0"/>
                                  <w:marTop w:val="0"/>
                                  <w:marBottom w:val="0"/>
                                  <w:divBdr>
                                    <w:top w:val="none" w:sz="0" w:space="0" w:color="auto"/>
                                    <w:left w:val="none" w:sz="0" w:space="0" w:color="auto"/>
                                    <w:bottom w:val="none" w:sz="0" w:space="0" w:color="auto"/>
                                    <w:right w:val="none" w:sz="0" w:space="0" w:color="auto"/>
                                  </w:divBdr>
                                </w:div>
                                <w:div w:id="172644989">
                                  <w:marLeft w:val="0"/>
                                  <w:marRight w:val="0"/>
                                  <w:marTop w:val="0"/>
                                  <w:marBottom w:val="0"/>
                                  <w:divBdr>
                                    <w:top w:val="none" w:sz="0" w:space="0" w:color="auto"/>
                                    <w:left w:val="none" w:sz="0" w:space="0" w:color="auto"/>
                                    <w:bottom w:val="none" w:sz="0" w:space="0" w:color="auto"/>
                                    <w:right w:val="none" w:sz="0" w:space="0" w:color="auto"/>
                                  </w:divBdr>
                                </w:div>
                                <w:div w:id="172645011">
                                  <w:marLeft w:val="0"/>
                                  <w:marRight w:val="0"/>
                                  <w:marTop w:val="0"/>
                                  <w:marBottom w:val="0"/>
                                  <w:divBdr>
                                    <w:top w:val="none" w:sz="0" w:space="0" w:color="auto"/>
                                    <w:left w:val="none" w:sz="0" w:space="0" w:color="auto"/>
                                    <w:bottom w:val="none" w:sz="0" w:space="0" w:color="auto"/>
                                    <w:right w:val="none" w:sz="0" w:space="0" w:color="auto"/>
                                  </w:divBdr>
                                </w:div>
                                <w:div w:id="172645028">
                                  <w:marLeft w:val="0"/>
                                  <w:marRight w:val="0"/>
                                  <w:marTop w:val="0"/>
                                  <w:marBottom w:val="0"/>
                                  <w:divBdr>
                                    <w:top w:val="none" w:sz="0" w:space="0" w:color="auto"/>
                                    <w:left w:val="none" w:sz="0" w:space="0" w:color="auto"/>
                                    <w:bottom w:val="none" w:sz="0" w:space="0" w:color="auto"/>
                                    <w:right w:val="none" w:sz="0" w:space="0" w:color="auto"/>
                                  </w:divBdr>
                                </w:div>
                                <w:div w:id="172645090">
                                  <w:marLeft w:val="0"/>
                                  <w:marRight w:val="0"/>
                                  <w:marTop w:val="0"/>
                                  <w:marBottom w:val="0"/>
                                  <w:divBdr>
                                    <w:top w:val="none" w:sz="0" w:space="0" w:color="auto"/>
                                    <w:left w:val="none" w:sz="0" w:space="0" w:color="auto"/>
                                    <w:bottom w:val="none" w:sz="0" w:space="0" w:color="auto"/>
                                    <w:right w:val="none" w:sz="0" w:space="0" w:color="auto"/>
                                  </w:divBdr>
                                </w:div>
                                <w:div w:id="172645094">
                                  <w:marLeft w:val="0"/>
                                  <w:marRight w:val="0"/>
                                  <w:marTop w:val="0"/>
                                  <w:marBottom w:val="0"/>
                                  <w:divBdr>
                                    <w:top w:val="none" w:sz="0" w:space="0" w:color="auto"/>
                                    <w:left w:val="none" w:sz="0" w:space="0" w:color="auto"/>
                                    <w:bottom w:val="none" w:sz="0" w:space="0" w:color="auto"/>
                                    <w:right w:val="none" w:sz="0" w:space="0" w:color="auto"/>
                                  </w:divBdr>
                                </w:div>
                              </w:divsChild>
                            </w:div>
                            <w:div w:id="172645002">
                              <w:marLeft w:val="0"/>
                              <w:marRight w:val="0"/>
                              <w:marTop w:val="0"/>
                              <w:marBottom w:val="0"/>
                              <w:divBdr>
                                <w:top w:val="none" w:sz="0" w:space="0" w:color="auto"/>
                                <w:left w:val="none" w:sz="0" w:space="0" w:color="auto"/>
                                <w:bottom w:val="none" w:sz="0" w:space="0" w:color="auto"/>
                                <w:right w:val="none" w:sz="0" w:space="0" w:color="auto"/>
                              </w:divBdr>
                            </w:div>
                            <w:div w:id="172645009">
                              <w:marLeft w:val="0"/>
                              <w:marRight w:val="0"/>
                              <w:marTop w:val="0"/>
                              <w:marBottom w:val="0"/>
                              <w:divBdr>
                                <w:top w:val="none" w:sz="0" w:space="0" w:color="auto"/>
                                <w:left w:val="none" w:sz="0" w:space="0" w:color="auto"/>
                                <w:bottom w:val="none" w:sz="0" w:space="0" w:color="auto"/>
                                <w:right w:val="none" w:sz="0" w:space="0" w:color="auto"/>
                              </w:divBdr>
                              <w:divsChild>
                                <w:div w:id="172644918">
                                  <w:marLeft w:val="0"/>
                                  <w:marRight w:val="0"/>
                                  <w:marTop w:val="0"/>
                                  <w:marBottom w:val="0"/>
                                  <w:divBdr>
                                    <w:top w:val="none" w:sz="0" w:space="0" w:color="auto"/>
                                    <w:left w:val="none" w:sz="0" w:space="0" w:color="auto"/>
                                    <w:bottom w:val="none" w:sz="0" w:space="0" w:color="auto"/>
                                    <w:right w:val="none" w:sz="0" w:space="0" w:color="auto"/>
                                  </w:divBdr>
                                </w:div>
                                <w:div w:id="172644922">
                                  <w:marLeft w:val="0"/>
                                  <w:marRight w:val="0"/>
                                  <w:marTop w:val="0"/>
                                  <w:marBottom w:val="0"/>
                                  <w:divBdr>
                                    <w:top w:val="none" w:sz="0" w:space="0" w:color="auto"/>
                                    <w:left w:val="none" w:sz="0" w:space="0" w:color="auto"/>
                                    <w:bottom w:val="none" w:sz="0" w:space="0" w:color="auto"/>
                                    <w:right w:val="none" w:sz="0" w:space="0" w:color="auto"/>
                                  </w:divBdr>
                                </w:div>
                                <w:div w:id="172644932">
                                  <w:marLeft w:val="0"/>
                                  <w:marRight w:val="0"/>
                                  <w:marTop w:val="0"/>
                                  <w:marBottom w:val="0"/>
                                  <w:divBdr>
                                    <w:top w:val="none" w:sz="0" w:space="0" w:color="auto"/>
                                    <w:left w:val="none" w:sz="0" w:space="0" w:color="auto"/>
                                    <w:bottom w:val="none" w:sz="0" w:space="0" w:color="auto"/>
                                    <w:right w:val="none" w:sz="0" w:space="0" w:color="auto"/>
                                  </w:divBdr>
                                </w:div>
                                <w:div w:id="172644938">
                                  <w:marLeft w:val="0"/>
                                  <w:marRight w:val="0"/>
                                  <w:marTop w:val="0"/>
                                  <w:marBottom w:val="0"/>
                                  <w:divBdr>
                                    <w:top w:val="none" w:sz="0" w:space="0" w:color="auto"/>
                                    <w:left w:val="none" w:sz="0" w:space="0" w:color="auto"/>
                                    <w:bottom w:val="none" w:sz="0" w:space="0" w:color="auto"/>
                                    <w:right w:val="none" w:sz="0" w:space="0" w:color="auto"/>
                                  </w:divBdr>
                                </w:div>
                                <w:div w:id="172644941">
                                  <w:marLeft w:val="0"/>
                                  <w:marRight w:val="0"/>
                                  <w:marTop w:val="0"/>
                                  <w:marBottom w:val="0"/>
                                  <w:divBdr>
                                    <w:top w:val="none" w:sz="0" w:space="0" w:color="auto"/>
                                    <w:left w:val="none" w:sz="0" w:space="0" w:color="auto"/>
                                    <w:bottom w:val="none" w:sz="0" w:space="0" w:color="auto"/>
                                    <w:right w:val="none" w:sz="0" w:space="0" w:color="auto"/>
                                  </w:divBdr>
                                </w:div>
                                <w:div w:id="172644949">
                                  <w:marLeft w:val="0"/>
                                  <w:marRight w:val="0"/>
                                  <w:marTop w:val="0"/>
                                  <w:marBottom w:val="0"/>
                                  <w:divBdr>
                                    <w:top w:val="none" w:sz="0" w:space="0" w:color="auto"/>
                                    <w:left w:val="none" w:sz="0" w:space="0" w:color="auto"/>
                                    <w:bottom w:val="none" w:sz="0" w:space="0" w:color="auto"/>
                                    <w:right w:val="none" w:sz="0" w:space="0" w:color="auto"/>
                                  </w:divBdr>
                                </w:div>
                                <w:div w:id="172644954">
                                  <w:marLeft w:val="0"/>
                                  <w:marRight w:val="0"/>
                                  <w:marTop w:val="0"/>
                                  <w:marBottom w:val="0"/>
                                  <w:divBdr>
                                    <w:top w:val="none" w:sz="0" w:space="0" w:color="auto"/>
                                    <w:left w:val="none" w:sz="0" w:space="0" w:color="auto"/>
                                    <w:bottom w:val="none" w:sz="0" w:space="0" w:color="auto"/>
                                    <w:right w:val="none" w:sz="0" w:space="0" w:color="auto"/>
                                  </w:divBdr>
                                </w:div>
                                <w:div w:id="172644956">
                                  <w:marLeft w:val="0"/>
                                  <w:marRight w:val="0"/>
                                  <w:marTop w:val="0"/>
                                  <w:marBottom w:val="0"/>
                                  <w:divBdr>
                                    <w:top w:val="none" w:sz="0" w:space="0" w:color="auto"/>
                                    <w:left w:val="none" w:sz="0" w:space="0" w:color="auto"/>
                                    <w:bottom w:val="none" w:sz="0" w:space="0" w:color="auto"/>
                                    <w:right w:val="none" w:sz="0" w:space="0" w:color="auto"/>
                                  </w:divBdr>
                                </w:div>
                                <w:div w:id="172644959">
                                  <w:marLeft w:val="0"/>
                                  <w:marRight w:val="0"/>
                                  <w:marTop w:val="0"/>
                                  <w:marBottom w:val="0"/>
                                  <w:divBdr>
                                    <w:top w:val="none" w:sz="0" w:space="0" w:color="auto"/>
                                    <w:left w:val="none" w:sz="0" w:space="0" w:color="auto"/>
                                    <w:bottom w:val="none" w:sz="0" w:space="0" w:color="auto"/>
                                    <w:right w:val="none" w:sz="0" w:space="0" w:color="auto"/>
                                  </w:divBdr>
                                </w:div>
                                <w:div w:id="172644960">
                                  <w:marLeft w:val="0"/>
                                  <w:marRight w:val="0"/>
                                  <w:marTop w:val="0"/>
                                  <w:marBottom w:val="0"/>
                                  <w:divBdr>
                                    <w:top w:val="none" w:sz="0" w:space="0" w:color="auto"/>
                                    <w:left w:val="none" w:sz="0" w:space="0" w:color="auto"/>
                                    <w:bottom w:val="none" w:sz="0" w:space="0" w:color="auto"/>
                                    <w:right w:val="none" w:sz="0" w:space="0" w:color="auto"/>
                                  </w:divBdr>
                                </w:div>
                                <w:div w:id="172644962">
                                  <w:marLeft w:val="0"/>
                                  <w:marRight w:val="0"/>
                                  <w:marTop w:val="0"/>
                                  <w:marBottom w:val="0"/>
                                  <w:divBdr>
                                    <w:top w:val="none" w:sz="0" w:space="0" w:color="auto"/>
                                    <w:left w:val="none" w:sz="0" w:space="0" w:color="auto"/>
                                    <w:bottom w:val="none" w:sz="0" w:space="0" w:color="auto"/>
                                    <w:right w:val="none" w:sz="0" w:space="0" w:color="auto"/>
                                  </w:divBdr>
                                </w:div>
                                <w:div w:id="172644963">
                                  <w:marLeft w:val="0"/>
                                  <w:marRight w:val="0"/>
                                  <w:marTop w:val="0"/>
                                  <w:marBottom w:val="0"/>
                                  <w:divBdr>
                                    <w:top w:val="none" w:sz="0" w:space="0" w:color="auto"/>
                                    <w:left w:val="none" w:sz="0" w:space="0" w:color="auto"/>
                                    <w:bottom w:val="none" w:sz="0" w:space="0" w:color="auto"/>
                                    <w:right w:val="none" w:sz="0" w:space="0" w:color="auto"/>
                                  </w:divBdr>
                                </w:div>
                                <w:div w:id="172644964">
                                  <w:marLeft w:val="0"/>
                                  <w:marRight w:val="0"/>
                                  <w:marTop w:val="0"/>
                                  <w:marBottom w:val="0"/>
                                  <w:divBdr>
                                    <w:top w:val="none" w:sz="0" w:space="0" w:color="auto"/>
                                    <w:left w:val="none" w:sz="0" w:space="0" w:color="auto"/>
                                    <w:bottom w:val="none" w:sz="0" w:space="0" w:color="auto"/>
                                    <w:right w:val="none" w:sz="0" w:space="0" w:color="auto"/>
                                  </w:divBdr>
                                </w:div>
                                <w:div w:id="172644994">
                                  <w:marLeft w:val="0"/>
                                  <w:marRight w:val="0"/>
                                  <w:marTop w:val="0"/>
                                  <w:marBottom w:val="0"/>
                                  <w:divBdr>
                                    <w:top w:val="none" w:sz="0" w:space="0" w:color="auto"/>
                                    <w:left w:val="none" w:sz="0" w:space="0" w:color="auto"/>
                                    <w:bottom w:val="none" w:sz="0" w:space="0" w:color="auto"/>
                                    <w:right w:val="none" w:sz="0" w:space="0" w:color="auto"/>
                                  </w:divBdr>
                                </w:div>
                                <w:div w:id="172644999">
                                  <w:marLeft w:val="0"/>
                                  <w:marRight w:val="0"/>
                                  <w:marTop w:val="0"/>
                                  <w:marBottom w:val="0"/>
                                  <w:divBdr>
                                    <w:top w:val="none" w:sz="0" w:space="0" w:color="auto"/>
                                    <w:left w:val="none" w:sz="0" w:space="0" w:color="auto"/>
                                    <w:bottom w:val="none" w:sz="0" w:space="0" w:color="auto"/>
                                    <w:right w:val="none" w:sz="0" w:space="0" w:color="auto"/>
                                  </w:divBdr>
                                </w:div>
                                <w:div w:id="172645000">
                                  <w:marLeft w:val="0"/>
                                  <w:marRight w:val="0"/>
                                  <w:marTop w:val="0"/>
                                  <w:marBottom w:val="0"/>
                                  <w:divBdr>
                                    <w:top w:val="none" w:sz="0" w:space="0" w:color="auto"/>
                                    <w:left w:val="none" w:sz="0" w:space="0" w:color="auto"/>
                                    <w:bottom w:val="none" w:sz="0" w:space="0" w:color="auto"/>
                                    <w:right w:val="none" w:sz="0" w:space="0" w:color="auto"/>
                                  </w:divBdr>
                                </w:div>
                                <w:div w:id="172645005">
                                  <w:marLeft w:val="0"/>
                                  <w:marRight w:val="0"/>
                                  <w:marTop w:val="0"/>
                                  <w:marBottom w:val="0"/>
                                  <w:divBdr>
                                    <w:top w:val="none" w:sz="0" w:space="0" w:color="auto"/>
                                    <w:left w:val="none" w:sz="0" w:space="0" w:color="auto"/>
                                    <w:bottom w:val="none" w:sz="0" w:space="0" w:color="auto"/>
                                    <w:right w:val="none" w:sz="0" w:space="0" w:color="auto"/>
                                  </w:divBdr>
                                  <w:divsChild>
                                    <w:div w:id="172644937">
                                      <w:marLeft w:val="0"/>
                                      <w:marRight w:val="0"/>
                                      <w:marTop w:val="0"/>
                                      <w:marBottom w:val="0"/>
                                      <w:divBdr>
                                        <w:top w:val="none" w:sz="0" w:space="0" w:color="auto"/>
                                        <w:left w:val="none" w:sz="0" w:space="0" w:color="auto"/>
                                        <w:bottom w:val="none" w:sz="0" w:space="0" w:color="auto"/>
                                        <w:right w:val="none" w:sz="0" w:space="0" w:color="auto"/>
                                      </w:divBdr>
                                    </w:div>
                                    <w:div w:id="172644993">
                                      <w:marLeft w:val="0"/>
                                      <w:marRight w:val="0"/>
                                      <w:marTop w:val="0"/>
                                      <w:marBottom w:val="0"/>
                                      <w:divBdr>
                                        <w:top w:val="none" w:sz="0" w:space="0" w:color="auto"/>
                                        <w:left w:val="none" w:sz="0" w:space="0" w:color="auto"/>
                                        <w:bottom w:val="none" w:sz="0" w:space="0" w:color="auto"/>
                                        <w:right w:val="none" w:sz="0" w:space="0" w:color="auto"/>
                                      </w:divBdr>
                                    </w:div>
                                    <w:div w:id="172645030">
                                      <w:marLeft w:val="0"/>
                                      <w:marRight w:val="0"/>
                                      <w:marTop w:val="0"/>
                                      <w:marBottom w:val="0"/>
                                      <w:divBdr>
                                        <w:top w:val="none" w:sz="0" w:space="0" w:color="auto"/>
                                        <w:left w:val="none" w:sz="0" w:space="0" w:color="auto"/>
                                        <w:bottom w:val="none" w:sz="0" w:space="0" w:color="auto"/>
                                        <w:right w:val="none" w:sz="0" w:space="0" w:color="auto"/>
                                      </w:divBdr>
                                    </w:div>
                                    <w:div w:id="172645073">
                                      <w:marLeft w:val="0"/>
                                      <w:marRight w:val="0"/>
                                      <w:marTop w:val="0"/>
                                      <w:marBottom w:val="0"/>
                                      <w:divBdr>
                                        <w:top w:val="none" w:sz="0" w:space="0" w:color="auto"/>
                                        <w:left w:val="none" w:sz="0" w:space="0" w:color="auto"/>
                                        <w:bottom w:val="none" w:sz="0" w:space="0" w:color="auto"/>
                                        <w:right w:val="none" w:sz="0" w:space="0" w:color="auto"/>
                                      </w:divBdr>
                                    </w:div>
                                  </w:divsChild>
                                </w:div>
                                <w:div w:id="172645008">
                                  <w:marLeft w:val="0"/>
                                  <w:marRight w:val="0"/>
                                  <w:marTop w:val="0"/>
                                  <w:marBottom w:val="0"/>
                                  <w:divBdr>
                                    <w:top w:val="none" w:sz="0" w:space="0" w:color="auto"/>
                                    <w:left w:val="none" w:sz="0" w:space="0" w:color="auto"/>
                                    <w:bottom w:val="none" w:sz="0" w:space="0" w:color="auto"/>
                                    <w:right w:val="none" w:sz="0" w:space="0" w:color="auto"/>
                                  </w:divBdr>
                                </w:div>
                                <w:div w:id="172645010">
                                  <w:marLeft w:val="0"/>
                                  <w:marRight w:val="0"/>
                                  <w:marTop w:val="0"/>
                                  <w:marBottom w:val="0"/>
                                  <w:divBdr>
                                    <w:top w:val="none" w:sz="0" w:space="0" w:color="auto"/>
                                    <w:left w:val="none" w:sz="0" w:space="0" w:color="auto"/>
                                    <w:bottom w:val="none" w:sz="0" w:space="0" w:color="auto"/>
                                    <w:right w:val="none" w:sz="0" w:space="0" w:color="auto"/>
                                  </w:divBdr>
                                </w:div>
                                <w:div w:id="172645013">
                                  <w:marLeft w:val="0"/>
                                  <w:marRight w:val="0"/>
                                  <w:marTop w:val="0"/>
                                  <w:marBottom w:val="0"/>
                                  <w:divBdr>
                                    <w:top w:val="none" w:sz="0" w:space="0" w:color="auto"/>
                                    <w:left w:val="none" w:sz="0" w:space="0" w:color="auto"/>
                                    <w:bottom w:val="none" w:sz="0" w:space="0" w:color="auto"/>
                                    <w:right w:val="none" w:sz="0" w:space="0" w:color="auto"/>
                                  </w:divBdr>
                                </w:div>
                                <w:div w:id="172645016">
                                  <w:marLeft w:val="0"/>
                                  <w:marRight w:val="0"/>
                                  <w:marTop w:val="0"/>
                                  <w:marBottom w:val="0"/>
                                  <w:divBdr>
                                    <w:top w:val="none" w:sz="0" w:space="0" w:color="auto"/>
                                    <w:left w:val="none" w:sz="0" w:space="0" w:color="auto"/>
                                    <w:bottom w:val="none" w:sz="0" w:space="0" w:color="auto"/>
                                    <w:right w:val="none" w:sz="0" w:space="0" w:color="auto"/>
                                  </w:divBdr>
                                </w:div>
                                <w:div w:id="172645025">
                                  <w:marLeft w:val="0"/>
                                  <w:marRight w:val="0"/>
                                  <w:marTop w:val="0"/>
                                  <w:marBottom w:val="0"/>
                                  <w:divBdr>
                                    <w:top w:val="none" w:sz="0" w:space="0" w:color="auto"/>
                                    <w:left w:val="none" w:sz="0" w:space="0" w:color="auto"/>
                                    <w:bottom w:val="none" w:sz="0" w:space="0" w:color="auto"/>
                                    <w:right w:val="none" w:sz="0" w:space="0" w:color="auto"/>
                                  </w:divBdr>
                                </w:div>
                                <w:div w:id="172645026">
                                  <w:marLeft w:val="0"/>
                                  <w:marRight w:val="0"/>
                                  <w:marTop w:val="0"/>
                                  <w:marBottom w:val="0"/>
                                  <w:divBdr>
                                    <w:top w:val="none" w:sz="0" w:space="0" w:color="auto"/>
                                    <w:left w:val="none" w:sz="0" w:space="0" w:color="auto"/>
                                    <w:bottom w:val="none" w:sz="0" w:space="0" w:color="auto"/>
                                    <w:right w:val="none" w:sz="0" w:space="0" w:color="auto"/>
                                  </w:divBdr>
                                </w:div>
                                <w:div w:id="172645031">
                                  <w:marLeft w:val="0"/>
                                  <w:marRight w:val="0"/>
                                  <w:marTop w:val="0"/>
                                  <w:marBottom w:val="0"/>
                                  <w:divBdr>
                                    <w:top w:val="none" w:sz="0" w:space="0" w:color="auto"/>
                                    <w:left w:val="none" w:sz="0" w:space="0" w:color="auto"/>
                                    <w:bottom w:val="none" w:sz="0" w:space="0" w:color="auto"/>
                                    <w:right w:val="none" w:sz="0" w:space="0" w:color="auto"/>
                                  </w:divBdr>
                                </w:div>
                                <w:div w:id="172645032">
                                  <w:marLeft w:val="0"/>
                                  <w:marRight w:val="0"/>
                                  <w:marTop w:val="0"/>
                                  <w:marBottom w:val="0"/>
                                  <w:divBdr>
                                    <w:top w:val="none" w:sz="0" w:space="0" w:color="auto"/>
                                    <w:left w:val="none" w:sz="0" w:space="0" w:color="auto"/>
                                    <w:bottom w:val="none" w:sz="0" w:space="0" w:color="auto"/>
                                    <w:right w:val="none" w:sz="0" w:space="0" w:color="auto"/>
                                  </w:divBdr>
                                </w:div>
                                <w:div w:id="172645033">
                                  <w:marLeft w:val="0"/>
                                  <w:marRight w:val="0"/>
                                  <w:marTop w:val="0"/>
                                  <w:marBottom w:val="0"/>
                                  <w:divBdr>
                                    <w:top w:val="none" w:sz="0" w:space="0" w:color="auto"/>
                                    <w:left w:val="none" w:sz="0" w:space="0" w:color="auto"/>
                                    <w:bottom w:val="none" w:sz="0" w:space="0" w:color="auto"/>
                                    <w:right w:val="none" w:sz="0" w:space="0" w:color="auto"/>
                                  </w:divBdr>
                                </w:div>
                                <w:div w:id="172645036">
                                  <w:marLeft w:val="0"/>
                                  <w:marRight w:val="0"/>
                                  <w:marTop w:val="0"/>
                                  <w:marBottom w:val="0"/>
                                  <w:divBdr>
                                    <w:top w:val="none" w:sz="0" w:space="0" w:color="auto"/>
                                    <w:left w:val="none" w:sz="0" w:space="0" w:color="auto"/>
                                    <w:bottom w:val="none" w:sz="0" w:space="0" w:color="auto"/>
                                    <w:right w:val="none" w:sz="0" w:space="0" w:color="auto"/>
                                  </w:divBdr>
                                </w:div>
                                <w:div w:id="172645046">
                                  <w:marLeft w:val="0"/>
                                  <w:marRight w:val="0"/>
                                  <w:marTop w:val="0"/>
                                  <w:marBottom w:val="0"/>
                                  <w:divBdr>
                                    <w:top w:val="none" w:sz="0" w:space="0" w:color="auto"/>
                                    <w:left w:val="none" w:sz="0" w:space="0" w:color="auto"/>
                                    <w:bottom w:val="none" w:sz="0" w:space="0" w:color="auto"/>
                                    <w:right w:val="none" w:sz="0" w:space="0" w:color="auto"/>
                                  </w:divBdr>
                                </w:div>
                                <w:div w:id="172645047">
                                  <w:marLeft w:val="0"/>
                                  <w:marRight w:val="0"/>
                                  <w:marTop w:val="0"/>
                                  <w:marBottom w:val="0"/>
                                  <w:divBdr>
                                    <w:top w:val="none" w:sz="0" w:space="0" w:color="auto"/>
                                    <w:left w:val="none" w:sz="0" w:space="0" w:color="auto"/>
                                    <w:bottom w:val="none" w:sz="0" w:space="0" w:color="auto"/>
                                    <w:right w:val="none" w:sz="0" w:space="0" w:color="auto"/>
                                  </w:divBdr>
                                </w:div>
                                <w:div w:id="172645048">
                                  <w:marLeft w:val="0"/>
                                  <w:marRight w:val="0"/>
                                  <w:marTop w:val="0"/>
                                  <w:marBottom w:val="0"/>
                                  <w:divBdr>
                                    <w:top w:val="none" w:sz="0" w:space="0" w:color="auto"/>
                                    <w:left w:val="none" w:sz="0" w:space="0" w:color="auto"/>
                                    <w:bottom w:val="none" w:sz="0" w:space="0" w:color="auto"/>
                                    <w:right w:val="none" w:sz="0" w:space="0" w:color="auto"/>
                                  </w:divBdr>
                                </w:div>
                                <w:div w:id="172645050">
                                  <w:marLeft w:val="0"/>
                                  <w:marRight w:val="0"/>
                                  <w:marTop w:val="0"/>
                                  <w:marBottom w:val="0"/>
                                  <w:divBdr>
                                    <w:top w:val="none" w:sz="0" w:space="0" w:color="auto"/>
                                    <w:left w:val="none" w:sz="0" w:space="0" w:color="auto"/>
                                    <w:bottom w:val="none" w:sz="0" w:space="0" w:color="auto"/>
                                    <w:right w:val="none" w:sz="0" w:space="0" w:color="auto"/>
                                  </w:divBdr>
                                </w:div>
                                <w:div w:id="172645053">
                                  <w:marLeft w:val="0"/>
                                  <w:marRight w:val="0"/>
                                  <w:marTop w:val="0"/>
                                  <w:marBottom w:val="0"/>
                                  <w:divBdr>
                                    <w:top w:val="none" w:sz="0" w:space="0" w:color="auto"/>
                                    <w:left w:val="none" w:sz="0" w:space="0" w:color="auto"/>
                                    <w:bottom w:val="none" w:sz="0" w:space="0" w:color="auto"/>
                                    <w:right w:val="none" w:sz="0" w:space="0" w:color="auto"/>
                                  </w:divBdr>
                                </w:div>
                                <w:div w:id="172645055">
                                  <w:marLeft w:val="0"/>
                                  <w:marRight w:val="0"/>
                                  <w:marTop w:val="0"/>
                                  <w:marBottom w:val="0"/>
                                  <w:divBdr>
                                    <w:top w:val="none" w:sz="0" w:space="0" w:color="auto"/>
                                    <w:left w:val="none" w:sz="0" w:space="0" w:color="auto"/>
                                    <w:bottom w:val="none" w:sz="0" w:space="0" w:color="auto"/>
                                    <w:right w:val="none" w:sz="0" w:space="0" w:color="auto"/>
                                  </w:divBdr>
                                </w:div>
                                <w:div w:id="172645056">
                                  <w:marLeft w:val="0"/>
                                  <w:marRight w:val="0"/>
                                  <w:marTop w:val="0"/>
                                  <w:marBottom w:val="0"/>
                                  <w:divBdr>
                                    <w:top w:val="none" w:sz="0" w:space="0" w:color="auto"/>
                                    <w:left w:val="none" w:sz="0" w:space="0" w:color="auto"/>
                                    <w:bottom w:val="none" w:sz="0" w:space="0" w:color="auto"/>
                                    <w:right w:val="none" w:sz="0" w:space="0" w:color="auto"/>
                                  </w:divBdr>
                                </w:div>
                                <w:div w:id="172645061">
                                  <w:marLeft w:val="0"/>
                                  <w:marRight w:val="0"/>
                                  <w:marTop w:val="0"/>
                                  <w:marBottom w:val="0"/>
                                  <w:divBdr>
                                    <w:top w:val="none" w:sz="0" w:space="0" w:color="auto"/>
                                    <w:left w:val="none" w:sz="0" w:space="0" w:color="auto"/>
                                    <w:bottom w:val="none" w:sz="0" w:space="0" w:color="auto"/>
                                    <w:right w:val="none" w:sz="0" w:space="0" w:color="auto"/>
                                  </w:divBdr>
                                </w:div>
                                <w:div w:id="172645062">
                                  <w:marLeft w:val="0"/>
                                  <w:marRight w:val="0"/>
                                  <w:marTop w:val="0"/>
                                  <w:marBottom w:val="0"/>
                                  <w:divBdr>
                                    <w:top w:val="none" w:sz="0" w:space="0" w:color="auto"/>
                                    <w:left w:val="none" w:sz="0" w:space="0" w:color="auto"/>
                                    <w:bottom w:val="none" w:sz="0" w:space="0" w:color="auto"/>
                                    <w:right w:val="none" w:sz="0" w:space="0" w:color="auto"/>
                                  </w:divBdr>
                                </w:div>
                                <w:div w:id="172645063">
                                  <w:marLeft w:val="0"/>
                                  <w:marRight w:val="0"/>
                                  <w:marTop w:val="0"/>
                                  <w:marBottom w:val="0"/>
                                  <w:divBdr>
                                    <w:top w:val="none" w:sz="0" w:space="0" w:color="auto"/>
                                    <w:left w:val="none" w:sz="0" w:space="0" w:color="auto"/>
                                    <w:bottom w:val="none" w:sz="0" w:space="0" w:color="auto"/>
                                    <w:right w:val="none" w:sz="0" w:space="0" w:color="auto"/>
                                  </w:divBdr>
                                </w:div>
                                <w:div w:id="172645068">
                                  <w:marLeft w:val="0"/>
                                  <w:marRight w:val="0"/>
                                  <w:marTop w:val="0"/>
                                  <w:marBottom w:val="0"/>
                                  <w:divBdr>
                                    <w:top w:val="none" w:sz="0" w:space="0" w:color="auto"/>
                                    <w:left w:val="none" w:sz="0" w:space="0" w:color="auto"/>
                                    <w:bottom w:val="none" w:sz="0" w:space="0" w:color="auto"/>
                                    <w:right w:val="none" w:sz="0" w:space="0" w:color="auto"/>
                                  </w:divBdr>
                                </w:div>
                                <w:div w:id="172645075">
                                  <w:marLeft w:val="0"/>
                                  <w:marRight w:val="0"/>
                                  <w:marTop w:val="0"/>
                                  <w:marBottom w:val="0"/>
                                  <w:divBdr>
                                    <w:top w:val="none" w:sz="0" w:space="0" w:color="auto"/>
                                    <w:left w:val="none" w:sz="0" w:space="0" w:color="auto"/>
                                    <w:bottom w:val="none" w:sz="0" w:space="0" w:color="auto"/>
                                    <w:right w:val="none" w:sz="0" w:space="0" w:color="auto"/>
                                  </w:divBdr>
                                </w:div>
                                <w:div w:id="172645079">
                                  <w:marLeft w:val="0"/>
                                  <w:marRight w:val="0"/>
                                  <w:marTop w:val="0"/>
                                  <w:marBottom w:val="0"/>
                                  <w:divBdr>
                                    <w:top w:val="none" w:sz="0" w:space="0" w:color="auto"/>
                                    <w:left w:val="none" w:sz="0" w:space="0" w:color="auto"/>
                                    <w:bottom w:val="none" w:sz="0" w:space="0" w:color="auto"/>
                                    <w:right w:val="none" w:sz="0" w:space="0" w:color="auto"/>
                                  </w:divBdr>
                                </w:div>
                                <w:div w:id="172645080">
                                  <w:marLeft w:val="0"/>
                                  <w:marRight w:val="0"/>
                                  <w:marTop w:val="0"/>
                                  <w:marBottom w:val="0"/>
                                  <w:divBdr>
                                    <w:top w:val="none" w:sz="0" w:space="0" w:color="auto"/>
                                    <w:left w:val="none" w:sz="0" w:space="0" w:color="auto"/>
                                    <w:bottom w:val="none" w:sz="0" w:space="0" w:color="auto"/>
                                    <w:right w:val="none" w:sz="0" w:space="0" w:color="auto"/>
                                  </w:divBdr>
                                </w:div>
                                <w:div w:id="172645082">
                                  <w:marLeft w:val="0"/>
                                  <w:marRight w:val="0"/>
                                  <w:marTop w:val="0"/>
                                  <w:marBottom w:val="0"/>
                                  <w:divBdr>
                                    <w:top w:val="none" w:sz="0" w:space="0" w:color="auto"/>
                                    <w:left w:val="none" w:sz="0" w:space="0" w:color="auto"/>
                                    <w:bottom w:val="none" w:sz="0" w:space="0" w:color="auto"/>
                                    <w:right w:val="none" w:sz="0" w:space="0" w:color="auto"/>
                                  </w:divBdr>
                                </w:div>
                                <w:div w:id="172645085">
                                  <w:marLeft w:val="0"/>
                                  <w:marRight w:val="0"/>
                                  <w:marTop w:val="0"/>
                                  <w:marBottom w:val="0"/>
                                  <w:divBdr>
                                    <w:top w:val="none" w:sz="0" w:space="0" w:color="auto"/>
                                    <w:left w:val="none" w:sz="0" w:space="0" w:color="auto"/>
                                    <w:bottom w:val="none" w:sz="0" w:space="0" w:color="auto"/>
                                    <w:right w:val="none" w:sz="0" w:space="0" w:color="auto"/>
                                  </w:divBdr>
                                </w:div>
                                <w:div w:id="172645088">
                                  <w:marLeft w:val="0"/>
                                  <w:marRight w:val="0"/>
                                  <w:marTop w:val="0"/>
                                  <w:marBottom w:val="0"/>
                                  <w:divBdr>
                                    <w:top w:val="none" w:sz="0" w:space="0" w:color="auto"/>
                                    <w:left w:val="none" w:sz="0" w:space="0" w:color="auto"/>
                                    <w:bottom w:val="none" w:sz="0" w:space="0" w:color="auto"/>
                                    <w:right w:val="none" w:sz="0" w:space="0" w:color="auto"/>
                                  </w:divBdr>
                                </w:div>
                                <w:div w:id="172645089">
                                  <w:marLeft w:val="0"/>
                                  <w:marRight w:val="0"/>
                                  <w:marTop w:val="0"/>
                                  <w:marBottom w:val="0"/>
                                  <w:divBdr>
                                    <w:top w:val="none" w:sz="0" w:space="0" w:color="auto"/>
                                    <w:left w:val="none" w:sz="0" w:space="0" w:color="auto"/>
                                    <w:bottom w:val="none" w:sz="0" w:space="0" w:color="auto"/>
                                    <w:right w:val="none" w:sz="0" w:space="0" w:color="auto"/>
                                  </w:divBdr>
                                </w:div>
                                <w:div w:id="172645091">
                                  <w:marLeft w:val="0"/>
                                  <w:marRight w:val="0"/>
                                  <w:marTop w:val="0"/>
                                  <w:marBottom w:val="0"/>
                                  <w:divBdr>
                                    <w:top w:val="none" w:sz="0" w:space="0" w:color="auto"/>
                                    <w:left w:val="none" w:sz="0" w:space="0" w:color="auto"/>
                                    <w:bottom w:val="none" w:sz="0" w:space="0" w:color="auto"/>
                                    <w:right w:val="none" w:sz="0" w:space="0" w:color="auto"/>
                                  </w:divBdr>
                                </w:div>
                                <w:div w:id="172645092">
                                  <w:marLeft w:val="0"/>
                                  <w:marRight w:val="0"/>
                                  <w:marTop w:val="0"/>
                                  <w:marBottom w:val="0"/>
                                  <w:divBdr>
                                    <w:top w:val="none" w:sz="0" w:space="0" w:color="auto"/>
                                    <w:left w:val="none" w:sz="0" w:space="0" w:color="auto"/>
                                    <w:bottom w:val="none" w:sz="0" w:space="0" w:color="auto"/>
                                    <w:right w:val="none" w:sz="0" w:space="0" w:color="auto"/>
                                  </w:divBdr>
                                </w:div>
                                <w:div w:id="172645093">
                                  <w:marLeft w:val="0"/>
                                  <w:marRight w:val="0"/>
                                  <w:marTop w:val="0"/>
                                  <w:marBottom w:val="0"/>
                                  <w:divBdr>
                                    <w:top w:val="none" w:sz="0" w:space="0" w:color="auto"/>
                                    <w:left w:val="none" w:sz="0" w:space="0" w:color="auto"/>
                                    <w:bottom w:val="none" w:sz="0" w:space="0" w:color="auto"/>
                                    <w:right w:val="none" w:sz="0" w:space="0" w:color="auto"/>
                                  </w:divBdr>
                                </w:div>
                                <w:div w:id="172645100">
                                  <w:marLeft w:val="0"/>
                                  <w:marRight w:val="0"/>
                                  <w:marTop w:val="0"/>
                                  <w:marBottom w:val="0"/>
                                  <w:divBdr>
                                    <w:top w:val="none" w:sz="0" w:space="0" w:color="auto"/>
                                    <w:left w:val="none" w:sz="0" w:space="0" w:color="auto"/>
                                    <w:bottom w:val="none" w:sz="0" w:space="0" w:color="auto"/>
                                    <w:right w:val="none" w:sz="0" w:space="0" w:color="auto"/>
                                  </w:divBdr>
                                </w:div>
                              </w:divsChild>
                            </w:div>
                            <w:div w:id="17264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45139">
      <w:marLeft w:val="0"/>
      <w:marRight w:val="0"/>
      <w:marTop w:val="0"/>
      <w:marBottom w:val="0"/>
      <w:divBdr>
        <w:top w:val="none" w:sz="0" w:space="0" w:color="auto"/>
        <w:left w:val="none" w:sz="0" w:space="0" w:color="auto"/>
        <w:bottom w:val="none" w:sz="0" w:space="0" w:color="auto"/>
        <w:right w:val="none" w:sz="0" w:space="0" w:color="auto"/>
      </w:divBdr>
      <w:divsChild>
        <w:div w:id="172644839">
          <w:marLeft w:val="0"/>
          <w:marRight w:val="0"/>
          <w:marTop w:val="0"/>
          <w:marBottom w:val="0"/>
          <w:divBdr>
            <w:top w:val="none" w:sz="0" w:space="0" w:color="auto"/>
            <w:left w:val="none" w:sz="0" w:space="0" w:color="auto"/>
            <w:bottom w:val="none" w:sz="0" w:space="0" w:color="auto"/>
            <w:right w:val="none" w:sz="0" w:space="0" w:color="auto"/>
          </w:divBdr>
        </w:div>
        <w:div w:id="172644868">
          <w:marLeft w:val="0"/>
          <w:marRight w:val="0"/>
          <w:marTop w:val="0"/>
          <w:marBottom w:val="0"/>
          <w:divBdr>
            <w:top w:val="none" w:sz="0" w:space="0" w:color="auto"/>
            <w:left w:val="none" w:sz="0" w:space="0" w:color="auto"/>
            <w:bottom w:val="none" w:sz="0" w:space="0" w:color="auto"/>
            <w:right w:val="none" w:sz="0" w:space="0" w:color="auto"/>
          </w:divBdr>
        </w:div>
        <w:div w:id="172645247">
          <w:marLeft w:val="0"/>
          <w:marRight w:val="0"/>
          <w:marTop w:val="0"/>
          <w:marBottom w:val="0"/>
          <w:divBdr>
            <w:top w:val="none" w:sz="0" w:space="0" w:color="auto"/>
            <w:left w:val="none" w:sz="0" w:space="0" w:color="auto"/>
            <w:bottom w:val="none" w:sz="0" w:space="0" w:color="auto"/>
            <w:right w:val="none" w:sz="0" w:space="0" w:color="auto"/>
          </w:divBdr>
        </w:div>
        <w:div w:id="172645322">
          <w:marLeft w:val="0"/>
          <w:marRight w:val="0"/>
          <w:marTop w:val="0"/>
          <w:marBottom w:val="0"/>
          <w:divBdr>
            <w:top w:val="none" w:sz="0" w:space="0" w:color="auto"/>
            <w:left w:val="none" w:sz="0" w:space="0" w:color="auto"/>
            <w:bottom w:val="none" w:sz="0" w:space="0" w:color="auto"/>
            <w:right w:val="none" w:sz="0" w:space="0" w:color="auto"/>
          </w:divBdr>
        </w:div>
        <w:div w:id="172645360">
          <w:marLeft w:val="0"/>
          <w:marRight w:val="0"/>
          <w:marTop w:val="0"/>
          <w:marBottom w:val="0"/>
          <w:divBdr>
            <w:top w:val="none" w:sz="0" w:space="0" w:color="auto"/>
            <w:left w:val="none" w:sz="0" w:space="0" w:color="auto"/>
            <w:bottom w:val="none" w:sz="0" w:space="0" w:color="auto"/>
            <w:right w:val="none" w:sz="0" w:space="0" w:color="auto"/>
          </w:divBdr>
        </w:div>
      </w:divsChild>
    </w:div>
    <w:div w:id="172645182">
      <w:marLeft w:val="0"/>
      <w:marRight w:val="0"/>
      <w:marTop w:val="0"/>
      <w:marBottom w:val="0"/>
      <w:divBdr>
        <w:top w:val="none" w:sz="0" w:space="0" w:color="auto"/>
        <w:left w:val="none" w:sz="0" w:space="0" w:color="auto"/>
        <w:bottom w:val="none" w:sz="0" w:space="0" w:color="auto"/>
        <w:right w:val="none" w:sz="0" w:space="0" w:color="auto"/>
      </w:divBdr>
      <w:divsChild>
        <w:div w:id="172645109">
          <w:marLeft w:val="0"/>
          <w:marRight w:val="0"/>
          <w:marTop w:val="0"/>
          <w:marBottom w:val="0"/>
          <w:divBdr>
            <w:top w:val="none" w:sz="0" w:space="0" w:color="auto"/>
            <w:left w:val="none" w:sz="0" w:space="0" w:color="auto"/>
            <w:bottom w:val="none" w:sz="0" w:space="0" w:color="auto"/>
            <w:right w:val="none" w:sz="0" w:space="0" w:color="auto"/>
          </w:divBdr>
        </w:div>
        <w:div w:id="172645196">
          <w:marLeft w:val="0"/>
          <w:marRight w:val="0"/>
          <w:marTop w:val="0"/>
          <w:marBottom w:val="0"/>
          <w:divBdr>
            <w:top w:val="none" w:sz="0" w:space="0" w:color="auto"/>
            <w:left w:val="none" w:sz="0" w:space="0" w:color="auto"/>
            <w:bottom w:val="none" w:sz="0" w:space="0" w:color="auto"/>
            <w:right w:val="none" w:sz="0" w:space="0" w:color="auto"/>
          </w:divBdr>
        </w:div>
        <w:div w:id="172645203">
          <w:marLeft w:val="0"/>
          <w:marRight w:val="0"/>
          <w:marTop w:val="0"/>
          <w:marBottom w:val="0"/>
          <w:divBdr>
            <w:top w:val="none" w:sz="0" w:space="0" w:color="auto"/>
            <w:left w:val="none" w:sz="0" w:space="0" w:color="auto"/>
            <w:bottom w:val="none" w:sz="0" w:space="0" w:color="auto"/>
            <w:right w:val="none" w:sz="0" w:space="0" w:color="auto"/>
          </w:divBdr>
        </w:div>
      </w:divsChild>
    </w:div>
    <w:div w:id="172645329">
      <w:marLeft w:val="0"/>
      <w:marRight w:val="0"/>
      <w:marTop w:val="0"/>
      <w:marBottom w:val="0"/>
      <w:divBdr>
        <w:top w:val="none" w:sz="0" w:space="0" w:color="auto"/>
        <w:left w:val="none" w:sz="0" w:space="0" w:color="auto"/>
        <w:bottom w:val="none" w:sz="0" w:space="0" w:color="auto"/>
        <w:right w:val="none" w:sz="0" w:space="0" w:color="auto"/>
      </w:divBdr>
      <w:divsChild>
        <w:div w:id="172644845">
          <w:marLeft w:val="0"/>
          <w:marRight w:val="0"/>
          <w:marTop w:val="0"/>
          <w:marBottom w:val="0"/>
          <w:divBdr>
            <w:top w:val="none" w:sz="0" w:space="0" w:color="auto"/>
            <w:left w:val="none" w:sz="0" w:space="0" w:color="auto"/>
            <w:bottom w:val="none" w:sz="0" w:space="0" w:color="auto"/>
            <w:right w:val="none" w:sz="0" w:space="0" w:color="auto"/>
          </w:divBdr>
        </w:div>
        <w:div w:id="172644851">
          <w:marLeft w:val="0"/>
          <w:marRight w:val="0"/>
          <w:marTop w:val="0"/>
          <w:marBottom w:val="0"/>
          <w:divBdr>
            <w:top w:val="none" w:sz="0" w:space="0" w:color="auto"/>
            <w:left w:val="none" w:sz="0" w:space="0" w:color="auto"/>
            <w:bottom w:val="none" w:sz="0" w:space="0" w:color="auto"/>
            <w:right w:val="none" w:sz="0" w:space="0" w:color="auto"/>
          </w:divBdr>
        </w:div>
        <w:div w:id="172645126">
          <w:marLeft w:val="0"/>
          <w:marRight w:val="0"/>
          <w:marTop w:val="0"/>
          <w:marBottom w:val="0"/>
          <w:divBdr>
            <w:top w:val="none" w:sz="0" w:space="0" w:color="auto"/>
            <w:left w:val="none" w:sz="0" w:space="0" w:color="auto"/>
            <w:bottom w:val="none" w:sz="0" w:space="0" w:color="auto"/>
            <w:right w:val="none" w:sz="0" w:space="0" w:color="auto"/>
          </w:divBdr>
        </w:div>
        <w:div w:id="172645222">
          <w:marLeft w:val="0"/>
          <w:marRight w:val="0"/>
          <w:marTop w:val="0"/>
          <w:marBottom w:val="0"/>
          <w:divBdr>
            <w:top w:val="none" w:sz="0" w:space="0" w:color="auto"/>
            <w:left w:val="none" w:sz="0" w:space="0" w:color="auto"/>
            <w:bottom w:val="none" w:sz="0" w:space="0" w:color="auto"/>
            <w:right w:val="none" w:sz="0" w:space="0" w:color="auto"/>
          </w:divBdr>
        </w:div>
      </w:divsChild>
    </w:div>
    <w:div w:id="172645347">
      <w:marLeft w:val="0"/>
      <w:marRight w:val="0"/>
      <w:marTop w:val="0"/>
      <w:marBottom w:val="0"/>
      <w:divBdr>
        <w:top w:val="none" w:sz="0" w:space="0" w:color="auto"/>
        <w:left w:val="none" w:sz="0" w:space="0" w:color="auto"/>
        <w:bottom w:val="none" w:sz="0" w:space="0" w:color="auto"/>
        <w:right w:val="none" w:sz="0" w:space="0" w:color="auto"/>
      </w:divBdr>
      <w:divsChild>
        <w:div w:id="172645151">
          <w:marLeft w:val="0"/>
          <w:marRight w:val="0"/>
          <w:marTop w:val="0"/>
          <w:marBottom w:val="0"/>
          <w:divBdr>
            <w:top w:val="none" w:sz="0" w:space="0" w:color="auto"/>
            <w:left w:val="none" w:sz="0" w:space="0" w:color="auto"/>
            <w:bottom w:val="none" w:sz="0" w:space="0" w:color="auto"/>
            <w:right w:val="none" w:sz="0" w:space="0" w:color="auto"/>
          </w:divBdr>
          <w:divsChild>
            <w:div w:id="172644884">
              <w:marLeft w:val="0"/>
              <w:marRight w:val="0"/>
              <w:marTop w:val="0"/>
              <w:marBottom w:val="0"/>
              <w:divBdr>
                <w:top w:val="none" w:sz="0" w:space="0" w:color="auto"/>
                <w:left w:val="none" w:sz="0" w:space="0" w:color="auto"/>
                <w:bottom w:val="none" w:sz="0" w:space="0" w:color="auto"/>
                <w:right w:val="none" w:sz="0" w:space="0" w:color="auto"/>
              </w:divBdr>
              <w:divsChild>
                <w:div w:id="172645308">
                  <w:marLeft w:val="0"/>
                  <w:marRight w:val="0"/>
                  <w:marTop w:val="0"/>
                  <w:marBottom w:val="0"/>
                  <w:divBdr>
                    <w:top w:val="none" w:sz="0" w:space="0" w:color="auto"/>
                    <w:left w:val="none" w:sz="0" w:space="0" w:color="auto"/>
                    <w:bottom w:val="none" w:sz="0" w:space="0" w:color="auto"/>
                    <w:right w:val="none" w:sz="0" w:space="0" w:color="auto"/>
                  </w:divBdr>
                  <w:divsChild>
                    <w:div w:id="172645167">
                      <w:marLeft w:val="0"/>
                      <w:marRight w:val="0"/>
                      <w:marTop w:val="0"/>
                      <w:marBottom w:val="0"/>
                      <w:divBdr>
                        <w:top w:val="none" w:sz="0" w:space="0" w:color="auto"/>
                        <w:left w:val="none" w:sz="0" w:space="0" w:color="auto"/>
                        <w:bottom w:val="none" w:sz="0" w:space="0" w:color="auto"/>
                        <w:right w:val="none" w:sz="0" w:space="0" w:color="auto"/>
                      </w:divBdr>
                      <w:divsChild>
                        <w:div w:id="172645232">
                          <w:marLeft w:val="0"/>
                          <w:marRight w:val="0"/>
                          <w:marTop w:val="0"/>
                          <w:marBottom w:val="0"/>
                          <w:divBdr>
                            <w:top w:val="none" w:sz="0" w:space="0" w:color="auto"/>
                            <w:left w:val="none" w:sz="0" w:space="0" w:color="auto"/>
                            <w:bottom w:val="none" w:sz="0" w:space="0" w:color="auto"/>
                            <w:right w:val="none" w:sz="0" w:space="0" w:color="auto"/>
                          </w:divBdr>
                          <w:divsChild>
                            <w:div w:id="172645266">
                              <w:marLeft w:val="0"/>
                              <w:marRight w:val="0"/>
                              <w:marTop w:val="0"/>
                              <w:marBottom w:val="0"/>
                              <w:divBdr>
                                <w:top w:val="none" w:sz="0" w:space="0" w:color="auto"/>
                                <w:left w:val="none" w:sz="0" w:space="0" w:color="auto"/>
                                <w:bottom w:val="none" w:sz="0" w:space="0" w:color="auto"/>
                                <w:right w:val="none" w:sz="0" w:space="0" w:color="auto"/>
                              </w:divBdr>
                              <w:divsChild>
                                <w:div w:id="172645112">
                                  <w:marLeft w:val="0"/>
                                  <w:marRight w:val="0"/>
                                  <w:marTop w:val="0"/>
                                  <w:marBottom w:val="0"/>
                                  <w:divBdr>
                                    <w:top w:val="none" w:sz="0" w:space="0" w:color="auto"/>
                                    <w:left w:val="none" w:sz="0" w:space="0" w:color="auto"/>
                                    <w:bottom w:val="none" w:sz="0" w:space="0" w:color="auto"/>
                                    <w:right w:val="none" w:sz="0" w:space="0" w:color="auto"/>
                                  </w:divBdr>
                                  <w:divsChild>
                                    <w:div w:id="172645318">
                                      <w:marLeft w:val="0"/>
                                      <w:marRight w:val="0"/>
                                      <w:marTop w:val="0"/>
                                      <w:marBottom w:val="0"/>
                                      <w:divBdr>
                                        <w:top w:val="none" w:sz="0" w:space="0" w:color="auto"/>
                                        <w:left w:val="none" w:sz="0" w:space="0" w:color="auto"/>
                                        <w:bottom w:val="none" w:sz="0" w:space="0" w:color="auto"/>
                                        <w:right w:val="none" w:sz="0" w:space="0" w:color="auto"/>
                                      </w:divBdr>
                                      <w:divsChild>
                                        <w:div w:id="172645223">
                                          <w:marLeft w:val="0"/>
                                          <w:marRight w:val="0"/>
                                          <w:marTop w:val="0"/>
                                          <w:marBottom w:val="0"/>
                                          <w:divBdr>
                                            <w:top w:val="none" w:sz="0" w:space="0" w:color="auto"/>
                                            <w:left w:val="none" w:sz="0" w:space="0" w:color="auto"/>
                                            <w:bottom w:val="none" w:sz="0" w:space="0" w:color="auto"/>
                                            <w:right w:val="none" w:sz="0" w:space="0" w:color="auto"/>
                                          </w:divBdr>
                                          <w:divsChild>
                                            <w:div w:id="172645367">
                                              <w:marLeft w:val="0"/>
                                              <w:marRight w:val="0"/>
                                              <w:marTop w:val="0"/>
                                              <w:marBottom w:val="0"/>
                                              <w:divBdr>
                                                <w:top w:val="none" w:sz="0" w:space="0" w:color="auto"/>
                                                <w:left w:val="none" w:sz="0" w:space="0" w:color="auto"/>
                                                <w:bottom w:val="none" w:sz="0" w:space="0" w:color="auto"/>
                                                <w:right w:val="none" w:sz="0" w:space="0" w:color="auto"/>
                                              </w:divBdr>
                                              <w:divsChild>
                                                <w:div w:id="172644871">
                                                  <w:marLeft w:val="0"/>
                                                  <w:marRight w:val="0"/>
                                                  <w:marTop w:val="0"/>
                                                  <w:marBottom w:val="0"/>
                                                  <w:divBdr>
                                                    <w:top w:val="none" w:sz="0" w:space="0" w:color="auto"/>
                                                    <w:left w:val="none" w:sz="0" w:space="0" w:color="auto"/>
                                                    <w:bottom w:val="none" w:sz="0" w:space="0" w:color="auto"/>
                                                    <w:right w:val="none" w:sz="0" w:space="0" w:color="auto"/>
                                                  </w:divBdr>
                                                  <w:divsChild>
                                                    <w:div w:id="172645195">
                                                      <w:marLeft w:val="0"/>
                                                      <w:marRight w:val="0"/>
                                                      <w:marTop w:val="0"/>
                                                      <w:marBottom w:val="0"/>
                                                      <w:divBdr>
                                                        <w:top w:val="none" w:sz="0" w:space="0" w:color="auto"/>
                                                        <w:left w:val="none" w:sz="0" w:space="0" w:color="auto"/>
                                                        <w:bottom w:val="none" w:sz="0" w:space="0" w:color="auto"/>
                                                        <w:right w:val="none" w:sz="0" w:space="0" w:color="auto"/>
                                                      </w:divBdr>
                                                      <w:divsChild>
                                                        <w:div w:id="172645204">
                                                          <w:marLeft w:val="0"/>
                                                          <w:marRight w:val="0"/>
                                                          <w:marTop w:val="0"/>
                                                          <w:marBottom w:val="0"/>
                                                          <w:divBdr>
                                                            <w:top w:val="none" w:sz="0" w:space="0" w:color="auto"/>
                                                            <w:left w:val="none" w:sz="0" w:space="0" w:color="auto"/>
                                                            <w:bottom w:val="none" w:sz="0" w:space="0" w:color="auto"/>
                                                            <w:right w:val="none" w:sz="0" w:space="0" w:color="auto"/>
                                                          </w:divBdr>
                                                          <w:divsChild>
                                                            <w:div w:id="172644859">
                                                              <w:marLeft w:val="0"/>
                                                              <w:marRight w:val="0"/>
                                                              <w:marTop w:val="0"/>
                                                              <w:marBottom w:val="0"/>
                                                              <w:divBdr>
                                                                <w:top w:val="none" w:sz="0" w:space="0" w:color="auto"/>
                                                                <w:left w:val="none" w:sz="0" w:space="0" w:color="auto"/>
                                                                <w:bottom w:val="none" w:sz="0" w:space="0" w:color="auto"/>
                                                                <w:right w:val="none" w:sz="0" w:space="0" w:color="auto"/>
                                                              </w:divBdr>
                                                              <w:divsChild>
                                                                <w:div w:id="172645363">
                                                                  <w:marLeft w:val="0"/>
                                                                  <w:marRight w:val="0"/>
                                                                  <w:marTop w:val="0"/>
                                                                  <w:marBottom w:val="0"/>
                                                                  <w:divBdr>
                                                                    <w:top w:val="none" w:sz="0" w:space="0" w:color="auto"/>
                                                                    <w:left w:val="none" w:sz="0" w:space="0" w:color="auto"/>
                                                                    <w:bottom w:val="none" w:sz="0" w:space="0" w:color="auto"/>
                                                                    <w:right w:val="none" w:sz="0" w:space="0" w:color="auto"/>
                                                                  </w:divBdr>
                                                                  <w:divsChild>
                                                                    <w:div w:id="172645246">
                                                                      <w:marLeft w:val="0"/>
                                                                      <w:marRight w:val="660"/>
                                                                      <w:marTop w:val="0"/>
                                                                      <w:marBottom w:val="0"/>
                                                                      <w:divBdr>
                                                                        <w:top w:val="none" w:sz="0" w:space="0" w:color="auto"/>
                                                                        <w:left w:val="none" w:sz="0" w:space="0" w:color="auto"/>
                                                                        <w:bottom w:val="none" w:sz="0" w:space="0" w:color="auto"/>
                                                                        <w:right w:val="none" w:sz="0" w:space="0" w:color="auto"/>
                                                                      </w:divBdr>
                                                                      <w:divsChild>
                                                                        <w:div w:id="172645365">
                                                                          <w:marLeft w:val="0"/>
                                                                          <w:marRight w:val="0"/>
                                                                          <w:marTop w:val="0"/>
                                                                          <w:marBottom w:val="0"/>
                                                                          <w:divBdr>
                                                                            <w:top w:val="none" w:sz="0" w:space="0" w:color="auto"/>
                                                                            <w:left w:val="none" w:sz="0" w:space="0" w:color="auto"/>
                                                                            <w:bottom w:val="none" w:sz="0" w:space="0" w:color="auto"/>
                                                                            <w:right w:val="none" w:sz="0" w:space="0" w:color="auto"/>
                                                                          </w:divBdr>
                                                                          <w:divsChild>
                                                                            <w:div w:id="172645192">
                                                                              <w:marLeft w:val="0"/>
                                                                              <w:marRight w:val="0"/>
                                                                              <w:marTop w:val="0"/>
                                                                              <w:marBottom w:val="0"/>
                                                                              <w:divBdr>
                                                                                <w:top w:val="none" w:sz="0" w:space="0" w:color="auto"/>
                                                                                <w:left w:val="none" w:sz="0" w:space="0" w:color="auto"/>
                                                                                <w:bottom w:val="none" w:sz="0" w:space="0" w:color="auto"/>
                                                                                <w:right w:val="none" w:sz="0" w:space="0" w:color="auto"/>
                                                                              </w:divBdr>
                                                                              <w:divsChild>
                                                                                <w:div w:id="172645132">
                                                                                  <w:marLeft w:val="0"/>
                                                                                  <w:marRight w:val="0"/>
                                                                                  <w:marTop w:val="0"/>
                                                                                  <w:marBottom w:val="0"/>
                                                                                  <w:divBdr>
                                                                                    <w:top w:val="none" w:sz="0" w:space="0" w:color="auto"/>
                                                                                    <w:left w:val="none" w:sz="0" w:space="0" w:color="auto"/>
                                                                                    <w:bottom w:val="none" w:sz="0" w:space="0" w:color="auto"/>
                                                                                    <w:right w:val="none" w:sz="0" w:space="0" w:color="auto"/>
                                                                                  </w:divBdr>
                                                                                  <w:divsChild>
                                                                                    <w:div w:id="172645286">
                                                                                      <w:marLeft w:val="0"/>
                                                                                      <w:marRight w:val="0"/>
                                                                                      <w:marTop w:val="0"/>
                                                                                      <w:marBottom w:val="0"/>
                                                                                      <w:divBdr>
                                                                                        <w:top w:val="none" w:sz="0" w:space="0" w:color="auto"/>
                                                                                        <w:left w:val="none" w:sz="0" w:space="0" w:color="auto"/>
                                                                                        <w:bottom w:val="none" w:sz="0" w:space="0" w:color="auto"/>
                                                                                        <w:right w:val="none" w:sz="0" w:space="0" w:color="auto"/>
                                                                                      </w:divBdr>
                                                                                      <w:divsChild>
                                                                                        <w:div w:id="172645212">
                                                                                          <w:marLeft w:val="0"/>
                                                                                          <w:marRight w:val="0"/>
                                                                                          <w:marTop w:val="0"/>
                                                                                          <w:marBottom w:val="0"/>
                                                                                          <w:divBdr>
                                                                                            <w:top w:val="single" w:sz="2" w:space="0" w:color="EFEFEF"/>
                                                                                            <w:left w:val="none" w:sz="0" w:space="0" w:color="auto"/>
                                                                                            <w:bottom w:val="none" w:sz="0" w:space="0" w:color="auto"/>
                                                                                            <w:right w:val="none" w:sz="0" w:space="0" w:color="auto"/>
                                                                                          </w:divBdr>
                                                                                          <w:divsChild>
                                                                                            <w:div w:id="172645158">
                                                                                              <w:marLeft w:val="0"/>
                                                                                              <w:marRight w:val="0"/>
                                                                                              <w:marTop w:val="0"/>
                                                                                              <w:marBottom w:val="0"/>
                                                                                              <w:divBdr>
                                                                                                <w:top w:val="single" w:sz="6" w:space="0" w:color="D8D8D8"/>
                                                                                                <w:left w:val="none" w:sz="0" w:space="0" w:color="auto"/>
                                                                                                <w:bottom w:val="none" w:sz="0" w:space="0" w:color="D8D8D8"/>
                                                                                                <w:right w:val="none" w:sz="0" w:space="0" w:color="auto"/>
                                                                                              </w:divBdr>
                                                                                              <w:divsChild>
                                                                                                <w:div w:id="172645235">
                                                                                                  <w:marLeft w:val="0"/>
                                                                                                  <w:marRight w:val="0"/>
                                                                                                  <w:marTop w:val="0"/>
                                                                                                  <w:marBottom w:val="0"/>
                                                                                                  <w:divBdr>
                                                                                                    <w:top w:val="none" w:sz="0" w:space="0" w:color="auto"/>
                                                                                                    <w:left w:val="none" w:sz="0" w:space="0" w:color="auto"/>
                                                                                                    <w:bottom w:val="none" w:sz="0" w:space="0" w:color="auto"/>
                                                                                                    <w:right w:val="none" w:sz="0" w:space="0" w:color="auto"/>
                                                                                                  </w:divBdr>
                                                                                                  <w:divsChild>
                                                                                                    <w:div w:id="172645268">
                                                                                                      <w:marLeft w:val="0"/>
                                                                                                      <w:marRight w:val="0"/>
                                                                                                      <w:marTop w:val="0"/>
                                                                                                      <w:marBottom w:val="0"/>
                                                                                                      <w:divBdr>
                                                                                                        <w:top w:val="none" w:sz="0" w:space="0" w:color="auto"/>
                                                                                                        <w:left w:val="none" w:sz="0" w:space="0" w:color="auto"/>
                                                                                                        <w:bottom w:val="none" w:sz="0" w:space="0" w:color="auto"/>
                                                                                                        <w:right w:val="none" w:sz="0" w:space="0" w:color="auto"/>
                                                                                                      </w:divBdr>
                                                                                                      <w:divsChild>
                                                                                                        <w:div w:id="172645118">
                                                                                                          <w:marLeft w:val="0"/>
                                                                                                          <w:marRight w:val="0"/>
                                                                                                          <w:marTop w:val="0"/>
                                                                                                          <w:marBottom w:val="0"/>
                                                                                                          <w:divBdr>
                                                                                                            <w:top w:val="none" w:sz="0" w:space="0" w:color="auto"/>
                                                                                                            <w:left w:val="single" w:sz="6" w:space="6" w:color="auto"/>
                                                                                                            <w:bottom w:val="none" w:sz="0" w:space="0" w:color="auto"/>
                                                                                                            <w:right w:val="none" w:sz="0" w:space="0" w:color="auto"/>
                                                                                                          </w:divBdr>
                                                                                                          <w:divsChild>
                                                                                                            <w:div w:id="172645147">
                                                                                                              <w:marLeft w:val="660"/>
                                                                                                              <w:marRight w:val="0"/>
                                                                                                              <w:marTop w:val="0"/>
                                                                                                              <w:marBottom w:val="0"/>
                                                                                                              <w:divBdr>
                                                                                                                <w:top w:val="none" w:sz="0" w:space="0" w:color="auto"/>
                                                                                                                <w:left w:val="none" w:sz="0" w:space="0" w:color="auto"/>
                                                                                                                <w:bottom w:val="none" w:sz="0" w:space="0" w:color="auto"/>
                                                                                                                <w:right w:val="none" w:sz="0" w:space="0" w:color="auto"/>
                                                                                                              </w:divBdr>
                                                                                                              <w:divsChild>
                                                                                                                <w:div w:id="172644864">
                                                                                                                  <w:marLeft w:val="0"/>
                                                                                                                  <w:marRight w:val="225"/>
                                                                                                                  <w:marTop w:val="75"/>
                                                                                                                  <w:marBottom w:val="0"/>
                                                                                                                  <w:divBdr>
                                                                                                                    <w:top w:val="none" w:sz="0" w:space="0" w:color="auto"/>
                                                                                                                    <w:left w:val="none" w:sz="0" w:space="0" w:color="auto"/>
                                                                                                                    <w:bottom w:val="none" w:sz="0" w:space="0" w:color="auto"/>
                                                                                                                    <w:right w:val="none" w:sz="0" w:space="0" w:color="auto"/>
                                                                                                                  </w:divBdr>
                                                                                                                  <w:divsChild>
                                                                                                                    <w:div w:id="172645324">
                                                                                                                      <w:marLeft w:val="0"/>
                                                                                                                      <w:marRight w:val="0"/>
                                                                                                                      <w:marTop w:val="0"/>
                                                                                                                      <w:marBottom w:val="0"/>
                                                                                                                      <w:divBdr>
                                                                                                                        <w:top w:val="none" w:sz="0" w:space="0" w:color="auto"/>
                                                                                                                        <w:left w:val="none" w:sz="0" w:space="0" w:color="auto"/>
                                                                                                                        <w:bottom w:val="none" w:sz="0" w:space="0" w:color="auto"/>
                                                                                                                        <w:right w:val="none" w:sz="0" w:space="0" w:color="auto"/>
                                                                                                                      </w:divBdr>
                                                                                                                      <w:divsChild>
                                                                                                                        <w:div w:id="172645115">
                                                                                                                          <w:marLeft w:val="0"/>
                                                                                                                          <w:marRight w:val="0"/>
                                                                                                                          <w:marTop w:val="0"/>
                                                                                                                          <w:marBottom w:val="0"/>
                                                                                                                          <w:divBdr>
                                                                                                                            <w:top w:val="none" w:sz="0" w:space="0" w:color="auto"/>
                                                                                                                            <w:left w:val="none" w:sz="0" w:space="0" w:color="auto"/>
                                                                                                                            <w:bottom w:val="none" w:sz="0" w:space="0" w:color="auto"/>
                                                                                                                            <w:right w:val="none" w:sz="0" w:space="0" w:color="auto"/>
                                                                                                                          </w:divBdr>
                                                                                                                          <w:divsChild>
                                                                                                                            <w:div w:id="172644881">
                                                                                                                              <w:marLeft w:val="0"/>
                                                                                                                              <w:marRight w:val="0"/>
                                                                                                                              <w:marTop w:val="0"/>
                                                                                                                              <w:marBottom w:val="0"/>
                                                                                                                              <w:divBdr>
                                                                                                                                <w:top w:val="none" w:sz="0" w:space="0" w:color="auto"/>
                                                                                                                                <w:left w:val="none" w:sz="0" w:space="0" w:color="auto"/>
                                                                                                                                <w:bottom w:val="none" w:sz="0" w:space="0" w:color="auto"/>
                                                                                                                                <w:right w:val="none" w:sz="0" w:space="0" w:color="auto"/>
                                                                                                                              </w:divBdr>
                                                                                                                              <w:divsChild>
                                                                                                                                <w:div w:id="172644842">
                                                                                                                                  <w:marLeft w:val="720"/>
                                                                                                                                  <w:marRight w:val="720"/>
                                                                                                                                  <w:marTop w:val="100"/>
                                                                                                                                  <w:marBottom w:val="100"/>
                                                                                                                                  <w:divBdr>
                                                                                                                                    <w:top w:val="none" w:sz="0" w:space="0" w:color="auto"/>
                                                                                                                                    <w:left w:val="none" w:sz="0" w:space="0" w:color="auto"/>
                                                                                                                                    <w:bottom w:val="none" w:sz="0" w:space="0" w:color="auto"/>
                                                                                                                                    <w:right w:val="none" w:sz="0" w:space="0" w:color="auto"/>
                                                                                                                                  </w:divBdr>
                                                                                                                                  <w:divsChild>
                                                                                                                                    <w:div w:id="172645208">
                                                                                                                                      <w:marLeft w:val="0"/>
                                                                                                                                      <w:marRight w:val="0"/>
                                                                                                                                      <w:marTop w:val="0"/>
                                                                                                                                      <w:marBottom w:val="0"/>
                                                                                                                                      <w:divBdr>
                                                                                                                                        <w:top w:val="none" w:sz="0" w:space="0" w:color="auto"/>
                                                                                                                                        <w:left w:val="none" w:sz="0" w:space="0" w:color="auto"/>
                                                                                                                                        <w:bottom w:val="none" w:sz="0" w:space="0" w:color="auto"/>
                                                                                                                                        <w:right w:val="none" w:sz="0" w:space="0" w:color="auto"/>
                                                                                                                                      </w:divBdr>
                                                                                                                                      <w:divsChild>
                                                                                                                                        <w:div w:id="172644836">
                                                                                                                                          <w:marLeft w:val="0"/>
                                                                                                                                          <w:marRight w:val="0"/>
                                                                                                                                          <w:marTop w:val="0"/>
                                                                                                                                          <w:marBottom w:val="0"/>
                                                                                                                                          <w:divBdr>
                                                                                                                                            <w:top w:val="none" w:sz="0" w:space="0" w:color="auto"/>
                                                                                                                                            <w:left w:val="none" w:sz="0" w:space="0" w:color="auto"/>
                                                                                                                                            <w:bottom w:val="none" w:sz="0" w:space="0" w:color="auto"/>
                                                                                                                                            <w:right w:val="none" w:sz="0" w:space="0" w:color="auto"/>
                                                                                                                                          </w:divBdr>
                                                                                                                                          <w:divsChild>
                                                                                                                                            <w:div w:id="172645245">
                                                                                                                                              <w:marLeft w:val="0"/>
                                                                                                                                              <w:marRight w:val="0"/>
                                                                                                                                              <w:marTop w:val="0"/>
                                                                                                                                              <w:marBottom w:val="0"/>
                                                                                                                                              <w:divBdr>
                                                                                                                                                <w:top w:val="none" w:sz="0" w:space="0" w:color="auto"/>
                                                                                                                                                <w:left w:val="none" w:sz="0" w:space="0" w:color="auto"/>
                                                                                                                                                <w:bottom w:val="none" w:sz="0" w:space="0" w:color="auto"/>
                                                                                                                                                <w:right w:val="none" w:sz="0" w:space="0" w:color="auto"/>
                                                                                                                                              </w:divBdr>
                                                                                                                                              <w:divsChild>
                                                                                                                                                <w:div w:id="172645117">
                                                                                                                                                  <w:marLeft w:val="0"/>
                                                                                                                                                  <w:marRight w:val="0"/>
                                                                                                                                                  <w:marTop w:val="0"/>
                                                                                                                                                  <w:marBottom w:val="0"/>
                                                                                                                                                  <w:divBdr>
                                                                                                                                                    <w:top w:val="none" w:sz="0" w:space="0" w:color="auto"/>
                                                                                                                                                    <w:left w:val="none" w:sz="0" w:space="0" w:color="auto"/>
                                                                                                                                                    <w:bottom w:val="none" w:sz="0" w:space="0" w:color="auto"/>
                                                                                                                                                    <w:right w:val="none" w:sz="0" w:space="0" w:color="auto"/>
                                                                                                                                                  </w:divBdr>
                                                                                                                                                  <w:divsChild>
                                                                                                                                                    <w:div w:id="172645277">
                                                                                                                                                      <w:marLeft w:val="0"/>
                                                                                                                                                      <w:marRight w:val="0"/>
                                                                                                                                                      <w:marTop w:val="0"/>
                                                                                                                                                      <w:marBottom w:val="0"/>
                                                                                                                                                      <w:divBdr>
                                                                                                                                                        <w:top w:val="none" w:sz="0" w:space="0" w:color="auto"/>
                                                                                                                                                        <w:left w:val="none" w:sz="0" w:space="0" w:color="auto"/>
                                                                                                                                                        <w:bottom w:val="none" w:sz="0" w:space="0" w:color="auto"/>
                                                                                                                                                        <w:right w:val="none" w:sz="0" w:space="0" w:color="auto"/>
                                                                                                                                                      </w:divBdr>
                                                                                                                                                      <w:divsChild>
                                                                                                                                                        <w:div w:id="172644841">
                                                                                                                                                          <w:marLeft w:val="0"/>
                                                                                                                                                          <w:marRight w:val="0"/>
                                                                                                                                                          <w:marTop w:val="0"/>
                                                                                                                                                          <w:marBottom w:val="0"/>
                                                                                                                                                          <w:divBdr>
                                                                                                                                                            <w:top w:val="none" w:sz="0" w:space="0" w:color="auto"/>
                                                                                                                                                            <w:left w:val="none" w:sz="0" w:space="0" w:color="auto"/>
                                                                                                                                                            <w:bottom w:val="none" w:sz="0" w:space="0" w:color="auto"/>
                                                                                                                                                            <w:right w:val="none" w:sz="0" w:space="0" w:color="auto"/>
                                                                                                                                                          </w:divBdr>
                                                                                                                                                          <w:divsChild>
                                                                                                                                                            <w:div w:id="172645361">
                                                                                                                                                              <w:marLeft w:val="0"/>
                                                                                                                                                              <w:marRight w:val="0"/>
                                                                                                                                                              <w:marTop w:val="0"/>
                                                                                                                                                              <w:marBottom w:val="0"/>
                                                                                                                                                              <w:divBdr>
                                                                                                                                                                <w:top w:val="none" w:sz="0" w:space="0" w:color="auto"/>
                                                                                                                                                                <w:left w:val="none" w:sz="0" w:space="0" w:color="auto"/>
                                                                                                                                                                <w:bottom w:val="none" w:sz="0" w:space="0" w:color="auto"/>
                                                                                                                                                                <w:right w:val="none" w:sz="0" w:space="0" w:color="auto"/>
                                                                                                                                                              </w:divBdr>
                                                                                                                                                              <w:divsChild>
                                                                                                                                                                <w:div w:id="172645163">
                                                                                                                                                                  <w:marLeft w:val="0"/>
                                                                                                                                                                  <w:marRight w:val="0"/>
                                                                                                                                                                  <w:marTop w:val="0"/>
                                                                                                                                                                  <w:marBottom w:val="0"/>
                                                                                                                                                                  <w:divBdr>
                                                                                                                                                                    <w:top w:val="none" w:sz="0" w:space="0" w:color="auto"/>
                                                                                                                                                                    <w:left w:val="none" w:sz="0" w:space="0" w:color="auto"/>
                                                                                                                                                                    <w:bottom w:val="none" w:sz="0" w:space="0" w:color="auto"/>
                                                                                                                                                                    <w:right w:val="none" w:sz="0" w:space="0" w:color="auto"/>
                                                                                                                                                                  </w:divBdr>
                                                                                                                                                                  <w:divsChild>
                                                                                                                                                                    <w:div w:id="172644847">
                                                                                                                                                                      <w:marLeft w:val="0"/>
                                                                                                                                                                      <w:marRight w:val="0"/>
                                                                                                                                                                      <w:marTop w:val="0"/>
                                                                                                                                                                      <w:marBottom w:val="0"/>
                                                                                                                                                                      <w:divBdr>
                                                                                                                                                                        <w:top w:val="none" w:sz="0" w:space="0" w:color="auto"/>
                                                                                                                                                                        <w:left w:val="none" w:sz="0" w:space="0" w:color="auto"/>
                                                                                                                                                                        <w:bottom w:val="none" w:sz="0" w:space="0" w:color="auto"/>
                                                                                                                                                                        <w:right w:val="none" w:sz="0" w:space="0" w:color="auto"/>
                                                                                                                                                                      </w:divBdr>
                                                                                                                                                                    </w:div>
                                                                                                                                                                    <w:div w:id="172644866">
                                                                                                                                                                      <w:marLeft w:val="0"/>
                                                                                                                                                                      <w:marRight w:val="0"/>
                                                                                                                                                                      <w:marTop w:val="0"/>
                                                                                                                                                                      <w:marBottom w:val="0"/>
                                                                                                                                                                      <w:divBdr>
                                                                                                                                                                        <w:top w:val="none" w:sz="0" w:space="0" w:color="auto"/>
                                                                                                                                                                        <w:left w:val="none" w:sz="0" w:space="0" w:color="auto"/>
                                                                                                                                                                        <w:bottom w:val="none" w:sz="0" w:space="0" w:color="auto"/>
                                                                                                                                                                        <w:right w:val="none" w:sz="0" w:space="0" w:color="auto"/>
                                                                                                                                                                      </w:divBdr>
                                                                                                                                                                    </w:div>
                                                                                                                                                                    <w:div w:id="172644867">
                                                                                                                                                                      <w:marLeft w:val="0"/>
                                                                                                                                                                      <w:marRight w:val="0"/>
                                                                                                                                                                      <w:marTop w:val="0"/>
                                                                                                                                                                      <w:marBottom w:val="0"/>
                                                                                                                                                                      <w:divBdr>
                                                                                                                                                                        <w:top w:val="none" w:sz="0" w:space="0" w:color="auto"/>
                                                                                                                                                                        <w:left w:val="none" w:sz="0" w:space="0" w:color="auto"/>
                                                                                                                                                                        <w:bottom w:val="none" w:sz="0" w:space="0" w:color="auto"/>
                                                                                                                                                                        <w:right w:val="none" w:sz="0" w:space="0" w:color="auto"/>
                                                                                                                                                                      </w:divBdr>
                                                                                                                                                                    </w:div>
                                                                                                                                                                    <w:div w:id="172645113">
                                                                                                                                                                      <w:marLeft w:val="0"/>
                                                                                                                                                                      <w:marRight w:val="0"/>
                                                                                                                                                                      <w:marTop w:val="0"/>
                                                                                                                                                                      <w:marBottom w:val="0"/>
                                                                                                                                                                      <w:divBdr>
                                                                                                                                                                        <w:top w:val="none" w:sz="0" w:space="0" w:color="auto"/>
                                                                                                                                                                        <w:left w:val="none" w:sz="0" w:space="0" w:color="auto"/>
                                                                                                                                                                        <w:bottom w:val="none" w:sz="0" w:space="0" w:color="auto"/>
                                                                                                                                                                        <w:right w:val="none" w:sz="0" w:space="0" w:color="auto"/>
                                                                                                                                                                      </w:divBdr>
                                                                                                                                                                    </w:div>
                                                                                                                                                                    <w:div w:id="172645168">
                                                                                                                                                                      <w:marLeft w:val="0"/>
                                                                                                                                                                      <w:marRight w:val="0"/>
                                                                                                                                                                      <w:marTop w:val="0"/>
                                                                                                                                                                      <w:marBottom w:val="0"/>
                                                                                                                                                                      <w:divBdr>
                                                                                                                                                                        <w:top w:val="none" w:sz="0" w:space="0" w:color="auto"/>
                                                                                                                                                                        <w:left w:val="none" w:sz="0" w:space="0" w:color="auto"/>
                                                                                                                                                                        <w:bottom w:val="none" w:sz="0" w:space="0" w:color="auto"/>
                                                                                                                                                                        <w:right w:val="none" w:sz="0" w:space="0" w:color="auto"/>
                                                                                                                                                                      </w:divBdr>
                                                                                                                                                                    </w:div>
                                                                                                                                                                    <w:div w:id="172645174">
                                                                                                                                                                      <w:marLeft w:val="0"/>
                                                                                                                                                                      <w:marRight w:val="0"/>
                                                                                                                                                                      <w:marTop w:val="0"/>
                                                                                                                                                                      <w:marBottom w:val="0"/>
                                                                                                                                                                      <w:divBdr>
                                                                                                                                                                        <w:top w:val="none" w:sz="0" w:space="0" w:color="auto"/>
                                                                                                                                                                        <w:left w:val="none" w:sz="0" w:space="0" w:color="auto"/>
                                                                                                                                                                        <w:bottom w:val="none" w:sz="0" w:space="0" w:color="auto"/>
                                                                                                                                                                        <w:right w:val="none" w:sz="0" w:space="0" w:color="auto"/>
                                                                                                                                                                      </w:divBdr>
                                                                                                                                                                    </w:div>
                                                                                                                                                                    <w:div w:id="172645211">
                                                                                                                                                                      <w:marLeft w:val="0"/>
                                                                                                                                                                      <w:marRight w:val="0"/>
                                                                                                                                                                      <w:marTop w:val="0"/>
                                                                                                                                                                      <w:marBottom w:val="0"/>
                                                                                                                                                                      <w:divBdr>
                                                                                                                                                                        <w:top w:val="none" w:sz="0" w:space="0" w:color="auto"/>
                                                                                                                                                                        <w:left w:val="none" w:sz="0" w:space="0" w:color="auto"/>
                                                                                                                                                                        <w:bottom w:val="none" w:sz="0" w:space="0" w:color="auto"/>
                                                                                                                                                                        <w:right w:val="none" w:sz="0" w:space="0" w:color="auto"/>
                                                                                                                                                                      </w:divBdr>
                                                                                                                                                                    </w:div>
                                                                                                                                                                    <w:div w:id="172645238">
                                                                                                                                                                      <w:marLeft w:val="0"/>
                                                                                                                                                                      <w:marRight w:val="0"/>
                                                                                                                                                                      <w:marTop w:val="0"/>
                                                                                                                                                                      <w:marBottom w:val="0"/>
                                                                                                                                                                      <w:divBdr>
                                                                                                                                                                        <w:top w:val="none" w:sz="0" w:space="0" w:color="auto"/>
                                                                                                                                                                        <w:left w:val="none" w:sz="0" w:space="0" w:color="auto"/>
                                                                                                                                                                        <w:bottom w:val="none" w:sz="0" w:space="0" w:color="auto"/>
                                                                                                                                                                        <w:right w:val="none" w:sz="0" w:space="0" w:color="auto"/>
                                                                                                                                                                      </w:divBdr>
                                                                                                                                                                    </w:div>
                                                                                                                                                                    <w:div w:id="172645251">
                                                                                                                                                                      <w:marLeft w:val="0"/>
                                                                                                                                                                      <w:marRight w:val="0"/>
                                                                                                                                                                      <w:marTop w:val="0"/>
                                                                                                                                                                      <w:marBottom w:val="0"/>
                                                                                                                                                                      <w:divBdr>
                                                                                                                                                                        <w:top w:val="none" w:sz="0" w:space="0" w:color="auto"/>
                                                                                                                                                                        <w:left w:val="none" w:sz="0" w:space="0" w:color="auto"/>
                                                                                                                                                                        <w:bottom w:val="none" w:sz="0" w:space="0" w:color="auto"/>
                                                                                                                                                                        <w:right w:val="none" w:sz="0" w:space="0" w:color="auto"/>
                                                                                                                                                                      </w:divBdr>
                                                                                                                                                                    </w:div>
                                                                                                                                                                    <w:div w:id="172645264">
                                                                                                                                                                      <w:marLeft w:val="0"/>
                                                                                                                                                                      <w:marRight w:val="0"/>
                                                                                                                                                                      <w:marTop w:val="0"/>
                                                                                                                                                                      <w:marBottom w:val="0"/>
                                                                                                                                                                      <w:divBdr>
                                                                                                                                                                        <w:top w:val="none" w:sz="0" w:space="0" w:color="auto"/>
                                                                                                                                                                        <w:left w:val="none" w:sz="0" w:space="0" w:color="auto"/>
                                                                                                                                                                        <w:bottom w:val="none" w:sz="0" w:space="0" w:color="auto"/>
                                                                                                                                                                        <w:right w:val="none" w:sz="0" w:space="0" w:color="auto"/>
                                                                                                                                                                      </w:divBdr>
                                                                                                                                                                    </w:div>
                                                                                                                                                                    <w:div w:id="172645267">
                                                                                                                                                                      <w:marLeft w:val="0"/>
                                                                                                                                                                      <w:marRight w:val="0"/>
                                                                                                                                                                      <w:marTop w:val="0"/>
                                                                                                                                                                      <w:marBottom w:val="0"/>
                                                                                                                                                                      <w:divBdr>
                                                                                                                                                                        <w:top w:val="none" w:sz="0" w:space="0" w:color="auto"/>
                                                                                                                                                                        <w:left w:val="none" w:sz="0" w:space="0" w:color="auto"/>
                                                                                                                                                                        <w:bottom w:val="none" w:sz="0" w:space="0" w:color="auto"/>
                                                                                                                                                                        <w:right w:val="none" w:sz="0" w:space="0" w:color="auto"/>
                                                                                                                                                                      </w:divBdr>
                                                                                                                                                                    </w:div>
                                                                                                                                                                    <w:div w:id="172645316">
                                                                                                                                                                      <w:marLeft w:val="0"/>
                                                                                                                                                                      <w:marRight w:val="0"/>
                                                                                                                                                                      <w:marTop w:val="0"/>
                                                                                                                                                                      <w:marBottom w:val="0"/>
                                                                                                                                                                      <w:divBdr>
                                                                                                                                                                        <w:top w:val="none" w:sz="0" w:space="0" w:color="auto"/>
                                                                                                                                                                        <w:left w:val="none" w:sz="0" w:space="0" w:color="auto"/>
                                                                                                                                                                        <w:bottom w:val="none" w:sz="0" w:space="0" w:color="auto"/>
                                                                                                                                                                        <w:right w:val="none" w:sz="0" w:space="0" w:color="auto"/>
                                                                                                                                                                      </w:divBdr>
                                                                                                                                                                    </w:div>
                                                                                                                                                                    <w:div w:id="172645332">
                                                                                                                                                                      <w:marLeft w:val="0"/>
                                                                                                                                                                      <w:marRight w:val="0"/>
                                                                                                                                                                      <w:marTop w:val="0"/>
                                                                                                                                                                      <w:marBottom w:val="0"/>
                                                                                                                                                                      <w:divBdr>
                                                                                                                                                                        <w:top w:val="none" w:sz="0" w:space="0" w:color="auto"/>
                                                                                                                                                                        <w:left w:val="none" w:sz="0" w:space="0" w:color="auto"/>
                                                                                                                                                                        <w:bottom w:val="none" w:sz="0" w:space="0" w:color="auto"/>
                                                                                                                                                                        <w:right w:val="none" w:sz="0" w:space="0" w:color="auto"/>
                                                                                                                                                                      </w:divBdr>
                                                                                                                                                                    </w:div>
                                                                                                                                                                    <w:div w:id="172645340">
                                                                                                                                                                      <w:marLeft w:val="0"/>
                                                                                                                                                                      <w:marRight w:val="0"/>
                                                                                                                                                                      <w:marTop w:val="0"/>
                                                                                                                                                                      <w:marBottom w:val="0"/>
                                                                                                                                                                      <w:divBdr>
                                                                                                                                                                        <w:top w:val="none" w:sz="0" w:space="0" w:color="auto"/>
                                                                                                                                                                        <w:left w:val="none" w:sz="0" w:space="0" w:color="auto"/>
                                                                                                                                                                        <w:bottom w:val="none" w:sz="0" w:space="0" w:color="auto"/>
                                                                                                                                                                        <w:right w:val="none" w:sz="0" w:space="0" w:color="auto"/>
                                                                                                                                                                      </w:divBdr>
                                                                                                                                                                    </w:div>
                                                                                                                                                                    <w:div w:id="1726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44856">
                                                                                                                                  <w:marLeft w:val="720"/>
                                                                                                                                  <w:marRight w:val="720"/>
                                                                                                                                  <w:marTop w:val="100"/>
                                                                                                                                  <w:marBottom w:val="100"/>
                                                                                                                                  <w:divBdr>
                                                                                                                                    <w:top w:val="none" w:sz="0" w:space="0" w:color="auto"/>
                                                                                                                                    <w:left w:val="none" w:sz="0" w:space="0" w:color="auto"/>
                                                                                                                                    <w:bottom w:val="none" w:sz="0" w:space="0" w:color="auto"/>
                                                                                                                                    <w:right w:val="none" w:sz="0" w:space="0" w:color="auto"/>
                                                                                                                                  </w:divBdr>
                                                                                                                                  <w:divsChild>
                                                                                                                                    <w:div w:id="172645170">
                                                                                                                                      <w:marLeft w:val="0"/>
                                                                                                                                      <w:marRight w:val="0"/>
                                                                                                                                      <w:marTop w:val="0"/>
                                                                                                                                      <w:marBottom w:val="0"/>
                                                                                                                                      <w:divBdr>
                                                                                                                                        <w:top w:val="none" w:sz="0" w:space="0" w:color="auto"/>
                                                                                                                                        <w:left w:val="none" w:sz="0" w:space="0" w:color="auto"/>
                                                                                                                                        <w:bottom w:val="none" w:sz="0" w:space="0" w:color="auto"/>
                                                                                                                                        <w:right w:val="none" w:sz="0" w:space="0" w:color="auto"/>
                                                                                                                                      </w:divBdr>
                                                                                                                                      <w:divsChild>
                                                                                                                                        <w:div w:id="172645260">
                                                                                                                                          <w:marLeft w:val="0"/>
                                                                                                                                          <w:marRight w:val="0"/>
                                                                                                                                          <w:marTop w:val="0"/>
                                                                                                                                          <w:marBottom w:val="0"/>
                                                                                                                                          <w:divBdr>
                                                                                                                                            <w:top w:val="none" w:sz="0" w:space="0" w:color="auto"/>
                                                                                                                                            <w:left w:val="none" w:sz="0" w:space="0" w:color="auto"/>
                                                                                                                                            <w:bottom w:val="none" w:sz="0" w:space="0" w:color="auto"/>
                                                                                                                                            <w:right w:val="none" w:sz="0" w:space="0" w:color="auto"/>
                                                                                                                                          </w:divBdr>
                                                                                                                                          <w:divsChild>
                                                                                                                                            <w:div w:id="172644897">
                                                                                                                                              <w:marLeft w:val="0"/>
                                                                                                                                              <w:marRight w:val="0"/>
                                                                                                                                              <w:marTop w:val="0"/>
                                                                                                                                              <w:marBottom w:val="0"/>
                                                                                                                                              <w:divBdr>
                                                                                                                                                <w:top w:val="none" w:sz="0" w:space="0" w:color="auto"/>
                                                                                                                                                <w:left w:val="none" w:sz="0" w:space="0" w:color="auto"/>
                                                                                                                                                <w:bottom w:val="none" w:sz="0" w:space="0" w:color="auto"/>
                                                                                                                                                <w:right w:val="none" w:sz="0" w:space="0" w:color="auto"/>
                                                                                                                                              </w:divBdr>
                                                                                                                                              <w:divsChild>
                                                                                                                                                <w:div w:id="172644869">
                                                                                                                                                  <w:marLeft w:val="0"/>
                                                                                                                                                  <w:marRight w:val="0"/>
                                                                                                                                                  <w:marTop w:val="0"/>
                                                                                                                                                  <w:marBottom w:val="0"/>
                                                                                                                                                  <w:divBdr>
                                                                                                                                                    <w:top w:val="none" w:sz="0" w:space="0" w:color="auto"/>
                                                                                                                                                    <w:left w:val="none" w:sz="0" w:space="0" w:color="auto"/>
                                                                                                                                                    <w:bottom w:val="none" w:sz="0" w:space="0" w:color="auto"/>
                                                                                                                                                    <w:right w:val="none" w:sz="0" w:space="0" w:color="auto"/>
                                                                                                                                                  </w:divBdr>
                                                                                                                                                  <w:divsChild>
                                                                                                                                                    <w:div w:id="172645193">
                                                                                                                                                      <w:marLeft w:val="0"/>
                                                                                                                                                      <w:marRight w:val="0"/>
                                                                                                                                                      <w:marTop w:val="0"/>
                                                                                                                                                      <w:marBottom w:val="0"/>
                                                                                                                                                      <w:divBdr>
                                                                                                                                                        <w:top w:val="none" w:sz="0" w:space="0" w:color="auto"/>
                                                                                                                                                        <w:left w:val="none" w:sz="0" w:space="0" w:color="auto"/>
                                                                                                                                                        <w:bottom w:val="none" w:sz="0" w:space="0" w:color="auto"/>
                                                                                                                                                        <w:right w:val="none" w:sz="0" w:space="0" w:color="auto"/>
                                                                                                                                                      </w:divBdr>
                                                                                                                                                      <w:divsChild>
                                                                                                                                                        <w:div w:id="172644908">
                                                                                                                                                          <w:marLeft w:val="0"/>
                                                                                                                                                          <w:marRight w:val="0"/>
                                                                                                                                                          <w:marTop w:val="0"/>
                                                                                                                                                          <w:marBottom w:val="0"/>
                                                                                                                                                          <w:divBdr>
                                                                                                                                                            <w:top w:val="none" w:sz="0" w:space="0" w:color="auto"/>
                                                                                                                                                            <w:left w:val="none" w:sz="0" w:space="0" w:color="auto"/>
                                                                                                                                                            <w:bottom w:val="none" w:sz="0" w:space="0" w:color="auto"/>
                                                                                                                                                            <w:right w:val="none" w:sz="0" w:space="0" w:color="auto"/>
                                                                                                                                                          </w:divBdr>
                                                                                                                                                          <w:divsChild>
                                                                                                                                                            <w:div w:id="172645262">
                                                                                                                                                              <w:marLeft w:val="0"/>
                                                                                                                                                              <w:marRight w:val="0"/>
                                                                                                                                                              <w:marTop w:val="0"/>
                                                                                                                                                              <w:marBottom w:val="0"/>
                                                                                                                                                              <w:divBdr>
                                                                                                                                                                <w:top w:val="none" w:sz="0" w:space="0" w:color="auto"/>
                                                                                                                                                                <w:left w:val="none" w:sz="0" w:space="0" w:color="auto"/>
                                                                                                                                                                <w:bottom w:val="none" w:sz="0" w:space="0" w:color="auto"/>
                                                                                                                                                                <w:right w:val="none" w:sz="0" w:space="0" w:color="auto"/>
                                                                                                                                                              </w:divBdr>
                                                                                                                                                              <w:divsChild>
                                                                                                                                                                <w:div w:id="172645311">
                                                                                                                                                                  <w:marLeft w:val="0"/>
                                                                                                                                                                  <w:marRight w:val="0"/>
                                                                                                                                                                  <w:marTop w:val="0"/>
                                                                                                                                                                  <w:marBottom w:val="0"/>
                                                                                                                                                                  <w:divBdr>
                                                                                                                                                                    <w:top w:val="none" w:sz="0" w:space="0" w:color="auto"/>
                                                                                                                                                                    <w:left w:val="none" w:sz="0" w:space="0" w:color="auto"/>
                                                                                                                                                                    <w:bottom w:val="none" w:sz="0" w:space="0" w:color="auto"/>
                                                                                                                                                                    <w:right w:val="none" w:sz="0" w:space="0" w:color="auto"/>
                                                                                                                                                                  </w:divBdr>
                                                                                                                                                                  <w:divsChild>
                                                                                                                                                                    <w:div w:id="172644888">
                                                                                                                                                                      <w:marLeft w:val="0"/>
                                                                                                                                                                      <w:marRight w:val="0"/>
                                                                                                                                                                      <w:marTop w:val="0"/>
                                                                                                                                                                      <w:marBottom w:val="0"/>
                                                                                                                                                                      <w:divBdr>
                                                                                                                                                                        <w:top w:val="none" w:sz="0" w:space="0" w:color="auto"/>
                                                                                                                                                                        <w:left w:val="none" w:sz="0" w:space="0" w:color="auto"/>
                                                                                                                                                                        <w:bottom w:val="none" w:sz="0" w:space="0" w:color="auto"/>
                                                                                                                                                                        <w:right w:val="none" w:sz="0" w:space="0" w:color="auto"/>
                                                                                                                                                                      </w:divBdr>
                                                                                                                                                                    </w:div>
                                                                                                                                                                    <w:div w:id="172644909">
                                                                                                                                                                      <w:marLeft w:val="0"/>
                                                                                                                                                                      <w:marRight w:val="0"/>
                                                                                                                                                                      <w:marTop w:val="0"/>
                                                                                                                                                                      <w:marBottom w:val="0"/>
                                                                                                                                                                      <w:divBdr>
                                                                                                                                                                        <w:top w:val="none" w:sz="0" w:space="0" w:color="auto"/>
                                                                                                                                                                        <w:left w:val="none" w:sz="0" w:space="0" w:color="auto"/>
                                                                                                                                                                        <w:bottom w:val="none" w:sz="0" w:space="0" w:color="auto"/>
                                                                                                                                                                        <w:right w:val="none" w:sz="0" w:space="0" w:color="auto"/>
                                                                                                                                                                      </w:divBdr>
                                                                                                                                                                    </w:div>
                                                                                                                                                                    <w:div w:id="172645152">
                                                                                                                                                                      <w:marLeft w:val="0"/>
                                                                                                                                                                      <w:marRight w:val="0"/>
                                                                                                                                                                      <w:marTop w:val="0"/>
                                                                                                                                                                      <w:marBottom w:val="0"/>
                                                                                                                                                                      <w:divBdr>
                                                                                                                                                                        <w:top w:val="none" w:sz="0" w:space="0" w:color="auto"/>
                                                                                                                                                                        <w:left w:val="none" w:sz="0" w:space="0" w:color="auto"/>
                                                                                                                                                                        <w:bottom w:val="none" w:sz="0" w:space="0" w:color="auto"/>
                                                                                                                                                                        <w:right w:val="none" w:sz="0" w:space="0" w:color="auto"/>
                                                                                                                                                                      </w:divBdr>
                                                                                                                                                                    </w:div>
                                                                                                                                                                    <w:div w:id="172645185">
                                                                                                                                                                      <w:marLeft w:val="0"/>
                                                                                                                                                                      <w:marRight w:val="0"/>
                                                                                                                                                                      <w:marTop w:val="0"/>
                                                                                                                                                                      <w:marBottom w:val="0"/>
                                                                                                                                                                      <w:divBdr>
                                                                                                                                                                        <w:top w:val="none" w:sz="0" w:space="0" w:color="auto"/>
                                                                                                                                                                        <w:left w:val="none" w:sz="0" w:space="0" w:color="auto"/>
                                                                                                                                                                        <w:bottom w:val="none" w:sz="0" w:space="0" w:color="auto"/>
                                                                                                                                                                        <w:right w:val="none" w:sz="0" w:space="0" w:color="auto"/>
                                                                                                                                                                      </w:divBdr>
                                                                                                                                                                    </w:div>
                                                                                                                                                                    <w:div w:id="172645187">
                                                                                                                                                                      <w:marLeft w:val="0"/>
                                                                                                                                                                      <w:marRight w:val="0"/>
                                                                                                                                                                      <w:marTop w:val="0"/>
                                                                                                                                                                      <w:marBottom w:val="0"/>
                                                                                                                                                                      <w:divBdr>
                                                                                                                                                                        <w:top w:val="none" w:sz="0" w:space="0" w:color="auto"/>
                                                                                                                                                                        <w:left w:val="none" w:sz="0" w:space="0" w:color="auto"/>
                                                                                                                                                                        <w:bottom w:val="none" w:sz="0" w:space="0" w:color="auto"/>
                                                                                                                                                                        <w:right w:val="none" w:sz="0" w:space="0" w:color="auto"/>
                                                                                                                                                                      </w:divBdr>
                                                                                                                                                                    </w:div>
                                                                                                                                                                    <w:div w:id="172645200">
                                                                                                                                                                      <w:marLeft w:val="0"/>
                                                                                                                                                                      <w:marRight w:val="0"/>
                                                                                                                                                                      <w:marTop w:val="0"/>
                                                                                                                                                                      <w:marBottom w:val="0"/>
                                                                                                                                                                      <w:divBdr>
                                                                                                                                                                        <w:top w:val="none" w:sz="0" w:space="0" w:color="auto"/>
                                                                                                                                                                        <w:left w:val="none" w:sz="0" w:space="0" w:color="auto"/>
                                                                                                                                                                        <w:bottom w:val="none" w:sz="0" w:space="0" w:color="auto"/>
                                                                                                                                                                        <w:right w:val="none" w:sz="0" w:space="0" w:color="auto"/>
                                                                                                                                                                      </w:divBdr>
                                                                                                                                                                    </w:div>
                                                                                                                                                                    <w:div w:id="172645207">
                                                                                                                                                                      <w:marLeft w:val="0"/>
                                                                                                                                                                      <w:marRight w:val="0"/>
                                                                                                                                                                      <w:marTop w:val="0"/>
                                                                                                                                                                      <w:marBottom w:val="0"/>
                                                                                                                                                                      <w:divBdr>
                                                                                                                                                                        <w:top w:val="none" w:sz="0" w:space="0" w:color="auto"/>
                                                                                                                                                                        <w:left w:val="none" w:sz="0" w:space="0" w:color="auto"/>
                                                                                                                                                                        <w:bottom w:val="none" w:sz="0" w:space="0" w:color="auto"/>
                                                                                                                                                                        <w:right w:val="none" w:sz="0" w:space="0" w:color="auto"/>
                                                                                                                                                                      </w:divBdr>
                                                                                                                                                                    </w:div>
                                                                                                                                                                    <w:div w:id="172645242">
                                                                                                                                                                      <w:marLeft w:val="0"/>
                                                                                                                                                                      <w:marRight w:val="0"/>
                                                                                                                                                                      <w:marTop w:val="0"/>
                                                                                                                                                                      <w:marBottom w:val="0"/>
                                                                                                                                                                      <w:divBdr>
                                                                                                                                                                        <w:top w:val="none" w:sz="0" w:space="0" w:color="auto"/>
                                                                                                                                                                        <w:left w:val="none" w:sz="0" w:space="0" w:color="auto"/>
                                                                                                                                                                        <w:bottom w:val="none" w:sz="0" w:space="0" w:color="auto"/>
                                                                                                                                                                        <w:right w:val="none" w:sz="0" w:space="0" w:color="auto"/>
                                                                                                                                                                      </w:divBdr>
                                                                                                                                                                    </w:div>
                                                                                                                                                                    <w:div w:id="172645261">
                                                                                                                                                                      <w:marLeft w:val="0"/>
                                                                                                                                                                      <w:marRight w:val="0"/>
                                                                                                                                                                      <w:marTop w:val="0"/>
                                                                                                                                                                      <w:marBottom w:val="0"/>
                                                                                                                                                                      <w:divBdr>
                                                                                                                                                                        <w:top w:val="none" w:sz="0" w:space="0" w:color="auto"/>
                                                                                                                                                                        <w:left w:val="none" w:sz="0" w:space="0" w:color="auto"/>
                                                                                                                                                                        <w:bottom w:val="none" w:sz="0" w:space="0" w:color="auto"/>
                                                                                                                                                                        <w:right w:val="none" w:sz="0" w:space="0" w:color="auto"/>
                                                                                                                                                                      </w:divBdr>
                                                                                                                                                                    </w:div>
                                                                                                                                                                    <w:div w:id="172645275">
                                                                                                                                                                      <w:marLeft w:val="0"/>
                                                                                                                                                                      <w:marRight w:val="0"/>
                                                                                                                                                                      <w:marTop w:val="0"/>
                                                                                                                                                                      <w:marBottom w:val="0"/>
                                                                                                                                                                      <w:divBdr>
                                                                                                                                                                        <w:top w:val="none" w:sz="0" w:space="0" w:color="auto"/>
                                                                                                                                                                        <w:left w:val="none" w:sz="0" w:space="0" w:color="auto"/>
                                                                                                                                                                        <w:bottom w:val="none" w:sz="0" w:space="0" w:color="auto"/>
                                                                                                                                                                        <w:right w:val="none" w:sz="0" w:space="0" w:color="auto"/>
                                                                                                                                                                      </w:divBdr>
                                                                                                                                                                    </w:div>
                                                                                                                                                                    <w:div w:id="172645281">
                                                                                                                                                                      <w:marLeft w:val="0"/>
                                                                                                                                                                      <w:marRight w:val="0"/>
                                                                                                                                                                      <w:marTop w:val="0"/>
                                                                                                                                                                      <w:marBottom w:val="0"/>
                                                                                                                                                                      <w:divBdr>
                                                                                                                                                                        <w:top w:val="none" w:sz="0" w:space="0" w:color="auto"/>
                                                                                                                                                                        <w:left w:val="none" w:sz="0" w:space="0" w:color="auto"/>
                                                                                                                                                                        <w:bottom w:val="none" w:sz="0" w:space="0" w:color="auto"/>
                                                                                                                                                                        <w:right w:val="none" w:sz="0" w:space="0" w:color="auto"/>
                                                                                                                                                                      </w:divBdr>
                                                                                                                                                                    </w:div>
                                                                                                                                                                    <w:div w:id="172645283">
                                                                                                                                                                      <w:marLeft w:val="0"/>
                                                                                                                                                                      <w:marRight w:val="0"/>
                                                                                                                                                                      <w:marTop w:val="0"/>
                                                                                                                                                                      <w:marBottom w:val="0"/>
                                                                                                                                                                      <w:divBdr>
                                                                                                                                                                        <w:top w:val="none" w:sz="0" w:space="0" w:color="auto"/>
                                                                                                                                                                        <w:left w:val="none" w:sz="0" w:space="0" w:color="auto"/>
                                                                                                                                                                        <w:bottom w:val="none" w:sz="0" w:space="0" w:color="auto"/>
                                                                                                                                                                        <w:right w:val="none" w:sz="0" w:space="0" w:color="auto"/>
                                                                                                                                                                      </w:divBdr>
                                                                                                                                                                    </w:div>
                                                                                                                                                                    <w:div w:id="172645306">
                                                                                                                                                                      <w:marLeft w:val="0"/>
                                                                                                                                                                      <w:marRight w:val="0"/>
                                                                                                                                                                      <w:marTop w:val="0"/>
                                                                                                                                                                      <w:marBottom w:val="0"/>
                                                                                                                                                                      <w:divBdr>
                                                                                                                                                                        <w:top w:val="none" w:sz="0" w:space="0" w:color="auto"/>
                                                                                                                                                                        <w:left w:val="none" w:sz="0" w:space="0" w:color="auto"/>
                                                                                                                                                                        <w:bottom w:val="none" w:sz="0" w:space="0" w:color="auto"/>
                                                                                                                                                                        <w:right w:val="none" w:sz="0" w:space="0" w:color="auto"/>
                                                                                                                                                                      </w:divBdr>
                                                                                                                                                                    </w:div>
                                                                                                                                                                    <w:div w:id="172645351">
                                                                                                                                                                      <w:marLeft w:val="0"/>
                                                                                                                                                                      <w:marRight w:val="0"/>
                                                                                                                                                                      <w:marTop w:val="0"/>
                                                                                                                                                                      <w:marBottom w:val="0"/>
                                                                                                                                                                      <w:divBdr>
                                                                                                                                                                        <w:top w:val="none" w:sz="0" w:space="0" w:color="auto"/>
                                                                                                                                                                        <w:left w:val="none" w:sz="0" w:space="0" w:color="auto"/>
                                                                                                                                                                        <w:bottom w:val="none" w:sz="0" w:space="0" w:color="auto"/>
                                                                                                                                                                        <w:right w:val="none" w:sz="0" w:space="0" w:color="auto"/>
                                                                                                                                                                      </w:divBdr>
                                                                                                                                                                    </w:div>
                                                                                                                                                                    <w:div w:id="172645353">
                                                                                                                                                                      <w:marLeft w:val="0"/>
                                                                                                                                                                      <w:marRight w:val="0"/>
                                                                                                                                                                      <w:marTop w:val="0"/>
                                                                                                                                                                      <w:marBottom w:val="0"/>
                                                                                                                                                                      <w:divBdr>
                                                                                                                                                                        <w:top w:val="none" w:sz="0" w:space="0" w:color="auto"/>
                                                                                                                                                                        <w:left w:val="none" w:sz="0" w:space="0" w:color="auto"/>
                                                                                                                                                                        <w:bottom w:val="none" w:sz="0" w:space="0" w:color="auto"/>
                                                                                                                                                                        <w:right w:val="none" w:sz="0" w:space="0" w:color="auto"/>
                                                                                                                                                                      </w:divBdr>
                                                                                                                                                                    </w:div>
                                                                                                                                                                    <w:div w:id="1726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44865">
                                                                                                                                  <w:marLeft w:val="720"/>
                                                                                                                                  <w:marRight w:val="720"/>
                                                                                                                                  <w:marTop w:val="100"/>
                                                                                                                                  <w:marBottom w:val="100"/>
                                                                                                                                  <w:divBdr>
                                                                                                                                    <w:top w:val="none" w:sz="0" w:space="0" w:color="auto"/>
                                                                                                                                    <w:left w:val="none" w:sz="0" w:space="0" w:color="auto"/>
                                                                                                                                    <w:bottom w:val="none" w:sz="0" w:space="0" w:color="auto"/>
                                                                                                                                    <w:right w:val="none" w:sz="0" w:space="0" w:color="auto"/>
                                                                                                                                  </w:divBdr>
                                                                                                                                  <w:divsChild>
                                                                                                                                    <w:div w:id="172644907">
                                                                                                                                      <w:marLeft w:val="0"/>
                                                                                                                                      <w:marRight w:val="0"/>
                                                                                                                                      <w:marTop w:val="0"/>
                                                                                                                                      <w:marBottom w:val="0"/>
                                                                                                                                      <w:divBdr>
                                                                                                                                        <w:top w:val="none" w:sz="0" w:space="0" w:color="auto"/>
                                                                                                                                        <w:left w:val="none" w:sz="0" w:space="0" w:color="auto"/>
                                                                                                                                        <w:bottom w:val="none" w:sz="0" w:space="0" w:color="auto"/>
                                                                                                                                        <w:right w:val="none" w:sz="0" w:space="0" w:color="auto"/>
                                                                                                                                      </w:divBdr>
                                                                                                                                      <w:divsChild>
                                                                                                                                        <w:div w:id="172645218">
                                                                                                                                          <w:marLeft w:val="0"/>
                                                                                                                                          <w:marRight w:val="0"/>
                                                                                                                                          <w:marTop w:val="0"/>
                                                                                                                                          <w:marBottom w:val="0"/>
                                                                                                                                          <w:divBdr>
                                                                                                                                            <w:top w:val="none" w:sz="0" w:space="0" w:color="auto"/>
                                                                                                                                            <w:left w:val="none" w:sz="0" w:space="0" w:color="auto"/>
                                                                                                                                            <w:bottom w:val="none" w:sz="0" w:space="0" w:color="auto"/>
                                                                                                                                            <w:right w:val="none" w:sz="0" w:space="0" w:color="auto"/>
                                                                                                                                          </w:divBdr>
                                                                                                                                          <w:divsChild>
                                                                                                                                            <w:div w:id="172645108">
                                                                                                                                              <w:marLeft w:val="0"/>
                                                                                                                                              <w:marRight w:val="0"/>
                                                                                                                                              <w:marTop w:val="0"/>
                                                                                                                                              <w:marBottom w:val="0"/>
                                                                                                                                              <w:divBdr>
                                                                                                                                                <w:top w:val="none" w:sz="0" w:space="0" w:color="auto"/>
                                                                                                                                                <w:left w:val="none" w:sz="0" w:space="0" w:color="auto"/>
                                                                                                                                                <w:bottom w:val="none" w:sz="0" w:space="0" w:color="auto"/>
                                                                                                                                                <w:right w:val="none" w:sz="0" w:space="0" w:color="auto"/>
                                                                                                                                              </w:divBdr>
                                                                                                                                              <w:divsChild>
                                                                                                                                                <w:div w:id="172644893">
                                                                                                                                                  <w:marLeft w:val="0"/>
                                                                                                                                                  <w:marRight w:val="0"/>
                                                                                                                                                  <w:marTop w:val="0"/>
                                                                                                                                                  <w:marBottom w:val="0"/>
                                                                                                                                                  <w:divBdr>
                                                                                                                                                    <w:top w:val="none" w:sz="0" w:space="0" w:color="auto"/>
                                                                                                                                                    <w:left w:val="none" w:sz="0" w:space="0" w:color="auto"/>
                                                                                                                                                    <w:bottom w:val="none" w:sz="0" w:space="0" w:color="auto"/>
                                                                                                                                                    <w:right w:val="none" w:sz="0" w:space="0" w:color="auto"/>
                                                                                                                                                  </w:divBdr>
                                                                                                                                                  <w:divsChild>
                                                                                                                                                    <w:div w:id="172645197">
                                                                                                                                                      <w:marLeft w:val="0"/>
                                                                                                                                                      <w:marRight w:val="0"/>
                                                                                                                                                      <w:marTop w:val="0"/>
                                                                                                                                                      <w:marBottom w:val="0"/>
                                                                                                                                                      <w:divBdr>
                                                                                                                                                        <w:top w:val="none" w:sz="0" w:space="0" w:color="auto"/>
                                                                                                                                                        <w:left w:val="none" w:sz="0" w:space="0" w:color="auto"/>
                                                                                                                                                        <w:bottom w:val="none" w:sz="0" w:space="0" w:color="auto"/>
                                                                                                                                                        <w:right w:val="none" w:sz="0" w:space="0" w:color="auto"/>
                                                                                                                                                      </w:divBdr>
                                                                                                                                                      <w:divsChild>
                                                                                                                                                        <w:div w:id="172644860">
                                                                                                                                                          <w:marLeft w:val="0"/>
                                                                                                                                                          <w:marRight w:val="0"/>
                                                                                                                                                          <w:marTop w:val="0"/>
                                                                                                                                                          <w:marBottom w:val="0"/>
                                                                                                                                                          <w:divBdr>
                                                                                                                                                            <w:top w:val="none" w:sz="0" w:space="0" w:color="auto"/>
                                                                                                                                                            <w:left w:val="none" w:sz="0" w:space="0" w:color="auto"/>
                                                                                                                                                            <w:bottom w:val="none" w:sz="0" w:space="0" w:color="auto"/>
                                                                                                                                                            <w:right w:val="none" w:sz="0" w:space="0" w:color="auto"/>
                                                                                                                                                          </w:divBdr>
                                                                                                                                                          <w:divsChild>
                                                                                                                                                            <w:div w:id="172645348">
                                                                                                                                                              <w:marLeft w:val="0"/>
                                                                                                                                                              <w:marRight w:val="0"/>
                                                                                                                                                              <w:marTop w:val="0"/>
                                                                                                                                                              <w:marBottom w:val="0"/>
                                                                                                                                                              <w:divBdr>
                                                                                                                                                                <w:top w:val="none" w:sz="0" w:space="0" w:color="auto"/>
                                                                                                                                                                <w:left w:val="none" w:sz="0" w:space="0" w:color="auto"/>
                                                                                                                                                                <w:bottom w:val="none" w:sz="0" w:space="0" w:color="auto"/>
                                                                                                                                                                <w:right w:val="none" w:sz="0" w:space="0" w:color="auto"/>
                                                                                                                                                              </w:divBdr>
                                                                                                                                                              <w:divsChild>
                                                                                                                                                                <w:div w:id="172645354">
                                                                                                                                                                  <w:marLeft w:val="0"/>
                                                                                                                                                                  <w:marRight w:val="0"/>
                                                                                                                                                                  <w:marTop w:val="0"/>
                                                                                                                                                                  <w:marBottom w:val="0"/>
                                                                                                                                                                  <w:divBdr>
                                                                                                                                                                    <w:top w:val="none" w:sz="0" w:space="0" w:color="auto"/>
                                                                                                                                                                    <w:left w:val="none" w:sz="0" w:space="0" w:color="auto"/>
                                                                                                                                                                    <w:bottom w:val="none" w:sz="0" w:space="0" w:color="auto"/>
                                                                                                                                                                    <w:right w:val="none" w:sz="0" w:space="0" w:color="auto"/>
                                                                                                                                                                  </w:divBdr>
                                                                                                                                                                  <w:divsChild>
                                                                                                                                                                    <w:div w:id="172645183">
                                                                                                                                                                      <w:marLeft w:val="0"/>
                                                                                                                                                                      <w:marRight w:val="0"/>
                                                                                                                                                                      <w:marTop w:val="0"/>
                                                                                                                                                                      <w:marBottom w:val="0"/>
                                                                                                                                                                      <w:divBdr>
                                                                                                                                                                        <w:top w:val="none" w:sz="0" w:space="0" w:color="auto"/>
                                                                                                                                                                        <w:left w:val="none" w:sz="0" w:space="0" w:color="auto"/>
                                                                                                                                                                        <w:bottom w:val="none" w:sz="0" w:space="0" w:color="auto"/>
                                                                                                                                                                        <w:right w:val="none" w:sz="0" w:space="0" w:color="auto"/>
                                                                                                                                                                      </w:divBdr>
                                                                                                                                                                      <w:divsChild>
                                                                                                                                                                        <w:div w:id="1726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45198">
                                                                                                                                              <w:marLeft w:val="0"/>
                                                                                                                                              <w:marRight w:val="0"/>
                                                                                                                                              <w:marTop w:val="0"/>
                                                                                                                                              <w:marBottom w:val="0"/>
                                                                                                                                              <w:divBdr>
                                                                                                                                                <w:top w:val="none" w:sz="0" w:space="0" w:color="auto"/>
                                                                                                                                                <w:left w:val="none" w:sz="0" w:space="0" w:color="auto"/>
                                                                                                                                                <w:bottom w:val="none" w:sz="0" w:space="0" w:color="auto"/>
                                                                                                                                                <w:right w:val="none" w:sz="0" w:space="0" w:color="auto"/>
                                                                                                                                              </w:divBdr>
                                                                                                                                              <w:divsChild>
                                                                                                                                                <w:div w:id="172644879">
                                                                                                                                                  <w:marLeft w:val="0"/>
                                                                                                                                                  <w:marRight w:val="0"/>
                                                                                                                                                  <w:marTop w:val="0"/>
                                                                                                                                                  <w:marBottom w:val="0"/>
                                                                                                                                                  <w:divBdr>
                                                                                                                                                    <w:top w:val="none" w:sz="0" w:space="0" w:color="auto"/>
                                                                                                                                                    <w:left w:val="none" w:sz="0" w:space="0" w:color="auto"/>
                                                                                                                                                    <w:bottom w:val="none" w:sz="0" w:space="0" w:color="auto"/>
                                                                                                                                                    <w:right w:val="none" w:sz="0" w:space="0" w:color="auto"/>
                                                                                                                                                  </w:divBdr>
                                                                                                                                                  <w:divsChild>
                                                                                                                                                    <w:div w:id="172645127">
                                                                                                                                                      <w:marLeft w:val="0"/>
                                                                                                                                                      <w:marRight w:val="0"/>
                                                                                                                                                      <w:marTop w:val="0"/>
                                                                                                                                                      <w:marBottom w:val="0"/>
                                                                                                                                                      <w:divBdr>
                                                                                                                                                        <w:top w:val="none" w:sz="0" w:space="0" w:color="auto"/>
                                                                                                                                                        <w:left w:val="none" w:sz="0" w:space="0" w:color="auto"/>
                                                                                                                                                        <w:bottom w:val="none" w:sz="0" w:space="0" w:color="auto"/>
                                                                                                                                                        <w:right w:val="none" w:sz="0" w:space="0" w:color="auto"/>
                                                                                                                                                      </w:divBdr>
                                                                                                                                                      <w:divsChild>
                                                                                                                                                        <w:div w:id="172645241">
                                                                                                                                                          <w:marLeft w:val="0"/>
                                                                                                                                                          <w:marRight w:val="0"/>
                                                                                                                                                          <w:marTop w:val="0"/>
                                                                                                                                                          <w:marBottom w:val="0"/>
                                                                                                                                                          <w:divBdr>
                                                                                                                                                            <w:top w:val="none" w:sz="0" w:space="0" w:color="auto"/>
                                                                                                                                                            <w:left w:val="none" w:sz="0" w:space="0" w:color="auto"/>
                                                                                                                                                            <w:bottom w:val="none" w:sz="0" w:space="0" w:color="auto"/>
                                                                                                                                                            <w:right w:val="none" w:sz="0" w:space="0" w:color="auto"/>
                                                                                                                                                          </w:divBdr>
                                                                                                                                                          <w:divsChild>
                                                                                                                                                            <w:div w:id="172644875">
                                                                                                                                                              <w:marLeft w:val="0"/>
                                                                                                                                                              <w:marRight w:val="0"/>
                                                                                                                                                              <w:marTop w:val="0"/>
                                                                                                                                                              <w:marBottom w:val="0"/>
                                                                                                                                                              <w:divBdr>
                                                                                                                                                                <w:top w:val="none" w:sz="0" w:space="0" w:color="auto"/>
                                                                                                                                                                <w:left w:val="none" w:sz="0" w:space="0" w:color="auto"/>
                                                                                                                                                                <w:bottom w:val="none" w:sz="0" w:space="0" w:color="auto"/>
                                                                                                                                                                <w:right w:val="none" w:sz="0" w:space="0" w:color="auto"/>
                                                                                                                                                              </w:divBdr>
                                                                                                                                                              <w:divsChild>
                                                                                                                                                                <w:div w:id="172645296">
                                                                                                                                                                  <w:marLeft w:val="0"/>
                                                                                                                                                                  <w:marRight w:val="0"/>
                                                                                                                                                                  <w:marTop w:val="0"/>
                                                                                                                                                                  <w:marBottom w:val="0"/>
                                                                                                                                                                  <w:divBdr>
                                                                                                                                                                    <w:top w:val="none" w:sz="0" w:space="0" w:color="auto"/>
                                                                                                                                                                    <w:left w:val="none" w:sz="0" w:space="0" w:color="auto"/>
                                                                                                                                                                    <w:bottom w:val="none" w:sz="0" w:space="0" w:color="auto"/>
                                                                                                                                                                    <w:right w:val="none" w:sz="0" w:space="0" w:color="auto"/>
                                                                                                                                                                  </w:divBdr>
                                                                                                                                                                  <w:divsChild>
                                                                                                                                                                    <w:div w:id="172645122">
                                                                                                                                                                      <w:marLeft w:val="0"/>
                                                                                                                                                                      <w:marRight w:val="0"/>
                                                                                                                                                                      <w:marTop w:val="0"/>
                                                                                                                                                                      <w:marBottom w:val="0"/>
                                                                                                                                                                      <w:divBdr>
                                                                                                                                                                        <w:top w:val="none" w:sz="0" w:space="0" w:color="auto"/>
                                                                                                                                                                        <w:left w:val="none" w:sz="0" w:space="0" w:color="auto"/>
                                                                                                                                                                        <w:bottom w:val="none" w:sz="0" w:space="0" w:color="auto"/>
                                                                                                                                                                        <w:right w:val="none" w:sz="0" w:space="0" w:color="auto"/>
                                                                                                                                                                      </w:divBdr>
                                                                                                                                                                    </w:div>
                                                                                                                                                                    <w:div w:id="172645202">
                                                                                                                                                                      <w:marLeft w:val="0"/>
                                                                                                                                                                      <w:marRight w:val="0"/>
                                                                                                                                                                      <w:marTop w:val="0"/>
                                                                                                                                                                      <w:marBottom w:val="0"/>
                                                                                                                                                                      <w:divBdr>
                                                                                                                                                                        <w:top w:val="none" w:sz="0" w:space="0" w:color="auto"/>
                                                                                                                                                                        <w:left w:val="none" w:sz="0" w:space="0" w:color="auto"/>
                                                                                                                                                                        <w:bottom w:val="none" w:sz="0" w:space="0" w:color="auto"/>
                                                                                                                                                                        <w:right w:val="none" w:sz="0" w:space="0" w:color="auto"/>
                                                                                                                                                                      </w:divBdr>
                                                                                                                                                                      <w:divsChild>
                                                                                                                                                                        <w:div w:id="172644840">
                                                                                                                                                                          <w:marLeft w:val="0"/>
                                                                                                                                                                          <w:marRight w:val="0"/>
                                                                                                                                                                          <w:marTop w:val="0"/>
                                                                                                                                                                          <w:marBottom w:val="0"/>
                                                                                                                                                                          <w:divBdr>
                                                                                                                                                                            <w:top w:val="none" w:sz="0" w:space="0" w:color="auto"/>
                                                                                                                                                                            <w:left w:val="none" w:sz="0" w:space="0" w:color="auto"/>
                                                                                                                                                                            <w:bottom w:val="none" w:sz="0" w:space="0" w:color="auto"/>
                                                                                                                                                                            <w:right w:val="none" w:sz="0" w:space="0" w:color="auto"/>
                                                                                                                                                                          </w:divBdr>
                                                                                                                                                                        </w:div>
                                                                                                                                                                        <w:div w:id="172645107">
                                                                                                                                                                          <w:marLeft w:val="0"/>
                                                                                                                                                                          <w:marRight w:val="0"/>
                                                                                                                                                                          <w:marTop w:val="0"/>
                                                                                                                                                                          <w:marBottom w:val="0"/>
                                                                                                                                                                          <w:divBdr>
                                                                                                                                                                            <w:top w:val="none" w:sz="0" w:space="0" w:color="auto"/>
                                                                                                                                                                            <w:left w:val="none" w:sz="0" w:space="0" w:color="auto"/>
                                                                                                                                                                            <w:bottom w:val="none" w:sz="0" w:space="0" w:color="auto"/>
                                                                                                                                                                            <w:right w:val="none" w:sz="0" w:space="0" w:color="auto"/>
                                                                                                                                                                          </w:divBdr>
                                                                                                                                                                        </w:div>
                                                                                                                                                                        <w:div w:id="172645136">
                                                                                                                                                                          <w:marLeft w:val="0"/>
                                                                                                                                                                          <w:marRight w:val="0"/>
                                                                                                                                                                          <w:marTop w:val="0"/>
                                                                                                                                                                          <w:marBottom w:val="0"/>
                                                                                                                                                                          <w:divBdr>
                                                                                                                                                                            <w:top w:val="none" w:sz="0" w:space="0" w:color="auto"/>
                                                                                                                                                                            <w:left w:val="none" w:sz="0" w:space="0" w:color="auto"/>
                                                                                                                                                                            <w:bottom w:val="none" w:sz="0" w:space="0" w:color="auto"/>
                                                                                                                                                                            <w:right w:val="none" w:sz="0" w:space="0" w:color="auto"/>
                                                                                                                                                                          </w:divBdr>
                                                                                                                                                                        </w:div>
                                                                                                                                                                        <w:div w:id="172645145">
                                                                                                                                                                          <w:marLeft w:val="0"/>
                                                                                                                                                                          <w:marRight w:val="0"/>
                                                                                                                                                                          <w:marTop w:val="0"/>
                                                                                                                                                                          <w:marBottom w:val="0"/>
                                                                                                                                                                          <w:divBdr>
                                                                                                                                                                            <w:top w:val="none" w:sz="0" w:space="0" w:color="auto"/>
                                                                                                                                                                            <w:left w:val="none" w:sz="0" w:space="0" w:color="auto"/>
                                                                                                                                                                            <w:bottom w:val="none" w:sz="0" w:space="0" w:color="auto"/>
                                                                                                                                                                            <w:right w:val="none" w:sz="0" w:space="0" w:color="auto"/>
                                                                                                                                                                          </w:divBdr>
                                                                                                                                                                        </w:div>
                                                                                                                                                                        <w:div w:id="172645149">
                                                                                                                                                                          <w:marLeft w:val="0"/>
                                                                                                                                                                          <w:marRight w:val="0"/>
                                                                                                                                                                          <w:marTop w:val="0"/>
                                                                                                                                                                          <w:marBottom w:val="0"/>
                                                                                                                                                                          <w:divBdr>
                                                                                                                                                                            <w:top w:val="none" w:sz="0" w:space="0" w:color="auto"/>
                                                                                                                                                                            <w:left w:val="none" w:sz="0" w:space="0" w:color="auto"/>
                                                                                                                                                                            <w:bottom w:val="none" w:sz="0" w:space="0" w:color="auto"/>
                                                                                                                                                                            <w:right w:val="none" w:sz="0" w:space="0" w:color="auto"/>
                                                                                                                                                                          </w:divBdr>
                                                                                                                                                                        </w:div>
                                                                                                                                                                        <w:div w:id="172645153">
                                                                                                                                                                          <w:marLeft w:val="0"/>
                                                                                                                                                                          <w:marRight w:val="0"/>
                                                                                                                                                                          <w:marTop w:val="0"/>
                                                                                                                                                                          <w:marBottom w:val="0"/>
                                                                                                                                                                          <w:divBdr>
                                                                                                                                                                            <w:top w:val="none" w:sz="0" w:space="0" w:color="auto"/>
                                                                                                                                                                            <w:left w:val="none" w:sz="0" w:space="0" w:color="auto"/>
                                                                                                                                                                            <w:bottom w:val="none" w:sz="0" w:space="0" w:color="auto"/>
                                                                                                                                                                            <w:right w:val="none" w:sz="0" w:space="0" w:color="auto"/>
                                                                                                                                                                          </w:divBdr>
                                                                                                                                                                        </w:div>
                                                                                                                                                                        <w:div w:id="172645165">
                                                                                                                                                                          <w:marLeft w:val="0"/>
                                                                                                                                                                          <w:marRight w:val="0"/>
                                                                                                                                                                          <w:marTop w:val="0"/>
                                                                                                                                                                          <w:marBottom w:val="0"/>
                                                                                                                                                                          <w:divBdr>
                                                                                                                                                                            <w:top w:val="none" w:sz="0" w:space="0" w:color="auto"/>
                                                                                                                                                                            <w:left w:val="none" w:sz="0" w:space="0" w:color="auto"/>
                                                                                                                                                                            <w:bottom w:val="none" w:sz="0" w:space="0" w:color="auto"/>
                                                                                                                                                                            <w:right w:val="none" w:sz="0" w:space="0" w:color="auto"/>
                                                                                                                                                                          </w:divBdr>
                                                                                                                                                                        </w:div>
                                                                                                                                                                        <w:div w:id="172645184">
                                                                                                                                                                          <w:marLeft w:val="0"/>
                                                                                                                                                                          <w:marRight w:val="0"/>
                                                                                                                                                                          <w:marTop w:val="0"/>
                                                                                                                                                                          <w:marBottom w:val="0"/>
                                                                                                                                                                          <w:divBdr>
                                                                                                                                                                            <w:top w:val="none" w:sz="0" w:space="0" w:color="auto"/>
                                                                                                                                                                            <w:left w:val="none" w:sz="0" w:space="0" w:color="auto"/>
                                                                                                                                                                            <w:bottom w:val="none" w:sz="0" w:space="0" w:color="auto"/>
                                                                                                                                                                            <w:right w:val="none" w:sz="0" w:space="0" w:color="auto"/>
                                                                                                                                                                          </w:divBdr>
                                                                                                                                                                        </w:div>
                                                                                                                                                                        <w:div w:id="172645257">
                                                                                                                                                                          <w:marLeft w:val="0"/>
                                                                                                                                                                          <w:marRight w:val="0"/>
                                                                                                                                                                          <w:marTop w:val="0"/>
                                                                                                                                                                          <w:marBottom w:val="0"/>
                                                                                                                                                                          <w:divBdr>
                                                                                                                                                                            <w:top w:val="none" w:sz="0" w:space="0" w:color="auto"/>
                                                                                                                                                                            <w:left w:val="none" w:sz="0" w:space="0" w:color="auto"/>
                                                                                                                                                                            <w:bottom w:val="none" w:sz="0" w:space="0" w:color="auto"/>
                                                                                                                                                                            <w:right w:val="none" w:sz="0" w:space="0" w:color="auto"/>
                                                                                                                                                                          </w:divBdr>
                                                                                                                                                                        </w:div>
                                                                                                                                                                        <w:div w:id="1726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645130">
                                                                                                                                  <w:marLeft w:val="0"/>
                                                                                                                                  <w:marRight w:val="0"/>
                                                                                                                                  <w:marTop w:val="0"/>
                                                                                                                                  <w:marBottom w:val="0"/>
                                                                                                                                  <w:divBdr>
                                                                                                                                    <w:top w:val="none" w:sz="0" w:space="0" w:color="auto"/>
                                                                                                                                    <w:left w:val="none" w:sz="0" w:space="0" w:color="auto"/>
                                                                                                                                    <w:bottom w:val="none" w:sz="0" w:space="0" w:color="auto"/>
                                                                                                                                    <w:right w:val="none" w:sz="0" w:space="0" w:color="auto"/>
                                                                                                                                  </w:divBdr>
                                                                                                                                  <w:divsChild>
                                                                                                                                    <w:div w:id="172644896">
                                                                                                                                      <w:marLeft w:val="720"/>
                                                                                                                                      <w:marRight w:val="720"/>
                                                                                                                                      <w:marTop w:val="100"/>
                                                                                                                                      <w:marBottom w:val="100"/>
                                                                                                                                      <w:divBdr>
                                                                                                                                        <w:top w:val="none" w:sz="0" w:space="0" w:color="auto"/>
                                                                                                                                        <w:left w:val="none" w:sz="0" w:space="0" w:color="auto"/>
                                                                                                                                        <w:bottom w:val="none" w:sz="0" w:space="0" w:color="auto"/>
                                                                                                                                        <w:right w:val="none" w:sz="0" w:space="0" w:color="auto"/>
                                                                                                                                      </w:divBdr>
                                                                                                                                      <w:divsChild>
                                                                                                                                        <w:div w:id="172645131">
                                                                                                                                          <w:marLeft w:val="0"/>
                                                                                                                                          <w:marRight w:val="0"/>
                                                                                                                                          <w:marTop w:val="0"/>
                                                                                                                                          <w:marBottom w:val="0"/>
                                                                                                                                          <w:divBdr>
                                                                                                                                            <w:top w:val="none" w:sz="0" w:space="0" w:color="auto"/>
                                                                                                                                            <w:left w:val="none" w:sz="0" w:space="0" w:color="auto"/>
                                                                                                                                            <w:bottom w:val="none" w:sz="0" w:space="0" w:color="auto"/>
                                                                                                                                            <w:right w:val="none" w:sz="0" w:space="0" w:color="auto"/>
                                                                                                                                          </w:divBdr>
                                                                                                                                          <w:divsChild>
                                                                                                                                            <w:div w:id="17264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5213">
                                                                                                                                  <w:marLeft w:val="0"/>
                                                                                                                                  <w:marRight w:val="0"/>
                                                                                                                                  <w:marTop w:val="0"/>
                                                                                                                                  <w:marBottom w:val="0"/>
                                                                                                                                  <w:divBdr>
                                                                                                                                    <w:top w:val="none" w:sz="0" w:space="0" w:color="auto"/>
                                                                                                                                    <w:left w:val="none" w:sz="0" w:space="0" w:color="auto"/>
                                                                                                                                    <w:bottom w:val="none" w:sz="0" w:space="0" w:color="auto"/>
                                                                                                                                    <w:right w:val="none" w:sz="0" w:space="0" w:color="auto"/>
                                                                                                                                  </w:divBdr>
                                                                                                                                  <w:divsChild>
                                                                                                                                    <w:div w:id="172645155">
                                                                                                                                      <w:marLeft w:val="720"/>
                                                                                                                                      <w:marRight w:val="720"/>
                                                                                                                                      <w:marTop w:val="100"/>
                                                                                                                                      <w:marBottom w:val="100"/>
                                                                                                                                      <w:divBdr>
                                                                                                                                        <w:top w:val="none" w:sz="0" w:space="0" w:color="auto"/>
                                                                                                                                        <w:left w:val="none" w:sz="0" w:space="0" w:color="auto"/>
                                                                                                                                        <w:bottom w:val="none" w:sz="0" w:space="0" w:color="auto"/>
                                                                                                                                        <w:right w:val="none" w:sz="0" w:space="0" w:color="auto"/>
                                                                                                                                      </w:divBdr>
                                                                                                                                      <w:divsChild>
                                                                                                                                        <w:div w:id="172645317">
                                                                                                                                          <w:marLeft w:val="0"/>
                                                                                                                                          <w:marRight w:val="0"/>
                                                                                                                                          <w:marTop w:val="0"/>
                                                                                                                                          <w:marBottom w:val="0"/>
                                                                                                                                          <w:divBdr>
                                                                                                                                            <w:top w:val="none" w:sz="0" w:space="0" w:color="auto"/>
                                                                                                                                            <w:left w:val="none" w:sz="0" w:space="0" w:color="auto"/>
                                                                                                                                            <w:bottom w:val="none" w:sz="0" w:space="0" w:color="auto"/>
                                                                                                                                            <w:right w:val="none" w:sz="0" w:space="0" w:color="auto"/>
                                                                                                                                          </w:divBdr>
                                                                                                                                          <w:divsChild>
                                                                                                                                            <w:div w:id="172645230">
                                                                                                                                              <w:marLeft w:val="0"/>
                                                                                                                                              <w:marRight w:val="0"/>
                                                                                                                                              <w:marTop w:val="0"/>
                                                                                                                                              <w:marBottom w:val="0"/>
                                                                                                                                              <w:divBdr>
                                                                                                                                                <w:top w:val="none" w:sz="0" w:space="0" w:color="auto"/>
                                                                                                                                                <w:left w:val="none" w:sz="0" w:space="0" w:color="auto"/>
                                                                                                                                                <w:bottom w:val="none" w:sz="0" w:space="0" w:color="auto"/>
                                                                                                                                                <w:right w:val="none" w:sz="0" w:space="0" w:color="auto"/>
                                                                                                                                              </w:divBdr>
                                                                                                                                              <w:divsChild>
                                                                                                                                                <w:div w:id="172645320">
                                                                                                                                                  <w:marLeft w:val="0"/>
                                                                                                                                                  <w:marRight w:val="0"/>
                                                                                                                                                  <w:marTop w:val="0"/>
                                                                                                                                                  <w:marBottom w:val="0"/>
                                                                                                                                                  <w:divBdr>
                                                                                                                                                    <w:top w:val="none" w:sz="0" w:space="0" w:color="auto"/>
                                                                                                                                                    <w:left w:val="none" w:sz="0" w:space="0" w:color="auto"/>
                                                                                                                                                    <w:bottom w:val="none" w:sz="0" w:space="0" w:color="auto"/>
                                                                                                                                                    <w:right w:val="none" w:sz="0" w:space="0" w:color="auto"/>
                                                                                                                                                  </w:divBdr>
                                                                                                                                                  <w:divsChild>
                                                                                                                                                    <w:div w:id="172644861">
                                                                                                                                                      <w:marLeft w:val="0"/>
                                                                                                                                                      <w:marRight w:val="0"/>
                                                                                                                                                      <w:marTop w:val="0"/>
                                                                                                                                                      <w:marBottom w:val="0"/>
                                                                                                                                                      <w:divBdr>
                                                                                                                                                        <w:top w:val="none" w:sz="0" w:space="0" w:color="auto"/>
                                                                                                                                                        <w:left w:val="none" w:sz="0" w:space="0" w:color="auto"/>
                                                                                                                                                        <w:bottom w:val="none" w:sz="0" w:space="0" w:color="auto"/>
                                                                                                                                                        <w:right w:val="none" w:sz="0" w:space="0" w:color="auto"/>
                                                                                                                                                      </w:divBdr>
                                                                                                                                                      <w:divsChild>
                                                                                                                                                        <w:div w:id="172644837">
                                                                                                                                                          <w:marLeft w:val="0"/>
                                                                                                                                                          <w:marRight w:val="0"/>
                                                                                                                                                          <w:marTop w:val="0"/>
                                                                                                                                                          <w:marBottom w:val="0"/>
                                                                                                                                                          <w:divBdr>
                                                                                                                                                            <w:top w:val="none" w:sz="0" w:space="0" w:color="auto"/>
                                                                                                                                                            <w:left w:val="none" w:sz="0" w:space="0" w:color="auto"/>
                                                                                                                                                            <w:bottom w:val="none" w:sz="0" w:space="0" w:color="auto"/>
                                                                                                                                                            <w:right w:val="none" w:sz="0" w:space="0" w:color="auto"/>
                                                                                                                                                          </w:divBdr>
                                                                                                                                                          <w:divsChild>
                                                                                                                                                            <w:div w:id="172645358">
                                                                                                                                                              <w:marLeft w:val="0"/>
                                                                                                                                                              <w:marRight w:val="0"/>
                                                                                                                                                              <w:marTop w:val="0"/>
                                                                                                                                                              <w:marBottom w:val="0"/>
                                                                                                                                                              <w:divBdr>
                                                                                                                                                                <w:top w:val="none" w:sz="0" w:space="0" w:color="auto"/>
                                                                                                                                                                <w:left w:val="none" w:sz="0" w:space="0" w:color="auto"/>
                                                                                                                                                                <w:bottom w:val="none" w:sz="0" w:space="0" w:color="auto"/>
                                                                                                                                                                <w:right w:val="none" w:sz="0" w:space="0" w:color="auto"/>
                                                                                                                                                              </w:divBdr>
                                                                                                                                                              <w:divsChild>
                                                                                                                                                                <w:div w:id="172645342">
                                                                                                                                                                  <w:marLeft w:val="0"/>
                                                                                                                                                                  <w:marRight w:val="0"/>
                                                                                                                                                                  <w:marTop w:val="0"/>
                                                                                                                                                                  <w:marBottom w:val="0"/>
                                                                                                                                                                  <w:divBdr>
                                                                                                                                                                    <w:top w:val="none" w:sz="0" w:space="0" w:color="auto"/>
                                                                                                                                                                    <w:left w:val="none" w:sz="0" w:space="0" w:color="auto"/>
                                                                                                                                                                    <w:bottom w:val="none" w:sz="0" w:space="0" w:color="auto"/>
                                                                                                                                                                    <w:right w:val="none" w:sz="0" w:space="0" w:color="auto"/>
                                                                                                                                                                  </w:divBdr>
                                                                                                                                                                  <w:divsChild>
                                                                                                                                                                    <w:div w:id="172645278">
                                                                                                                                                                      <w:marLeft w:val="0"/>
                                                                                                                                                                      <w:marRight w:val="0"/>
                                                                                                                                                                      <w:marTop w:val="0"/>
                                                                                                                                                                      <w:marBottom w:val="0"/>
                                                                                                                                                                      <w:divBdr>
                                                                                                                                                                        <w:top w:val="none" w:sz="0" w:space="0" w:color="auto"/>
                                                                                                                                                                        <w:left w:val="none" w:sz="0" w:space="0" w:color="auto"/>
                                                                                                                                                                        <w:bottom w:val="none" w:sz="0" w:space="0" w:color="auto"/>
                                                                                                                                                                        <w:right w:val="none" w:sz="0" w:space="0" w:color="auto"/>
                                                                                                                                                                      </w:divBdr>
                                                                                                                                                                      <w:divsChild>
                                                                                                                                                                        <w:div w:id="172644835">
                                                                                                                                                                          <w:marLeft w:val="0"/>
                                                                                                                                                                          <w:marRight w:val="0"/>
                                                                                                                                                                          <w:marTop w:val="0"/>
                                                                                                                                                                          <w:marBottom w:val="0"/>
                                                                                                                                                                          <w:divBdr>
                                                                                                                                                                            <w:top w:val="none" w:sz="0" w:space="0" w:color="auto"/>
                                                                                                                                                                            <w:left w:val="none" w:sz="0" w:space="0" w:color="auto"/>
                                                                                                                                                                            <w:bottom w:val="none" w:sz="0" w:space="0" w:color="auto"/>
                                                                                                                                                                            <w:right w:val="none" w:sz="0" w:space="0" w:color="auto"/>
                                                                                                                                                                          </w:divBdr>
                                                                                                                                                                        </w:div>
                                                                                                                                                                        <w:div w:id="172644846">
                                                                                                                                                                          <w:marLeft w:val="0"/>
                                                                                                                                                                          <w:marRight w:val="0"/>
                                                                                                                                                                          <w:marTop w:val="0"/>
                                                                                                                                                                          <w:marBottom w:val="0"/>
                                                                                                                                                                          <w:divBdr>
                                                                                                                                                                            <w:top w:val="none" w:sz="0" w:space="0" w:color="auto"/>
                                                                                                                                                                            <w:left w:val="none" w:sz="0" w:space="0" w:color="auto"/>
                                                                                                                                                                            <w:bottom w:val="none" w:sz="0" w:space="0" w:color="auto"/>
                                                                                                                                                                            <w:right w:val="none" w:sz="0" w:space="0" w:color="auto"/>
                                                                                                                                                                          </w:divBdr>
                                                                                                                                                                        </w:div>
                                                                                                                                                                        <w:div w:id="172645199">
                                                                                                                                                                          <w:marLeft w:val="0"/>
                                                                                                                                                                          <w:marRight w:val="0"/>
                                                                                                                                                                          <w:marTop w:val="0"/>
                                                                                                                                                                          <w:marBottom w:val="0"/>
                                                                                                                                                                          <w:divBdr>
                                                                                                                                                                            <w:top w:val="none" w:sz="0" w:space="0" w:color="auto"/>
                                                                                                                                                                            <w:left w:val="none" w:sz="0" w:space="0" w:color="auto"/>
                                                                                                                                                                            <w:bottom w:val="none" w:sz="0" w:space="0" w:color="auto"/>
                                                                                                                                                                            <w:right w:val="none" w:sz="0" w:space="0" w:color="auto"/>
                                                                                                                                                                          </w:divBdr>
                                                                                                                                                                        </w:div>
                                                                                                                                                                        <w:div w:id="172645237">
                                                                                                                                                                          <w:marLeft w:val="0"/>
                                                                                                                                                                          <w:marRight w:val="0"/>
                                                                                                                                                                          <w:marTop w:val="0"/>
                                                                                                                                                                          <w:marBottom w:val="0"/>
                                                                                                                                                                          <w:divBdr>
                                                                                                                                                                            <w:top w:val="none" w:sz="0" w:space="0" w:color="auto"/>
                                                                                                                                                                            <w:left w:val="none" w:sz="0" w:space="0" w:color="auto"/>
                                                                                                                                                                            <w:bottom w:val="none" w:sz="0" w:space="0" w:color="auto"/>
                                                                                                                                                                            <w:right w:val="none" w:sz="0" w:space="0" w:color="auto"/>
                                                                                                                                                                          </w:divBdr>
                                                                                                                                                                        </w:div>
                                                                                                                                                                        <w:div w:id="17264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45288">
                                                                                                                                              <w:marLeft w:val="0"/>
                                                                                                                                              <w:marRight w:val="0"/>
                                                                                                                                              <w:marTop w:val="0"/>
                                                                                                                                              <w:marBottom w:val="0"/>
                                                                                                                                              <w:divBdr>
                                                                                                                                                <w:top w:val="none" w:sz="0" w:space="0" w:color="auto"/>
                                                                                                                                                <w:left w:val="none" w:sz="0" w:space="0" w:color="auto"/>
                                                                                                                                                <w:bottom w:val="none" w:sz="0" w:space="0" w:color="auto"/>
                                                                                                                                                <w:right w:val="none" w:sz="0" w:space="0" w:color="auto"/>
                                                                                                                                              </w:divBdr>
                                                                                                                                              <w:divsChild>
                                                                                                                                                <w:div w:id="172645339">
                                                                                                                                                  <w:marLeft w:val="0"/>
                                                                                                                                                  <w:marRight w:val="0"/>
                                                                                                                                                  <w:marTop w:val="0"/>
                                                                                                                                                  <w:marBottom w:val="0"/>
                                                                                                                                                  <w:divBdr>
                                                                                                                                                    <w:top w:val="none" w:sz="0" w:space="0" w:color="auto"/>
                                                                                                                                                    <w:left w:val="none" w:sz="0" w:space="0" w:color="auto"/>
                                                                                                                                                    <w:bottom w:val="none" w:sz="0" w:space="0" w:color="auto"/>
                                                                                                                                                    <w:right w:val="none" w:sz="0" w:space="0" w:color="auto"/>
                                                                                                                                                  </w:divBdr>
                                                                                                                                                  <w:divsChild>
                                                                                                                                                    <w:div w:id="172645369">
                                                                                                                                                      <w:marLeft w:val="0"/>
                                                                                                                                                      <w:marRight w:val="0"/>
                                                                                                                                                      <w:marTop w:val="0"/>
                                                                                                                                                      <w:marBottom w:val="0"/>
                                                                                                                                                      <w:divBdr>
                                                                                                                                                        <w:top w:val="none" w:sz="0" w:space="0" w:color="auto"/>
                                                                                                                                                        <w:left w:val="none" w:sz="0" w:space="0" w:color="auto"/>
                                                                                                                                                        <w:bottom w:val="none" w:sz="0" w:space="0" w:color="auto"/>
                                                                                                                                                        <w:right w:val="none" w:sz="0" w:space="0" w:color="auto"/>
                                                                                                                                                      </w:divBdr>
                                                                                                                                                      <w:divsChild>
                                                                                                                                                        <w:div w:id="172645175">
                                                                                                                                                          <w:marLeft w:val="0"/>
                                                                                                                                                          <w:marRight w:val="0"/>
                                                                                                                                                          <w:marTop w:val="0"/>
                                                                                                                                                          <w:marBottom w:val="0"/>
                                                                                                                                                          <w:divBdr>
                                                                                                                                                            <w:top w:val="none" w:sz="0" w:space="0" w:color="auto"/>
                                                                                                                                                            <w:left w:val="none" w:sz="0" w:space="0" w:color="auto"/>
                                                                                                                                                            <w:bottom w:val="none" w:sz="0" w:space="0" w:color="auto"/>
                                                                                                                                                            <w:right w:val="none" w:sz="0" w:space="0" w:color="auto"/>
                                                                                                                                                          </w:divBdr>
                                                                                                                                                          <w:divsChild>
                                                                                                                                                            <w:div w:id="172645338">
                                                                                                                                                              <w:marLeft w:val="0"/>
                                                                                                                                                              <w:marRight w:val="0"/>
                                                                                                                                                              <w:marTop w:val="0"/>
                                                                                                                                                              <w:marBottom w:val="0"/>
                                                                                                                                                              <w:divBdr>
                                                                                                                                                                <w:top w:val="none" w:sz="0" w:space="0" w:color="auto"/>
                                                                                                                                                                <w:left w:val="none" w:sz="0" w:space="0" w:color="auto"/>
                                                                                                                                                                <w:bottom w:val="none" w:sz="0" w:space="0" w:color="auto"/>
                                                                                                                                                                <w:right w:val="none" w:sz="0" w:space="0" w:color="auto"/>
                                                                                                                                                              </w:divBdr>
                                                                                                                                                              <w:divsChild>
                                                                                                                                                                <w:div w:id="172645236">
                                                                                                                                                                  <w:marLeft w:val="0"/>
                                                                                                                                                                  <w:marRight w:val="0"/>
                                                                                                                                                                  <w:marTop w:val="0"/>
                                                                                                                                                                  <w:marBottom w:val="0"/>
                                                                                                                                                                  <w:divBdr>
                                                                                                                                                                    <w:top w:val="none" w:sz="0" w:space="0" w:color="auto"/>
                                                                                                                                                                    <w:left w:val="none" w:sz="0" w:space="0" w:color="auto"/>
                                                                                                                                                                    <w:bottom w:val="none" w:sz="0" w:space="0" w:color="auto"/>
                                                                                                                                                                    <w:right w:val="none" w:sz="0" w:space="0" w:color="auto"/>
                                                                                                                                                                  </w:divBdr>
                                                                                                                                                                  <w:divsChild>
                                                                                                                                                                    <w:div w:id="172644834">
                                                                                                                                                                      <w:marLeft w:val="0"/>
                                                                                                                                                                      <w:marRight w:val="0"/>
                                                                                                                                                                      <w:marTop w:val="0"/>
                                                                                                                                                                      <w:marBottom w:val="0"/>
                                                                                                                                                                      <w:divBdr>
                                                                                                                                                                        <w:top w:val="none" w:sz="0" w:space="0" w:color="auto"/>
                                                                                                                                                                        <w:left w:val="none" w:sz="0" w:space="0" w:color="auto"/>
                                                                                                                                                                        <w:bottom w:val="none" w:sz="0" w:space="0" w:color="auto"/>
                                                                                                                                                                        <w:right w:val="none" w:sz="0" w:space="0" w:color="auto"/>
                                                                                                                                                                      </w:divBdr>
                                                                                                                                                                    </w:div>
                                                                                                                                                                    <w:div w:id="172644874">
                                                                                                                                                                      <w:marLeft w:val="0"/>
                                                                                                                                                                      <w:marRight w:val="0"/>
                                                                                                                                                                      <w:marTop w:val="0"/>
                                                                                                                                                                      <w:marBottom w:val="0"/>
                                                                                                                                                                      <w:divBdr>
                                                                                                                                                                        <w:top w:val="none" w:sz="0" w:space="0" w:color="auto"/>
                                                                                                                                                                        <w:left w:val="none" w:sz="0" w:space="0" w:color="auto"/>
                                                                                                                                                                        <w:bottom w:val="none" w:sz="0" w:space="0" w:color="auto"/>
                                                                                                                                                                        <w:right w:val="none" w:sz="0" w:space="0" w:color="auto"/>
                                                                                                                                                                      </w:divBdr>
                                                                                                                                                                    </w:div>
                                                                                                                                                                    <w:div w:id="172644890">
                                                                                                                                                                      <w:marLeft w:val="0"/>
                                                                                                                                                                      <w:marRight w:val="0"/>
                                                                                                                                                                      <w:marTop w:val="0"/>
                                                                                                                                                                      <w:marBottom w:val="0"/>
                                                                                                                                                                      <w:divBdr>
                                                                                                                                                                        <w:top w:val="none" w:sz="0" w:space="0" w:color="auto"/>
                                                                                                                                                                        <w:left w:val="none" w:sz="0" w:space="0" w:color="auto"/>
                                                                                                                                                                        <w:bottom w:val="none" w:sz="0" w:space="0" w:color="auto"/>
                                                                                                                                                                        <w:right w:val="none" w:sz="0" w:space="0" w:color="auto"/>
                                                                                                                                                                      </w:divBdr>
                                                                                                                                                                    </w:div>
                                                                                                                                                                    <w:div w:id="172645178">
                                                                                                                                                                      <w:marLeft w:val="0"/>
                                                                                                                                                                      <w:marRight w:val="0"/>
                                                                                                                                                                      <w:marTop w:val="0"/>
                                                                                                                                                                      <w:marBottom w:val="0"/>
                                                                                                                                                                      <w:divBdr>
                                                                                                                                                                        <w:top w:val="none" w:sz="0" w:space="0" w:color="auto"/>
                                                                                                                                                                        <w:left w:val="none" w:sz="0" w:space="0" w:color="auto"/>
                                                                                                                                                                        <w:bottom w:val="none" w:sz="0" w:space="0" w:color="auto"/>
                                                                                                                                                                        <w:right w:val="none" w:sz="0" w:space="0" w:color="auto"/>
                                                                                                                                                                      </w:divBdr>
                                                                                                                                                                      <w:divsChild>
                                                                                                                                                                        <w:div w:id="172644833">
                                                                                                                                                                          <w:marLeft w:val="0"/>
                                                                                                                                                                          <w:marRight w:val="0"/>
                                                                                                                                                                          <w:marTop w:val="0"/>
                                                                                                                                                                          <w:marBottom w:val="0"/>
                                                                                                                                                                          <w:divBdr>
                                                                                                                                                                            <w:top w:val="none" w:sz="0" w:space="0" w:color="auto"/>
                                                                                                                                                                            <w:left w:val="none" w:sz="0" w:space="0" w:color="auto"/>
                                                                                                                                                                            <w:bottom w:val="none" w:sz="0" w:space="0" w:color="auto"/>
                                                                                                                                                                            <w:right w:val="none" w:sz="0" w:space="0" w:color="auto"/>
                                                                                                                                                                          </w:divBdr>
                                                                                                                                                                        </w:div>
                                                                                                                                                                        <w:div w:id="172644857">
                                                                                                                                                                          <w:marLeft w:val="0"/>
                                                                                                                                                                          <w:marRight w:val="0"/>
                                                                                                                                                                          <w:marTop w:val="0"/>
                                                                                                                                                                          <w:marBottom w:val="0"/>
                                                                                                                                                                          <w:divBdr>
                                                                                                                                                                            <w:top w:val="none" w:sz="0" w:space="0" w:color="auto"/>
                                                                                                                                                                            <w:left w:val="none" w:sz="0" w:space="0" w:color="auto"/>
                                                                                                                                                                            <w:bottom w:val="none" w:sz="0" w:space="0" w:color="auto"/>
                                                                                                                                                                            <w:right w:val="none" w:sz="0" w:space="0" w:color="auto"/>
                                                                                                                                                                          </w:divBdr>
                                                                                                                                                                        </w:div>
                                                                                                                                                                        <w:div w:id="172644892">
                                                                                                                                                                          <w:marLeft w:val="0"/>
                                                                                                                                                                          <w:marRight w:val="0"/>
                                                                                                                                                                          <w:marTop w:val="0"/>
                                                                                                                                                                          <w:marBottom w:val="0"/>
                                                                                                                                                                          <w:divBdr>
                                                                                                                                                                            <w:top w:val="none" w:sz="0" w:space="0" w:color="auto"/>
                                                                                                                                                                            <w:left w:val="none" w:sz="0" w:space="0" w:color="auto"/>
                                                                                                                                                                            <w:bottom w:val="none" w:sz="0" w:space="0" w:color="auto"/>
                                                                                                                                                                            <w:right w:val="none" w:sz="0" w:space="0" w:color="auto"/>
                                                                                                                                                                          </w:divBdr>
                                                                                                                                                                        </w:div>
                                                                                                                                                                        <w:div w:id="172645190">
                                                                                                                                                                          <w:marLeft w:val="0"/>
                                                                                                                                                                          <w:marRight w:val="0"/>
                                                                                                                                                                          <w:marTop w:val="0"/>
                                                                                                                                                                          <w:marBottom w:val="0"/>
                                                                                                                                                                          <w:divBdr>
                                                                                                                                                                            <w:top w:val="none" w:sz="0" w:space="0" w:color="auto"/>
                                                                                                                                                                            <w:left w:val="none" w:sz="0" w:space="0" w:color="auto"/>
                                                                                                                                                                            <w:bottom w:val="none" w:sz="0" w:space="0" w:color="auto"/>
                                                                                                                                                                            <w:right w:val="none" w:sz="0" w:space="0" w:color="auto"/>
                                                                                                                                                                          </w:divBdr>
                                                                                                                                                                        </w:div>
                                                                                                                                                                      </w:divsChild>
                                                                                                                                                                    </w:div>
                                                                                                                                                                    <w:div w:id="172645231">
                                                                                                                                                                      <w:marLeft w:val="0"/>
                                                                                                                                                                      <w:marRight w:val="0"/>
                                                                                                                                                                      <w:marTop w:val="0"/>
                                                                                                                                                                      <w:marBottom w:val="0"/>
                                                                                                                                                                      <w:divBdr>
                                                                                                                                                                        <w:top w:val="none" w:sz="0" w:space="0" w:color="auto"/>
                                                                                                                                                                        <w:left w:val="none" w:sz="0" w:space="0" w:color="auto"/>
                                                                                                                                                                        <w:bottom w:val="none" w:sz="0" w:space="0" w:color="auto"/>
                                                                                                                                                                        <w:right w:val="none" w:sz="0" w:space="0" w:color="auto"/>
                                                                                                                                                                      </w:divBdr>
                                                                                                                                                                    </w:div>
                                                                                                                                                                    <w:div w:id="172645252">
                                                                                                                                                                      <w:marLeft w:val="0"/>
                                                                                                                                                                      <w:marRight w:val="0"/>
                                                                                                                                                                      <w:marTop w:val="0"/>
                                                                                                                                                                      <w:marBottom w:val="0"/>
                                                                                                                                                                      <w:divBdr>
                                                                                                                                                                        <w:top w:val="none" w:sz="0" w:space="0" w:color="auto"/>
                                                                                                                                                                        <w:left w:val="none" w:sz="0" w:space="0" w:color="auto"/>
                                                                                                                                                                        <w:bottom w:val="none" w:sz="0" w:space="0" w:color="auto"/>
                                                                                                                                                                        <w:right w:val="none" w:sz="0" w:space="0" w:color="auto"/>
                                                                                                                                                                      </w:divBdr>
                                                                                                                                                                    </w:div>
                                                                                                                                                                    <w:div w:id="1726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45228">
                                                                                                                                  <w:marLeft w:val="0"/>
                                                                                                                                  <w:marRight w:val="0"/>
                                                                                                                                  <w:marTop w:val="0"/>
                                                                                                                                  <w:marBottom w:val="0"/>
                                                                                                                                  <w:divBdr>
                                                                                                                                    <w:top w:val="none" w:sz="0" w:space="0" w:color="auto"/>
                                                                                                                                    <w:left w:val="none" w:sz="0" w:space="0" w:color="auto"/>
                                                                                                                                    <w:bottom w:val="none" w:sz="0" w:space="0" w:color="auto"/>
                                                                                                                                    <w:right w:val="none" w:sz="0" w:space="0" w:color="auto"/>
                                                                                                                                  </w:divBdr>
                                                                                                                                  <w:divsChild>
                                                                                                                                    <w:div w:id="172645249">
                                                                                                                                      <w:marLeft w:val="720"/>
                                                                                                                                      <w:marRight w:val="720"/>
                                                                                                                                      <w:marTop w:val="100"/>
                                                                                                                                      <w:marBottom w:val="100"/>
                                                                                                                                      <w:divBdr>
                                                                                                                                        <w:top w:val="none" w:sz="0" w:space="0" w:color="auto"/>
                                                                                                                                        <w:left w:val="none" w:sz="0" w:space="0" w:color="auto"/>
                                                                                                                                        <w:bottom w:val="none" w:sz="0" w:space="0" w:color="auto"/>
                                                                                                                                        <w:right w:val="none" w:sz="0" w:space="0" w:color="auto"/>
                                                                                                                                      </w:divBdr>
                                                                                                                                      <w:divsChild>
                                                                                                                                        <w:div w:id="172645210">
                                                                                                                                          <w:marLeft w:val="0"/>
                                                                                                                                          <w:marRight w:val="0"/>
                                                                                                                                          <w:marTop w:val="0"/>
                                                                                                                                          <w:marBottom w:val="0"/>
                                                                                                                                          <w:divBdr>
                                                                                                                                            <w:top w:val="none" w:sz="0" w:space="0" w:color="auto"/>
                                                                                                                                            <w:left w:val="none" w:sz="0" w:space="0" w:color="auto"/>
                                                                                                                                            <w:bottom w:val="none" w:sz="0" w:space="0" w:color="auto"/>
                                                                                                                                            <w:right w:val="none" w:sz="0" w:space="0" w:color="auto"/>
                                                                                                                                          </w:divBdr>
                                                                                                                                          <w:divsChild>
                                                                                                                                            <w:div w:id="172644899">
                                                                                                                                              <w:marLeft w:val="0"/>
                                                                                                                                              <w:marRight w:val="0"/>
                                                                                                                                              <w:marTop w:val="0"/>
                                                                                                                                              <w:marBottom w:val="0"/>
                                                                                                                                              <w:divBdr>
                                                                                                                                                <w:top w:val="none" w:sz="0" w:space="0" w:color="auto"/>
                                                                                                                                                <w:left w:val="none" w:sz="0" w:space="0" w:color="auto"/>
                                                                                                                                                <w:bottom w:val="none" w:sz="0" w:space="0" w:color="auto"/>
                                                                                                                                                <w:right w:val="none" w:sz="0" w:space="0" w:color="auto"/>
                                                                                                                                              </w:divBdr>
                                                                                                                                              <w:divsChild>
                                                                                                                                                <w:div w:id="172645303">
                                                                                                                                                  <w:marLeft w:val="0"/>
                                                                                                                                                  <w:marRight w:val="0"/>
                                                                                                                                                  <w:marTop w:val="0"/>
                                                                                                                                                  <w:marBottom w:val="0"/>
                                                                                                                                                  <w:divBdr>
                                                                                                                                                    <w:top w:val="none" w:sz="0" w:space="0" w:color="auto"/>
                                                                                                                                                    <w:left w:val="none" w:sz="0" w:space="0" w:color="auto"/>
                                                                                                                                                    <w:bottom w:val="none" w:sz="0" w:space="0" w:color="auto"/>
                                                                                                                                                    <w:right w:val="none" w:sz="0" w:space="0" w:color="auto"/>
                                                                                                                                                  </w:divBdr>
                                                                                                                                                  <w:divsChild>
                                                                                                                                                    <w:div w:id="172645284">
                                                                                                                                                      <w:marLeft w:val="0"/>
                                                                                                                                                      <w:marRight w:val="0"/>
                                                                                                                                                      <w:marTop w:val="0"/>
                                                                                                                                                      <w:marBottom w:val="0"/>
                                                                                                                                                      <w:divBdr>
                                                                                                                                                        <w:top w:val="none" w:sz="0" w:space="0" w:color="auto"/>
                                                                                                                                                        <w:left w:val="none" w:sz="0" w:space="0" w:color="auto"/>
                                                                                                                                                        <w:bottom w:val="none" w:sz="0" w:space="0" w:color="auto"/>
                                                                                                                                                        <w:right w:val="none" w:sz="0" w:space="0" w:color="auto"/>
                                                                                                                                                      </w:divBdr>
                                                                                                                                                      <w:divsChild>
                                                                                                                                                        <w:div w:id="172645111">
                                                                                                                                                          <w:marLeft w:val="0"/>
                                                                                                                                                          <w:marRight w:val="0"/>
                                                                                                                                                          <w:marTop w:val="0"/>
                                                                                                                                                          <w:marBottom w:val="0"/>
                                                                                                                                                          <w:divBdr>
                                                                                                                                                            <w:top w:val="none" w:sz="0" w:space="0" w:color="auto"/>
                                                                                                                                                            <w:left w:val="none" w:sz="0" w:space="0" w:color="auto"/>
                                                                                                                                                            <w:bottom w:val="none" w:sz="0" w:space="0" w:color="auto"/>
                                                                                                                                                            <w:right w:val="none" w:sz="0" w:space="0" w:color="auto"/>
                                                                                                                                                          </w:divBdr>
                                                                                                                                                          <w:divsChild>
                                                                                                                                                            <w:div w:id="172645171">
                                                                                                                                                              <w:marLeft w:val="0"/>
                                                                                                                                                              <w:marRight w:val="0"/>
                                                                                                                                                              <w:marTop w:val="0"/>
                                                                                                                                                              <w:marBottom w:val="0"/>
                                                                                                                                                              <w:divBdr>
                                                                                                                                                                <w:top w:val="none" w:sz="0" w:space="0" w:color="auto"/>
                                                                                                                                                                <w:left w:val="none" w:sz="0" w:space="0" w:color="auto"/>
                                                                                                                                                                <w:bottom w:val="none" w:sz="0" w:space="0" w:color="auto"/>
                                                                                                                                                                <w:right w:val="none" w:sz="0" w:space="0" w:color="auto"/>
                                                                                                                                                              </w:divBdr>
                                                                                                                                                              <w:divsChild>
                                                                                                                                                                <w:div w:id="172645326">
                                                                                                                                                                  <w:marLeft w:val="0"/>
                                                                                                                                                                  <w:marRight w:val="0"/>
                                                                                                                                                                  <w:marTop w:val="0"/>
                                                                                                                                                                  <w:marBottom w:val="0"/>
                                                                                                                                                                  <w:divBdr>
                                                                                                                                                                    <w:top w:val="none" w:sz="0" w:space="0" w:color="auto"/>
                                                                                                                                                                    <w:left w:val="none" w:sz="0" w:space="0" w:color="auto"/>
                                                                                                                                                                    <w:bottom w:val="none" w:sz="0" w:space="0" w:color="auto"/>
                                                                                                                                                                    <w:right w:val="none" w:sz="0" w:space="0" w:color="auto"/>
                                                                                                                                                                  </w:divBdr>
                                                                                                                                                                  <w:divsChild>
                                                                                                                                                                    <w:div w:id="172645141">
                                                                                                                                                                      <w:marLeft w:val="0"/>
                                                                                                                                                                      <w:marRight w:val="0"/>
                                                                                                                                                                      <w:marTop w:val="0"/>
                                                                                                                                                                      <w:marBottom w:val="0"/>
                                                                                                                                                                      <w:divBdr>
                                                                                                                                                                        <w:top w:val="none" w:sz="0" w:space="0" w:color="auto"/>
                                                                                                                                                                        <w:left w:val="none" w:sz="0" w:space="0" w:color="auto"/>
                                                                                                                                                                        <w:bottom w:val="none" w:sz="0" w:space="0" w:color="auto"/>
                                                                                                                                                                        <w:right w:val="none" w:sz="0" w:space="0" w:color="auto"/>
                                                                                                                                                                      </w:divBdr>
                                                                                                                                                                      <w:divsChild>
                                                                                                                                                                        <w:div w:id="172644848">
                                                                                                                                                                          <w:marLeft w:val="0"/>
                                                                                                                                                                          <w:marRight w:val="0"/>
                                                                                                                                                                          <w:marTop w:val="0"/>
                                                                                                                                                                          <w:marBottom w:val="0"/>
                                                                                                                                                                          <w:divBdr>
                                                                                                                                                                            <w:top w:val="none" w:sz="0" w:space="0" w:color="auto"/>
                                                                                                                                                                            <w:left w:val="none" w:sz="0" w:space="0" w:color="auto"/>
                                                                                                                                                                            <w:bottom w:val="none" w:sz="0" w:space="0" w:color="auto"/>
                                                                                                                                                                            <w:right w:val="none" w:sz="0" w:space="0" w:color="auto"/>
                                                                                                                                                                          </w:divBdr>
                                                                                                                                                                        </w:div>
                                                                                                                                                                        <w:div w:id="172644887">
                                                                                                                                                                          <w:marLeft w:val="0"/>
                                                                                                                                                                          <w:marRight w:val="0"/>
                                                                                                                                                                          <w:marTop w:val="0"/>
                                                                                                                                                                          <w:marBottom w:val="0"/>
                                                                                                                                                                          <w:divBdr>
                                                                                                                                                                            <w:top w:val="none" w:sz="0" w:space="0" w:color="auto"/>
                                                                                                                                                                            <w:left w:val="none" w:sz="0" w:space="0" w:color="auto"/>
                                                                                                                                                                            <w:bottom w:val="none" w:sz="0" w:space="0" w:color="auto"/>
                                                                                                                                                                            <w:right w:val="none" w:sz="0" w:space="0" w:color="auto"/>
                                                                                                                                                                          </w:divBdr>
                                                                                                                                                                        </w:div>
                                                                                                                                                                        <w:div w:id="172645119">
                                                                                                                                                                          <w:marLeft w:val="0"/>
                                                                                                                                                                          <w:marRight w:val="0"/>
                                                                                                                                                                          <w:marTop w:val="0"/>
                                                                                                                                                                          <w:marBottom w:val="0"/>
                                                                                                                                                                          <w:divBdr>
                                                                                                                                                                            <w:top w:val="none" w:sz="0" w:space="0" w:color="auto"/>
                                                                                                                                                                            <w:left w:val="none" w:sz="0" w:space="0" w:color="auto"/>
                                                                                                                                                                            <w:bottom w:val="none" w:sz="0" w:space="0" w:color="auto"/>
                                                                                                                                                                            <w:right w:val="none" w:sz="0" w:space="0" w:color="auto"/>
                                                                                                                                                                          </w:divBdr>
                                                                                                                                                                        </w:div>
                                                                                                                                                                        <w:div w:id="1726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645240">
                                                                                                                                  <w:marLeft w:val="720"/>
                                                                                                                                  <w:marRight w:val="720"/>
                                                                                                                                  <w:marTop w:val="100"/>
                                                                                                                                  <w:marBottom w:val="100"/>
                                                                                                                                  <w:divBdr>
                                                                                                                                    <w:top w:val="none" w:sz="0" w:space="0" w:color="auto"/>
                                                                                                                                    <w:left w:val="none" w:sz="0" w:space="0" w:color="auto"/>
                                                                                                                                    <w:bottom w:val="none" w:sz="0" w:space="0" w:color="auto"/>
                                                                                                                                    <w:right w:val="none" w:sz="0" w:space="0" w:color="auto"/>
                                                                                                                                  </w:divBdr>
                                                                                                                                  <w:divsChild>
                                                                                                                                    <w:div w:id="172645144">
                                                                                                                                      <w:marLeft w:val="0"/>
                                                                                                                                      <w:marRight w:val="0"/>
                                                                                                                                      <w:marTop w:val="0"/>
                                                                                                                                      <w:marBottom w:val="0"/>
                                                                                                                                      <w:divBdr>
                                                                                                                                        <w:top w:val="none" w:sz="0" w:space="0" w:color="auto"/>
                                                                                                                                        <w:left w:val="none" w:sz="0" w:space="0" w:color="auto"/>
                                                                                                                                        <w:bottom w:val="none" w:sz="0" w:space="0" w:color="auto"/>
                                                                                                                                        <w:right w:val="none" w:sz="0" w:space="0" w:color="auto"/>
                                                                                                                                      </w:divBdr>
                                                                                                                                      <w:divsChild>
                                                                                                                                        <w:div w:id="172645305">
                                                                                                                                          <w:marLeft w:val="0"/>
                                                                                                                                          <w:marRight w:val="0"/>
                                                                                                                                          <w:marTop w:val="0"/>
                                                                                                                                          <w:marBottom w:val="0"/>
                                                                                                                                          <w:divBdr>
                                                                                                                                            <w:top w:val="none" w:sz="0" w:space="0" w:color="auto"/>
                                                                                                                                            <w:left w:val="none" w:sz="0" w:space="0" w:color="auto"/>
                                                                                                                                            <w:bottom w:val="none" w:sz="0" w:space="0" w:color="auto"/>
                                                                                                                                            <w:right w:val="none" w:sz="0" w:space="0" w:color="auto"/>
                                                                                                                                          </w:divBdr>
                                                                                                                                          <w:divsChild>
                                                                                                                                            <w:div w:id="172645138">
                                                                                                                                              <w:marLeft w:val="0"/>
                                                                                                                                              <w:marRight w:val="0"/>
                                                                                                                                              <w:marTop w:val="0"/>
                                                                                                                                              <w:marBottom w:val="0"/>
                                                                                                                                              <w:divBdr>
                                                                                                                                                <w:top w:val="none" w:sz="0" w:space="0" w:color="auto"/>
                                                                                                                                                <w:left w:val="none" w:sz="0" w:space="0" w:color="auto"/>
                                                                                                                                                <w:bottom w:val="none" w:sz="0" w:space="0" w:color="auto"/>
                                                                                                                                                <w:right w:val="none" w:sz="0" w:space="0" w:color="auto"/>
                                                                                                                                              </w:divBdr>
                                                                                                                                              <w:divsChild>
                                                                                                                                                <w:div w:id="172645269">
                                                                                                                                                  <w:marLeft w:val="0"/>
                                                                                                                                                  <w:marRight w:val="0"/>
                                                                                                                                                  <w:marTop w:val="0"/>
                                                                                                                                                  <w:marBottom w:val="0"/>
                                                                                                                                                  <w:divBdr>
                                                                                                                                                    <w:top w:val="none" w:sz="0" w:space="0" w:color="auto"/>
                                                                                                                                                    <w:left w:val="none" w:sz="0" w:space="0" w:color="auto"/>
                                                                                                                                                    <w:bottom w:val="none" w:sz="0" w:space="0" w:color="auto"/>
                                                                                                                                                    <w:right w:val="none" w:sz="0" w:space="0" w:color="auto"/>
                                                                                                                                                  </w:divBdr>
                                                                                                                                                  <w:divsChild>
                                                                                                                                                    <w:div w:id="172644852">
                                                                                                                                                      <w:marLeft w:val="0"/>
                                                                                                                                                      <w:marRight w:val="0"/>
                                                                                                                                                      <w:marTop w:val="0"/>
                                                                                                                                                      <w:marBottom w:val="0"/>
                                                                                                                                                      <w:divBdr>
                                                                                                                                                        <w:top w:val="none" w:sz="0" w:space="0" w:color="auto"/>
                                                                                                                                                        <w:left w:val="none" w:sz="0" w:space="0" w:color="auto"/>
                                                                                                                                                        <w:bottom w:val="none" w:sz="0" w:space="0" w:color="auto"/>
                                                                                                                                                        <w:right w:val="none" w:sz="0" w:space="0" w:color="auto"/>
                                                                                                                                                      </w:divBdr>
                                                                                                                                                      <w:divsChild>
                                                                                                                                                        <w:div w:id="172645357">
                                                                                                                                                          <w:marLeft w:val="0"/>
                                                                                                                                                          <w:marRight w:val="0"/>
                                                                                                                                                          <w:marTop w:val="0"/>
                                                                                                                                                          <w:marBottom w:val="0"/>
                                                                                                                                                          <w:divBdr>
                                                                                                                                                            <w:top w:val="none" w:sz="0" w:space="0" w:color="auto"/>
                                                                                                                                                            <w:left w:val="none" w:sz="0" w:space="0" w:color="auto"/>
                                                                                                                                                            <w:bottom w:val="none" w:sz="0" w:space="0" w:color="auto"/>
                                                                                                                                                            <w:right w:val="none" w:sz="0" w:space="0" w:color="auto"/>
                                                                                                                                                          </w:divBdr>
                                                                                                                                                          <w:divsChild>
                                                                                                                                                            <w:div w:id="172644891">
                                                                                                                                                              <w:marLeft w:val="0"/>
                                                                                                                                                              <w:marRight w:val="0"/>
                                                                                                                                                              <w:marTop w:val="0"/>
                                                                                                                                                              <w:marBottom w:val="0"/>
                                                                                                                                                              <w:divBdr>
                                                                                                                                                                <w:top w:val="none" w:sz="0" w:space="0" w:color="auto"/>
                                                                                                                                                                <w:left w:val="none" w:sz="0" w:space="0" w:color="auto"/>
                                                                                                                                                                <w:bottom w:val="none" w:sz="0" w:space="0" w:color="auto"/>
                                                                                                                                                                <w:right w:val="none" w:sz="0" w:space="0" w:color="auto"/>
                                                                                                                                                              </w:divBdr>
                                                                                                                                                              <w:divsChild>
                                                                                                                                                                <w:div w:id="172644885">
                                                                                                                                                                  <w:marLeft w:val="0"/>
                                                                                                                                                                  <w:marRight w:val="0"/>
                                                                                                                                                                  <w:marTop w:val="0"/>
                                                                                                                                                                  <w:marBottom w:val="0"/>
                                                                                                                                                                  <w:divBdr>
                                                                                                                                                                    <w:top w:val="none" w:sz="0" w:space="0" w:color="auto"/>
                                                                                                                                                                    <w:left w:val="none" w:sz="0" w:space="0" w:color="auto"/>
                                                                                                                                                                    <w:bottom w:val="none" w:sz="0" w:space="0" w:color="auto"/>
                                                                                                                                                                    <w:right w:val="none" w:sz="0" w:space="0" w:color="auto"/>
                                                                                                                                                                  </w:divBdr>
                                                                                                                                                                  <w:divsChild>
                                                                                                                                                                    <w:div w:id="172644883">
                                                                                                                                                                      <w:marLeft w:val="0"/>
                                                                                                                                                                      <w:marRight w:val="0"/>
                                                                                                                                                                      <w:marTop w:val="0"/>
                                                                                                                                                                      <w:marBottom w:val="0"/>
                                                                                                                                                                      <w:divBdr>
                                                                                                                                                                        <w:top w:val="none" w:sz="0" w:space="0" w:color="auto"/>
                                                                                                                                                                        <w:left w:val="none" w:sz="0" w:space="0" w:color="auto"/>
                                                                                                                                                                        <w:bottom w:val="none" w:sz="0" w:space="0" w:color="auto"/>
                                                                                                                                                                        <w:right w:val="none" w:sz="0" w:space="0" w:color="auto"/>
                                                                                                                                                                      </w:divBdr>
                                                                                                                                                                    </w:div>
                                                                                                                                                                    <w:div w:id="172644894">
                                                                                                                                                                      <w:marLeft w:val="0"/>
                                                                                                                                                                      <w:marRight w:val="0"/>
                                                                                                                                                                      <w:marTop w:val="0"/>
                                                                                                                                                                      <w:marBottom w:val="0"/>
                                                                                                                                                                      <w:divBdr>
                                                                                                                                                                        <w:top w:val="none" w:sz="0" w:space="0" w:color="auto"/>
                                                                                                                                                                        <w:left w:val="none" w:sz="0" w:space="0" w:color="auto"/>
                                                                                                                                                                        <w:bottom w:val="none" w:sz="0" w:space="0" w:color="auto"/>
                                                                                                                                                                        <w:right w:val="none" w:sz="0" w:space="0" w:color="auto"/>
                                                                                                                                                                      </w:divBdr>
                                                                                                                                                                    </w:div>
                                                                                                                                                                    <w:div w:id="172645116">
                                                                                                                                                                      <w:marLeft w:val="0"/>
                                                                                                                                                                      <w:marRight w:val="0"/>
                                                                                                                                                                      <w:marTop w:val="0"/>
                                                                                                                                                                      <w:marBottom w:val="0"/>
                                                                                                                                                                      <w:divBdr>
                                                                                                                                                                        <w:top w:val="none" w:sz="0" w:space="0" w:color="auto"/>
                                                                                                                                                                        <w:left w:val="none" w:sz="0" w:space="0" w:color="auto"/>
                                                                                                                                                                        <w:bottom w:val="none" w:sz="0" w:space="0" w:color="auto"/>
                                                                                                                                                                        <w:right w:val="none" w:sz="0" w:space="0" w:color="auto"/>
                                                                                                                                                                      </w:divBdr>
                                                                                                                                                                    </w:div>
                                                                                                                                                                    <w:div w:id="172645143">
                                                                                                                                                                      <w:marLeft w:val="0"/>
                                                                                                                                                                      <w:marRight w:val="0"/>
                                                                                                                                                                      <w:marTop w:val="0"/>
                                                                                                                                                                      <w:marBottom w:val="0"/>
                                                                                                                                                                      <w:divBdr>
                                                                                                                                                                        <w:top w:val="none" w:sz="0" w:space="0" w:color="auto"/>
                                                                                                                                                                        <w:left w:val="none" w:sz="0" w:space="0" w:color="auto"/>
                                                                                                                                                                        <w:bottom w:val="none" w:sz="0" w:space="0" w:color="auto"/>
                                                                                                                                                                        <w:right w:val="none" w:sz="0" w:space="0" w:color="auto"/>
                                                                                                                                                                      </w:divBdr>
                                                                                                                                                                    </w:div>
                                                                                                                                                                    <w:div w:id="172645148">
                                                                                                                                                                      <w:marLeft w:val="0"/>
                                                                                                                                                                      <w:marRight w:val="0"/>
                                                                                                                                                                      <w:marTop w:val="0"/>
                                                                                                                                                                      <w:marBottom w:val="0"/>
                                                                                                                                                                      <w:divBdr>
                                                                                                                                                                        <w:top w:val="none" w:sz="0" w:space="0" w:color="auto"/>
                                                                                                                                                                        <w:left w:val="none" w:sz="0" w:space="0" w:color="auto"/>
                                                                                                                                                                        <w:bottom w:val="none" w:sz="0" w:space="0" w:color="auto"/>
                                                                                                                                                                        <w:right w:val="none" w:sz="0" w:space="0" w:color="auto"/>
                                                                                                                                                                      </w:divBdr>
                                                                                                                                                                    </w:div>
                                                                                                                                                                    <w:div w:id="172645166">
                                                                                                                                                                      <w:marLeft w:val="0"/>
                                                                                                                                                                      <w:marRight w:val="0"/>
                                                                                                                                                                      <w:marTop w:val="0"/>
                                                                                                                                                                      <w:marBottom w:val="0"/>
                                                                                                                                                                      <w:divBdr>
                                                                                                                                                                        <w:top w:val="none" w:sz="0" w:space="0" w:color="auto"/>
                                                                                                                                                                        <w:left w:val="none" w:sz="0" w:space="0" w:color="auto"/>
                                                                                                                                                                        <w:bottom w:val="none" w:sz="0" w:space="0" w:color="auto"/>
                                                                                                                                                                        <w:right w:val="none" w:sz="0" w:space="0" w:color="auto"/>
                                                                                                                                                                      </w:divBdr>
                                                                                                                                                                    </w:div>
                                                                                                                                                                    <w:div w:id="172645188">
                                                                                                                                                                      <w:marLeft w:val="0"/>
                                                                                                                                                                      <w:marRight w:val="0"/>
                                                                                                                                                                      <w:marTop w:val="0"/>
                                                                                                                                                                      <w:marBottom w:val="0"/>
                                                                                                                                                                      <w:divBdr>
                                                                                                                                                                        <w:top w:val="none" w:sz="0" w:space="0" w:color="auto"/>
                                                                                                                                                                        <w:left w:val="none" w:sz="0" w:space="0" w:color="auto"/>
                                                                                                                                                                        <w:bottom w:val="none" w:sz="0" w:space="0" w:color="auto"/>
                                                                                                                                                                        <w:right w:val="none" w:sz="0" w:space="0" w:color="auto"/>
                                                                                                                                                                      </w:divBdr>
                                                                                                                                                                    </w:div>
                                                                                                                                                                    <w:div w:id="172645189">
                                                                                                                                                                      <w:marLeft w:val="0"/>
                                                                                                                                                                      <w:marRight w:val="0"/>
                                                                                                                                                                      <w:marTop w:val="0"/>
                                                                                                                                                                      <w:marBottom w:val="0"/>
                                                                                                                                                                      <w:divBdr>
                                                                                                                                                                        <w:top w:val="none" w:sz="0" w:space="0" w:color="auto"/>
                                                                                                                                                                        <w:left w:val="none" w:sz="0" w:space="0" w:color="auto"/>
                                                                                                                                                                        <w:bottom w:val="none" w:sz="0" w:space="0" w:color="auto"/>
                                                                                                                                                                        <w:right w:val="none" w:sz="0" w:space="0" w:color="auto"/>
                                                                                                                                                                      </w:divBdr>
                                                                                                                                                                    </w:div>
                                                                                                                                                                    <w:div w:id="172645194">
                                                                                                                                                                      <w:marLeft w:val="0"/>
                                                                                                                                                                      <w:marRight w:val="0"/>
                                                                                                                                                                      <w:marTop w:val="0"/>
                                                                                                                                                                      <w:marBottom w:val="0"/>
                                                                                                                                                                      <w:divBdr>
                                                                                                                                                                        <w:top w:val="none" w:sz="0" w:space="0" w:color="auto"/>
                                                                                                                                                                        <w:left w:val="none" w:sz="0" w:space="0" w:color="auto"/>
                                                                                                                                                                        <w:bottom w:val="none" w:sz="0" w:space="0" w:color="auto"/>
                                                                                                                                                                        <w:right w:val="none" w:sz="0" w:space="0" w:color="auto"/>
                                                                                                                                                                      </w:divBdr>
                                                                                                                                                                    </w:div>
                                                                                                                                                                    <w:div w:id="172645263">
                                                                                                                                                                      <w:marLeft w:val="0"/>
                                                                                                                                                                      <w:marRight w:val="0"/>
                                                                                                                                                                      <w:marTop w:val="0"/>
                                                                                                                                                                      <w:marBottom w:val="0"/>
                                                                                                                                                                      <w:divBdr>
                                                                                                                                                                        <w:top w:val="none" w:sz="0" w:space="0" w:color="auto"/>
                                                                                                                                                                        <w:left w:val="none" w:sz="0" w:space="0" w:color="auto"/>
                                                                                                                                                                        <w:bottom w:val="none" w:sz="0" w:space="0" w:color="auto"/>
                                                                                                                                                                        <w:right w:val="none" w:sz="0" w:space="0" w:color="auto"/>
                                                                                                                                                                      </w:divBdr>
                                                                                                                                                                    </w:div>
                                                                                                                                                                    <w:div w:id="172645274">
                                                                                                                                                                      <w:marLeft w:val="0"/>
                                                                                                                                                                      <w:marRight w:val="0"/>
                                                                                                                                                                      <w:marTop w:val="0"/>
                                                                                                                                                                      <w:marBottom w:val="0"/>
                                                                                                                                                                      <w:divBdr>
                                                                                                                                                                        <w:top w:val="none" w:sz="0" w:space="0" w:color="auto"/>
                                                                                                                                                                        <w:left w:val="none" w:sz="0" w:space="0" w:color="auto"/>
                                                                                                                                                                        <w:bottom w:val="none" w:sz="0" w:space="0" w:color="auto"/>
                                                                                                                                                                        <w:right w:val="none" w:sz="0" w:space="0" w:color="auto"/>
                                                                                                                                                                      </w:divBdr>
                                                                                                                                                                    </w:div>
                                                                                                                                                                    <w:div w:id="172645279">
                                                                                                                                                                      <w:marLeft w:val="0"/>
                                                                                                                                                                      <w:marRight w:val="0"/>
                                                                                                                                                                      <w:marTop w:val="0"/>
                                                                                                                                                                      <w:marBottom w:val="0"/>
                                                                                                                                                                      <w:divBdr>
                                                                                                                                                                        <w:top w:val="none" w:sz="0" w:space="0" w:color="auto"/>
                                                                                                                                                                        <w:left w:val="none" w:sz="0" w:space="0" w:color="auto"/>
                                                                                                                                                                        <w:bottom w:val="none" w:sz="0" w:space="0" w:color="auto"/>
                                                                                                                                                                        <w:right w:val="none" w:sz="0" w:space="0" w:color="auto"/>
                                                                                                                                                                      </w:divBdr>
                                                                                                                                                                    </w:div>
                                                                                                                                                                    <w:div w:id="172645321">
                                                                                                                                                                      <w:marLeft w:val="0"/>
                                                                                                                                                                      <w:marRight w:val="0"/>
                                                                                                                                                                      <w:marTop w:val="0"/>
                                                                                                                                                                      <w:marBottom w:val="0"/>
                                                                                                                                                                      <w:divBdr>
                                                                                                                                                                        <w:top w:val="none" w:sz="0" w:space="0" w:color="auto"/>
                                                                                                                                                                        <w:left w:val="none" w:sz="0" w:space="0" w:color="auto"/>
                                                                                                                                                                        <w:bottom w:val="none" w:sz="0" w:space="0" w:color="auto"/>
                                                                                                                                                                        <w:right w:val="none" w:sz="0" w:space="0" w:color="auto"/>
                                                                                                                                                                      </w:divBdr>
                                                                                                                                                                    </w:div>
                                                                                                                                                                    <w:div w:id="172645327">
                                                                                                                                                                      <w:marLeft w:val="0"/>
                                                                                                                                                                      <w:marRight w:val="0"/>
                                                                                                                                                                      <w:marTop w:val="0"/>
                                                                                                                                                                      <w:marBottom w:val="0"/>
                                                                                                                                                                      <w:divBdr>
                                                                                                                                                                        <w:top w:val="none" w:sz="0" w:space="0" w:color="auto"/>
                                                                                                                                                                        <w:left w:val="none" w:sz="0" w:space="0" w:color="auto"/>
                                                                                                                                                                        <w:bottom w:val="none" w:sz="0" w:space="0" w:color="auto"/>
                                                                                                                                                                        <w:right w:val="none" w:sz="0" w:space="0" w:color="auto"/>
                                                                                                                                                                      </w:divBdr>
                                                                                                                                                                    </w:div>
                                                                                                                                                                    <w:div w:id="172645331">
                                                                                                                                                                      <w:marLeft w:val="0"/>
                                                                                                                                                                      <w:marRight w:val="0"/>
                                                                                                                                                                      <w:marTop w:val="0"/>
                                                                                                                                                                      <w:marBottom w:val="0"/>
                                                                                                                                                                      <w:divBdr>
                                                                                                                                                                        <w:top w:val="none" w:sz="0" w:space="0" w:color="auto"/>
                                                                                                                                                                        <w:left w:val="none" w:sz="0" w:space="0" w:color="auto"/>
                                                                                                                                                                        <w:bottom w:val="none" w:sz="0" w:space="0" w:color="auto"/>
                                                                                                                                                                        <w:right w:val="none" w:sz="0" w:space="0" w:color="auto"/>
                                                                                                                                                                      </w:divBdr>
                                                                                                                                                                    </w:div>
                                                                                                                                                                    <w:div w:id="172645344">
                                                                                                                                                                      <w:marLeft w:val="0"/>
                                                                                                                                                                      <w:marRight w:val="0"/>
                                                                                                                                                                      <w:marTop w:val="0"/>
                                                                                                                                                                      <w:marBottom w:val="0"/>
                                                                                                                                                                      <w:divBdr>
                                                                                                                                                                        <w:top w:val="none" w:sz="0" w:space="0" w:color="auto"/>
                                                                                                                                                                        <w:left w:val="none" w:sz="0" w:space="0" w:color="auto"/>
                                                                                                                                                                        <w:bottom w:val="none" w:sz="0" w:space="0" w:color="auto"/>
                                                                                                                                                                        <w:right w:val="none" w:sz="0" w:space="0" w:color="auto"/>
                                                                                                                                                                      </w:divBdr>
                                                                                                                                                                    </w:div>
                                                                                                                                                                  </w:divsChild>
                                                                                                                                                                </w:div>
                                                                                                                                                                <w:div w:id="172645120">
                                                                                                                                                                  <w:marLeft w:val="0"/>
                                                                                                                                                                  <w:marRight w:val="0"/>
                                                                                                                                                                  <w:marTop w:val="0"/>
                                                                                                                                                                  <w:marBottom w:val="0"/>
                                                                                                                                                                  <w:divBdr>
                                                                                                                                                                    <w:top w:val="none" w:sz="0" w:space="0" w:color="auto"/>
                                                                                                                                                                    <w:left w:val="none" w:sz="0" w:space="0" w:color="auto"/>
                                                                                                                                                                    <w:bottom w:val="none" w:sz="0" w:space="0" w:color="auto"/>
                                                                                                                                                                    <w:right w:val="none" w:sz="0" w:space="0" w:color="auto"/>
                                                                                                                                                                  </w:divBdr>
                                                                                                                                                                  <w:divsChild>
                                                                                                                                                                    <w:div w:id="172645110">
                                                                                                                                                                      <w:marLeft w:val="0"/>
                                                                                                                                                                      <w:marRight w:val="0"/>
                                                                                                                                                                      <w:marTop w:val="0"/>
                                                                                                                                                                      <w:marBottom w:val="0"/>
                                                                                                                                                                      <w:divBdr>
                                                                                                                                                                        <w:top w:val="none" w:sz="0" w:space="0" w:color="auto"/>
                                                                                                                                                                        <w:left w:val="none" w:sz="0" w:space="0" w:color="auto"/>
                                                                                                                                                                        <w:bottom w:val="none" w:sz="0" w:space="0" w:color="auto"/>
                                                                                                                                                                        <w:right w:val="none" w:sz="0" w:space="0" w:color="auto"/>
                                                                                                                                                                      </w:divBdr>
                                                                                                                                                                    </w:div>
                                                                                                                                                                    <w:div w:id="172645156">
                                                                                                                                                                      <w:marLeft w:val="0"/>
                                                                                                                                                                      <w:marRight w:val="0"/>
                                                                                                                                                                      <w:marTop w:val="0"/>
                                                                                                                                                                      <w:marBottom w:val="0"/>
                                                                                                                                                                      <w:divBdr>
                                                                                                                                                                        <w:top w:val="none" w:sz="0" w:space="0" w:color="auto"/>
                                                                                                                                                                        <w:left w:val="none" w:sz="0" w:space="0" w:color="auto"/>
                                                                                                                                                                        <w:bottom w:val="none" w:sz="0" w:space="0" w:color="auto"/>
                                                                                                                                                                        <w:right w:val="none" w:sz="0" w:space="0" w:color="auto"/>
                                                                                                                                                                      </w:divBdr>
                                                                                                                                                                    </w:div>
                                                                                                                                                                    <w:div w:id="172645227">
                                                                                                                                                                      <w:marLeft w:val="0"/>
                                                                                                                                                                      <w:marRight w:val="0"/>
                                                                                                                                                                      <w:marTop w:val="0"/>
                                                                                                                                                                      <w:marBottom w:val="0"/>
                                                                                                                                                                      <w:divBdr>
                                                                                                                                                                        <w:top w:val="none" w:sz="0" w:space="0" w:color="auto"/>
                                                                                                                                                                        <w:left w:val="none" w:sz="0" w:space="0" w:color="auto"/>
                                                                                                                                                                        <w:bottom w:val="none" w:sz="0" w:space="0" w:color="auto"/>
                                                                                                                                                                        <w:right w:val="none" w:sz="0" w:space="0" w:color="auto"/>
                                                                                                                                                                      </w:divBdr>
                                                                                                                                                                    </w:div>
                                                                                                                                                                  </w:divsChild>
                                                                                                                                                                </w:div>
                                                                                                                                                                <w:div w:id="172645335">
                                                                                                                                                                  <w:marLeft w:val="0"/>
                                                                                                                                                                  <w:marRight w:val="0"/>
                                                                                                                                                                  <w:marTop w:val="0"/>
                                                                                                                                                                  <w:marBottom w:val="0"/>
                                                                                                                                                                  <w:divBdr>
                                                                                                                                                                    <w:top w:val="none" w:sz="0" w:space="0" w:color="auto"/>
                                                                                                                                                                    <w:left w:val="none" w:sz="0" w:space="0" w:color="auto"/>
                                                                                                                                                                    <w:bottom w:val="none" w:sz="0" w:space="0" w:color="auto"/>
                                                                                                                                                                    <w:right w:val="none" w:sz="0" w:space="0" w:color="auto"/>
                                                                                                                                                                  </w:divBdr>
                                                                                                                                                                </w:div>
                                                                                                                                                              </w:divsChild>
                                                                                                                                                            </w:div>
                                                                                                                                                            <w:div w:id="172644895">
                                                                                                                                                              <w:marLeft w:val="0"/>
                                                                                                                                                              <w:marRight w:val="0"/>
                                                                                                                                                              <w:marTop w:val="0"/>
                                                                                                                                                              <w:marBottom w:val="0"/>
                                                                                                                                                              <w:divBdr>
                                                                                                                                                                <w:top w:val="none" w:sz="0" w:space="0" w:color="auto"/>
                                                                                                                                                                <w:left w:val="none" w:sz="0" w:space="0" w:color="auto"/>
                                                                                                                                                                <w:bottom w:val="none" w:sz="0" w:space="0" w:color="auto"/>
                                                                                                                                                                <w:right w:val="none" w:sz="0" w:space="0" w:color="auto"/>
                                                                                                                                                              </w:divBdr>
                                                                                                                                                              <w:divsChild>
                                                                                                                                                                <w:div w:id="172645271">
                                                                                                                                                                  <w:marLeft w:val="0"/>
                                                                                                                                                                  <w:marRight w:val="0"/>
                                                                                                                                                                  <w:marTop w:val="0"/>
                                                                                                                                                                  <w:marBottom w:val="0"/>
                                                                                                                                                                  <w:divBdr>
                                                                                                                                                                    <w:top w:val="none" w:sz="0" w:space="0" w:color="auto"/>
                                                                                                                                                                    <w:left w:val="none" w:sz="0" w:space="0" w:color="auto"/>
                                                                                                                                                                    <w:bottom w:val="none" w:sz="0" w:space="0" w:color="auto"/>
                                                                                                                                                                    <w:right w:val="none" w:sz="0" w:space="0" w:color="auto"/>
                                                                                                                                                                  </w:divBdr>
                                                                                                                                                                </w:div>
                                                                                                                                                                <w:div w:id="172645295">
                                                                                                                                                                  <w:marLeft w:val="0"/>
                                                                                                                                                                  <w:marRight w:val="0"/>
                                                                                                                                                                  <w:marTop w:val="0"/>
                                                                                                                                                                  <w:marBottom w:val="0"/>
                                                                                                                                                                  <w:divBdr>
                                                                                                                                                                    <w:top w:val="none" w:sz="0" w:space="0" w:color="auto"/>
                                                                                                                                                                    <w:left w:val="none" w:sz="0" w:space="0" w:color="auto"/>
                                                                                                                                                                    <w:bottom w:val="none" w:sz="0" w:space="0" w:color="auto"/>
                                                                                                                                                                    <w:right w:val="none" w:sz="0" w:space="0" w:color="auto"/>
                                                                                                                                                                  </w:divBdr>
                                                                                                                                                                  <w:divsChild>
                                                                                                                                                                    <w:div w:id="172645172">
                                                                                                                                                                      <w:marLeft w:val="0"/>
                                                                                                                                                                      <w:marRight w:val="0"/>
                                                                                                                                                                      <w:marTop w:val="0"/>
                                                                                                                                                                      <w:marBottom w:val="0"/>
                                                                                                                                                                      <w:divBdr>
                                                                                                                                                                        <w:top w:val="none" w:sz="0" w:space="0" w:color="auto"/>
                                                                                                                                                                        <w:left w:val="none" w:sz="0" w:space="0" w:color="auto"/>
                                                                                                                                                                        <w:bottom w:val="none" w:sz="0" w:space="0" w:color="auto"/>
                                                                                                                                                                        <w:right w:val="none" w:sz="0" w:space="0" w:color="auto"/>
                                                                                                                                                                      </w:divBdr>
                                                                                                                                                                    </w:div>
                                                                                                                                                                    <w:div w:id="172645181">
                                                                                                                                                                      <w:marLeft w:val="0"/>
                                                                                                                                                                      <w:marRight w:val="0"/>
                                                                                                                                                                      <w:marTop w:val="0"/>
                                                                                                                                                                      <w:marBottom w:val="0"/>
                                                                                                                                                                      <w:divBdr>
                                                                                                                                                                        <w:top w:val="none" w:sz="0" w:space="0" w:color="auto"/>
                                                                                                                                                                        <w:left w:val="none" w:sz="0" w:space="0" w:color="auto"/>
                                                                                                                                                                        <w:bottom w:val="none" w:sz="0" w:space="0" w:color="auto"/>
                                                                                                                                                                        <w:right w:val="none" w:sz="0" w:space="0" w:color="auto"/>
                                                                                                                                                                      </w:divBdr>
                                                                                                                                                                    </w:div>
                                                                                                                                                                    <w:div w:id="172645220">
                                                                                                                                                                      <w:marLeft w:val="0"/>
                                                                                                                                                                      <w:marRight w:val="0"/>
                                                                                                                                                                      <w:marTop w:val="0"/>
                                                                                                                                                                      <w:marBottom w:val="0"/>
                                                                                                                                                                      <w:divBdr>
                                                                                                                                                                        <w:top w:val="none" w:sz="0" w:space="0" w:color="auto"/>
                                                                                                                                                                        <w:left w:val="none" w:sz="0" w:space="0" w:color="auto"/>
                                                                                                                                                                        <w:bottom w:val="none" w:sz="0" w:space="0" w:color="auto"/>
                                                                                                                                                                        <w:right w:val="none" w:sz="0" w:space="0" w:color="auto"/>
                                                                                                                                                                      </w:divBdr>
                                                                                                                                                                    </w:div>
                                                                                                                                                                    <w:div w:id="172645285">
                                                                                                                                                                      <w:marLeft w:val="0"/>
                                                                                                                                                                      <w:marRight w:val="0"/>
                                                                                                                                                                      <w:marTop w:val="0"/>
                                                                                                                                                                      <w:marBottom w:val="0"/>
                                                                                                                                                                      <w:divBdr>
                                                                                                                                                                        <w:top w:val="none" w:sz="0" w:space="0" w:color="auto"/>
                                                                                                                                                                        <w:left w:val="none" w:sz="0" w:space="0" w:color="auto"/>
                                                                                                                                                                        <w:bottom w:val="none" w:sz="0" w:space="0" w:color="auto"/>
                                                                                                                                                                        <w:right w:val="none" w:sz="0" w:space="0" w:color="auto"/>
                                                                                                                                                                      </w:divBdr>
                                                                                                                                                                    </w:div>
                                                                                                                                                                    <w:div w:id="172645345">
                                                                                                                                                                      <w:marLeft w:val="0"/>
                                                                                                                                                                      <w:marRight w:val="0"/>
                                                                                                                                                                      <w:marTop w:val="0"/>
                                                                                                                                                                      <w:marBottom w:val="0"/>
                                                                                                                                                                      <w:divBdr>
                                                                                                                                                                        <w:top w:val="none" w:sz="0" w:space="0" w:color="auto"/>
                                                                                                                                                                        <w:left w:val="none" w:sz="0" w:space="0" w:color="auto"/>
                                                                                                                                                                        <w:bottom w:val="none" w:sz="0" w:space="0" w:color="auto"/>
                                                                                                                                                                        <w:right w:val="none" w:sz="0" w:space="0" w:color="auto"/>
                                                                                                                                                                      </w:divBdr>
                                                                                                                                                                    </w:div>
                                                                                                                                                                  </w:divsChild>
                                                                                                                                                                </w:div>
                                                                                                                                                                <w:div w:id="172645346">
                                                                                                                                                                  <w:marLeft w:val="0"/>
                                                                                                                                                                  <w:marRight w:val="0"/>
                                                                                                                                                                  <w:marTop w:val="0"/>
                                                                                                                                                                  <w:marBottom w:val="0"/>
                                                                                                                                                                  <w:divBdr>
                                                                                                                                                                    <w:top w:val="none" w:sz="0" w:space="0" w:color="auto"/>
                                                                                                                                                                    <w:left w:val="none" w:sz="0" w:space="0" w:color="auto"/>
                                                                                                                                                                    <w:bottom w:val="none" w:sz="0" w:space="0" w:color="auto"/>
                                                                                                                                                                    <w:right w:val="none" w:sz="0" w:space="0" w:color="auto"/>
                                                                                                                                                                  </w:divBdr>
                                                                                                                                                                  <w:divsChild>
                                                                                                                                                                    <w:div w:id="172644849">
                                                                                                                                                                      <w:marLeft w:val="0"/>
                                                                                                                                                                      <w:marRight w:val="0"/>
                                                                                                                                                                      <w:marTop w:val="0"/>
                                                                                                                                                                      <w:marBottom w:val="0"/>
                                                                                                                                                                      <w:divBdr>
                                                                                                                                                                        <w:top w:val="none" w:sz="0" w:space="0" w:color="auto"/>
                                                                                                                                                                        <w:left w:val="none" w:sz="0" w:space="0" w:color="auto"/>
                                                                                                                                                                        <w:bottom w:val="none" w:sz="0" w:space="0" w:color="auto"/>
                                                                                                                                                                        <w:right w:val="none" w:sz="0" w:space="0" w:color="auto"/>
                                                                                                                                                                      </w:divBdr>
                                                                                                                                                                    </w:div>
                                                                                                                                                                    <w:div w:id="172644882">
                                                                                                                                                                      <w:marLeft w:val="0"/>
                                                                                                                                                                      <w:marRight w:val="0"/>
                                                                                                                                                                      <w:marTop w:val="0"/>
                                                                                                                                                                      <w:marBottom w:val="0"/>
                                                                                                                                                                      <w:divBdr>
                                                                                                                                                                        <w:top w:val="none" w:sz="0" w:space="0" w:color="auto"/>
                                                                                                                                                                        <w:left w:val="none" w:sz="0" w:space="0" w:color="auto"/>
                                                                                                                                                                        <w:bottom w:val="none" w:sz="0" w:space="0" w:color="auto"/>
                                                                                                                                                                        <w:right w:val="none" w:sz="0" w:space="0" w:color="auto"/>
                                                                                                                                                                      </w:divBdr>
                                                                                                                                                                    </w:div>
                                                                                                                                                                    <w:div w:id="172644889">
                                                                                                                                                                      <w:marLeft w:val="0"/>
                                                                                                                                                                      <w:marRight w:val="0"/>
                                                                                                                                                                      <w:marTop w:val="0"/>
                                                                                                                                                                      <w:marBottom w:val="0"/>
                                                                                                                                                                      <w:divBdr>
                                                                                                                                                                        <w:top w:val="none" w:sz="0" w:space="0" w:color="auto"/>
                                                                                                                                                                        <w:left w:val="none" w:sz="0" w:space="0" w:color="auto"/>
                                                                                                                                                                        <w:bottom w:val="none" w:sz="0" w:space="0" w:color="auto"/>
                                                                                                                                                                        <w:right w:val="none" w:sz="0" w:space="0" w:color="auto"/>
                                                                                                                                                                      </w:divBdr>
                                                                                                                                                                    </w:div>
                                                                                                                                                                    <w:div w:id="172645215">
                                                                                                                                                                      <w:marLeft w:val="0"/>
                                                                                                                                                                      <w:marRight w:val="0"/>
                                                                                                                                                                      <w:marTop w:val="0"/>
                                                                                                                                                                      <w:marBottom w:val="0"/>
                                                                                                                                                                      <w:divBdr>
                                                                                                                                                                        <w:top w:val="none" w:sz="0" w:space="0" w:color="auto"/>
                                                                                                                                                                        <w:left w:val="none" w:sz="0" w:space="0" w:color="auto"/>
                                                                                                                                                                        <w:bottom w:val="none" w:sz="0" w:space="0" w:color="auto"/>
                                                                                                                                                                        <w:right w:val="none" w:sz="0" w:space="0" w:color="auto"/>
                                                                                                                                                                      </w:divBdr>
                                                                                                                                                                    </w:div>
                                                                                                                                                                    <w:div w:id="172645297">
                                                                                                                                                                      <w:marLeft w:val="0"/>
                                                                                                                                                                      <w:marRight w:val="0"/>
                                                                                                                                                                      <w:marTop w:val="0"/>
                                                                                                                                                                      <w:marBottom w:val="0"/>
                                                                                                                                                                      <w:divBdr>
                                                                                                                                                                        <w:top w:val="none" w:sz="0" w:space="0" w:color="auto"/>
                                                                                                                                                                        <w:left w:val="none" w:sz="0" w:space="0" w:color="auto"/>
                                                                                                                                                                        <w:bottom w:val="none" w:sz="0" w:space="0" w:color="auto"/>
                                                                                                                                                                        <w:right w:val="none" w:sz="0" w:space="0" w:color="auto"/>
                                                                                                                                                                      </w:divBdr>
                                                                                                                                                                    </w:div>
                                                                                                                                                                    <w:div w:id="172645315">
                                                                                                                                                                      <w:marLeft w:val="0"/>
                                                                                                                                                                      <w:marRight w:val="0"/>
                                                                                                                                                                      <w:marTop w:val="0"/>
                                                                                                                                                                      <w:marBottom w:val="0"/>
                                                                                                                                                                      <w:divBdr>
                                                                                                                                                                        <w:top w:val="none" w:sz="0" w:space="0" w:color="auto"/>
                                                                                                                                                                        <w:left w:val="none" w:sz="0" w:space="0" w:color="auto"/>
                                                                                                                                                                        <w:bottom w:val="none" w:sz="0" w:space="0" w:color="auto"/>
                                                                                                                                                                        <w:right w:val="none" w:sz="0" w:space="0" w:color="auto"/>
                                                                                                                                                                      </w:divBdr>
                                                                                                                                                                    </w:div>
                                                                                                                                                                  </w:divsChild>
                                                                                                                                                                </w:div>
                                                                                                                                                                <w:div w:id="172645355">
                                                                                                                                                                  <w:marLeft w:val="0"/>
                                                                                                                                                                  <w:marRight w:val="0"/>
                                                                                                                                                                  <w:marTop w:val="0"/>
                                                                                                                                                                  <w:marBottom w:val="0"/>
                                                                                                                                                                  <w:divBdr>
                                                                                                                                                                    <w:top w:val="none" w:sz="0" w:space="0" w:color="auto"/>
                                                                                                                                                                    <w:left w:val="none" w:sz="0" w:space="0" w:color="auto"/>
                                                                                                                                                                    <w:bottom w:val="none" w:sz="0" w:space="0" w:color="auto"/>
                                                                                                                                                                    <w:right w:val="none" w:sz="0" w:space="0" w:color="auto"/>
                                                                                                                                                                  </w:divBdr>
                                                                                                                                                                  <w:divsChild>
                                                                                                                                                                    <w:div w:id="172644832">
                                                                                                                                                                      <w:marLeft w:val="0"/>
                                                                                                                                                                      <w:marRight w:val="0"/>
                                                                                                                                                                      <w:marTop w:val="0"/>
                                                                                                                                                                      <w:marBottom w:val="0"/>
                                                                                                                                                                      <w:divBdr>
                                                                                                                                                                        <w:top w:val="none" w:sz="0" w:space="0" w:color="auto"/>
                                                                                                                                                                        <w:left w:val="none" w:sz="0" w:space="0" w:color="auto"/>
                                                                                                                                                                        <w:bottom w:val="none" w:sz="0" w:space="0" w:color="auto"/>
                                                                                                                                                                        <w:right w:val="none" w:sz="0" w:space="0" w:color="auto"/>
                                                                                                                                                                      </w:divBdr>
                                                                                                                                                                      <w:divsChild>
                                                                                                                                                                        <w:div w:id="172644862">
                                                                                                                                                                          <w:marLeft w:val="0"/>
                                                                                                                                                                          <w:marRight w:val="0"/>
                                                                                                                                                                          <w:marTop w:val="0"/>
                                                                                                                                                                          <w:marBottom w:val="0"/>
                                                                                                                                                                          <w:divBdr>
                                                                                                                                                                            <w:top w:val="none" w:sz="0" w:space="0" w:color="auto"/>
                                                                                                                                                                            <w:left w:val="none" w:sz="0" w:space="0" w:color="auto"/>
                                                                                                                                                                            <w:bottom w:val="none" w:sz="0" w:space="0" w:color="auto"/>
                                                                                                                                                                            <w:right w:val="none" w:sz="0" w:space="0" w:color="auto"/>
                                                                                                                                                                          </w:divBdr>
                                                                                                                                                                        </w:div>
                                                                                                                                                                        <w:div w:id="172644876">
                                                                                                                                                                          <w:marLeft w:val="0"/>
                                                                                                                                                                          <w:marRight w:val="0"/>
                                                                                                                                                                          <w:marTop w:val="0"/>
                                                                                                                                                                          <w:marBottom w:val="0"/>
                                                                                                                                                                          <w:divBdr>
                                                                                                                                                                            <w:top w:val="none" w:sz="0" w:space="0" w:color="auto"/>
                                                                                                                                                                            <w:left w:val="none" w:sz="0" w:space="0" w:color="auto"/>
                                                                                                                                                                            <w:bottom w:val="none" w:sz="0" w:space="0" w:color="auto"/>
                                                                                                                                                                            <w:right w:val="none" w:sz="0" w:space="0" w:color="auto"/>
                                                                                                                                                                          </w:divBdr>
                                                                                                                                                                        </w:div>
                                                                                                                                                                        <w:div w:id="172644902">
                                                                                                                                                                          <w:marLeft w:val="0"/>
                                                                                                                                                                          <w:marRight w:val="0"/>
                                                                                                                                                                          <w:marTop w:val="0"/>
                                                                                                                                                                          <w:marBottom w:val="0"/>
                                                                                                                                                                          <w:divBdr>
                                                                                                                                                                            <w:top w:val="none" w:sz="0" w:space="0" w:color="auto"/>
                                                                                                                                                                            <w:left w:val="none" w:sz="0" w:space="0" w:color="auto"/>
                                                                                                                                                                            <w:bottom w:val="none" w:sz="0" w:space="0" w:color="auto"/>
                                                                                                                                                                            <w:right w:val="none" w:sz="0" w:space="0" w:color="auto"/>
                                                                                                                                                                          </w:divBdr>
                                                                                                                                                                        </w:div>
                                                                                                                                                                        <w:div w:id="172645123">
                                                                                                                                                                          <w:marLeft w:val="0"/>
                                                                                                                                                                          <w:marRight w:val="0"/>
                                                                                                                                                                          <w:marTop w:val="0"/>
                                                                                                                                                                          <w:marBottom w:val="0"/>
                                                                                                                                                                          <w:divBdr>
                                                                                                                                                                            <w:top w:val="none" w:sz="0" w:space="0" w:color="auto"/>
                                                                                                                                                                            <w:left w:val="none" w:sz="0" w:space="0" w:color="auto"/>
                                                                                                                                                                            <w:bottom w:val="none" w:sz="0" w:space="0" w:color="auto"/>
                                                                                                                                                                            <w:right w:val="none" w:sz="0" w:space="0" w:color="auto"/>
                                                                                                                                                                          </w:divBdr>
                                                                                                                                                                        </w:div>
                                                                                                                                                                        <w:div w:id="172645128">
                                                                                                                                                                          <w:marLeft w:val="0"/>
                                                                                                                                                                          <w:marRight w:val="0"/>
                                                                                                                                                                          <w:marTop w:val="0"/>
                                                                                                                                                                          <w:marBottom w:val="0"/>
                                                                                                                                                                          <w:divBdr>
                                                                                                                                                                            <w:top w:val="none" w:sz="0" w:space="0" w:color="auto"/>
                                                                                                                                                                            <w:left w:val="none" w:sz="0" w:space="0" w:color="auto"/>
                                                                                                                                                                            <w:bottom w:val="none" w:sz="0" w:space="0" w:color="auto"/>
                                                                                                                                                                            <w:right w:val="none" w:sz="0" w:space="0" w:color="auto"/>
                                                                                                                                                                          </w:divBdr>
                                                                                                                                                                        </w:div>
                                                                                                                                                                        <w:div w:id="172645191">
                                                                                                                                                                          <w:marLeft w:val="0"/>
                                                                                                                                                                          <w:marRight w:val="0"/>
                                                                                                                                                                          <w:marTop w:val="0"/>
                                                                                                                                                                          <w:marBottom w:val="0"/>
                                                                                                                                                                          <w:divBdr>
                                                                                                                                                                            <w:top w:val="none" w:sz="0" w:space="0" w:color="auto"/>
                                                                                                                                                                            <w:left w:val="none" w:sz="0" w:space="0" w:color="auto"/>
                                                                                                                                                                            <w:bottom w:val="none" w:sz="0" w:space="0" w:color="auto"/>
                                                                                                                                                                            <w:right w:val="none" w:sz="0" w:space="0" w:color="auto"/>
                                                                                                                                                                          </w:divBdr>
                                                                                                                                                                        </w:div>
                                                                                                                                                                        <w:div w:id="172645221">
                                                                                                                                                                          <w:marLeft w:val="0"/>
                                                                                                                                                                          <w:marRight w:val="0"/>
                                                                                                                                                                          <w:marTop w:val="0"/>
                                                                                                                                                                          <w:marBottom w:val="0"/>
                                                                                                                                                                          <w:divBdr>
                                                                                                                                                                            <w:top w:val="none" w:sz="0" w:space="0" w:color="auto"/>
                                                                                                                                                                            <w:left w:val="none" w:sz="0" w:space="0" w:color="auto"/>
                                                                                                                                                                            <w:bottom w:val="none" w:sz="0" w:space="0" w:color="auto"/>
                                                                                                                                                                            <w:right w:val="none" w:sz="0" w:space="0" w:color="auto"/>
                                                                                                                                                                          </w:divBdr>
                                                                                                                                                                        </w:div>
                                                                                                                                                                        <w:div w:id="172645248">
                                                                                                                                                                          <w:marLeft w:val="0"/>
                                                                                                                                                                          <w:marRight w:val="0"/>
                                                                                                                                                                          <w:marTop w:val="0"/>
                                                                                                                                                                          <w:marBottom w:val="0"/>
                                                                                                                                                                          <w:divBdr>
                                                                                                                                                                            <w:top w:val="none" w:sz="0" w:space="0" w:color="auto"/>
                                                                                                                                                                            <w:left w:val="none" w:sz="0" w:space="0" w:color="auto"/>
                                                                                                                                                                            <w:bottom w:val="none" w:sz="0" w:space="0" w:color="auto"/>
                                                                                                                                                                            <w:right w:val="none" w:sz="0" w:space="0" w:color="auto"/>
                                                                                                                                                                          </w:divBdr>
                                                                                                                                                                        </w:div>
                                                                                                                                                                        <w:div w:id="172645256">
                                                                                                                                                                          <w:marLeft w:val="0"/>
                                                                                                                                                                          <w:marRight w:val="0"/>
                                                                                                                                                                          <w:marTop w:val="0"/>
                                                                                                                                                                          <w:marBottom w:val="0"/>
                                                                                                                                                                          <w:divBdr>
                                                                                                                                                                            <w:top w:val="none" w:sz="0" w:space="0" w:color="auto"/>
                                                                                                                                                                            <w:left w:val="none" w:sz="0" w:space="0" w:color="auto"/>
                                                                                                                                                                            <w:bottom w:val="none" w:sz="0" w:space="0" w:color="auto"/>
                                                                                                                                                                            <w:right w:val="none" w:sz="0" w:space="0" w:color="auto"/>
                                                                                                                                                                          </w:divBdr>
                                                                                                                                                                        </w:div>
                                                                                                                                                                        <w:div w:id="172645304">
                                                                                                                                                                          <w:marLeft w:val="0"/>
                                                                                                                                                                          <w:marRight w:val="0"/>
                                                                                                                                                                          <w:marTop w:val="0"/>
                                                                                                                                                                          <w:marBottom w:val="0"/>
                                                                                                                                                                          <w:divBdr>
                                                                                                                                                                            <w:top w:val="none" w:sz="0" w:space="0" w:color="auto"/>
                                                                                                                                                                            <w:left w:val="none" w:sz="0" w:space="0" w:color="auto"/>
                                                                                                                                                                            <w:bottom w:val="none" w:sz="0" w:space="0" w:color="auto"/>
                                                                                                                                                                            <w:right w:val="none" w:sz="0" w:space="0" w:color="auto"/>
                                                                                                                                                                          </w:divBdr>
                                                                                                                                                                        </w:div>
                                                                                                                                                                        <w:div w:id="172645310">
                                                                                                                                                                          <w:marLeft w:val="0"/>
                                                                                                                                                                          <w:marRight w:val="0"/>
                                                                                                                                                                          <w:marTop w:val="0"/>
                                                                                                                                                                          <w:marBottom w:val="0"/>
                                                                                                                                                                          <w:divBdr>
                                                                                                                                                                            <w:top w:val="none" w:sz="0" w:space="0" w:color="auto"/>
                                                                                                                                                                            <w:left w:val="none" w:sz="0" w:space="0" w:color="auto"/>
                                                                                                                                                                            <w:bottom w:val="none" w:sz="0" w:space="0" w:color="auto"/>
                                                                                                                                                                            <w:right w:val="none" w:sz="0" w:space="0" w:color="auto"/>
                                                                                                                                                                          </w:divBdr>
                                                                                                                                                                        </w:div>
                                                                                                                                                                        <w:div w:id="172645312">
                                                                                                                                                                          <w:marLeft w:val="0"/>
                                                                                                                                                                          <w:marRight w:val="0"/>
                                                                                                                                                                          <w:marTop w:val="0"/>
                                                                                                                                                                          <w:marBottom w:val="0"/>
                                                                                                                                                                          <w:divBdr>
                                                                                                                                                                            <w:top w:val="none" w:sz="0" w:space="0" w:color="auto"/>
                                                                                                                                                                            <w:left w:val="none" w:sz="0" w:space="0" w:color="auto"/>
                                                                                                                                                                            <w:bottom w:val="none" w:sz="0" w:space="0" w:color="auto"/>
                                                                                                                                                                            <w:right w:val="none" w:sz="0" w:space="0" w:color="auto"/>
                                                                                                                                                                          </w:divBdr>
                                                                                                                                                                        </w:div>
                                                                                                                                                                        <w:div w:id="172645330">
                                                                                                                                                                          <w:marLeft w:val="0"/>
                                                                                                                                                                          <w:marRight w:val="0"/>
                                                                                                                                                                          <w:marTop w:val="0"/>
                                                                                                                                                                          <w:marBottom w:val="0"/>
                                                                                                                                                                          <w:divBdr>
                                                                                                                                                                            <w:top w:val="none" w:sz="0" w:space="0" w:color="auto"/>
                                                                                                                                                                            <w:left w:val="none" w:sz="0" w:space="0" w:color="auto"/>
                                                                                                                                                                            <w:bottom w:val="none" w:sz="0" w:space="0" w:color="auto"/>
                                                                                                                                                                            <w:right w:val="none" w:sz="0" w:space="0" w:color="auto"/>
                                                                                                                                                                          </w:divBdr>
                                                                                                                                                                        </w:div>
                                                                                                                                                                        <w:div w:id="172645333">
                                                                                                                                                                          <w:marLeft w:val="0"/>
                                                                                                                                                                          <w:marRight w:val="0"/>
                                                                                                                                                                          <w:marTop w:val="0"/>
                                                                                                                                                                          <w:marBottom w:val="0"/>
                                                                                                                                                                          <w:divBdr>
                                                                                                                                                                            <w:top w:val="none" w:sz="0" w:space="0" w:color="auto"/>
                                                                                                                                                                            <w:left w:val="none" w:sz="0" w:space="0" w:color="auto"/>
                                                                                                                                                                            <w:bottom w:val="none" w:sz="0" w:space="0" w:color="auto"/>
                                                                                                                                                                            <w:right w:val="none" w:sz="0" w:space="0" w:color="auto"/>
                                                                                                                                                                          </w:divBdr>
                                                                                                                                                                        </w:div>
                                                                                                                                                                      </w:divsChild>
                                                                                                                                                                    </w:div>
                                                                                                                                                                    <w:div w:id="172644901">
                                                                                                                                                                      <w:marLeft w:val="0"/>
                                                                                                                                                                      <w:marRight w:val="0"/>
                                                                                                                                                                      <w:marTop w:val="0"/>
                                                                                                                                                                      <w:marBottom w:val="0"/>
                                                                                                                                                                      <w:divBdr>
                                                                                                                                                                        <w:top w:val="none" w:sz="0" w:space="0" w:color="auto"/>
                                                                                                                                                                        <w:left w:val="none" w:sz="0" w:space="0" w:color="auto"/>
                                                                                                                                                                        <w:bottom w:val="none" w:sz="0" w:space="0" w:color="auto"/>
                                                                                                                                                                        <w:right w:val="none" w:sz="0" w:space="0" w:color="auto"/>
                                                                                                                                                                      </w:divBdr>
                                                                                                                                                                    </w:div>
                                                                                                                                                                    <w:div w:id="172645276">
                                                                                                                                                                      <w:marLeft w:val="0"/>
                                                                                                                                                                      <w:marRight w:val="0"/>
                                                                                                                                                                      <w:marTop w:val="0"/>
                                                                                                                                                                      <w:marBottom w:val="0"/>
                                                                                                                                                                      <w:divBdr>
                                                                                                                                                                        <w:top w:val="none" w:sz="0" w:space="0" w:color="auto"/>
                                                                                                                                                                        <w:left w:val="none" w:sz="0" w:space="0" w:color="auto"/>
                                                                                                                                                                        <w:bottom w:val="none" w:sz="0" w:space="0" w:color="auto"/>
                                                                                                                                                                        <w:right w:val="none" w:sz="0" w:space="0" w:color="auto"/>
                                                                                                                                                                      </w:divBdr>
                                                                                                                                                                      <w:divsChild>
                                                                                                                                                                        <w:div w:id="172644880">
                                                                                                                                                                          <w:marLeft w:val="0"/>
                                                                                                                                                                          <w:marRight w:val="0"/>
                                                                                                                                                                          <w:marTop w:val="0"/>
                                                                                                                                                                          <w:marBottom w:val="0"/>
                                                                                                                                                                          <w:divBdr>
                                                                                                                                                                            <w:top w:val="none" w:sz="0" w:space="0" w:color="auto"/>
                                                                                                                                                                            <w:left w:val="none" w:sz="0" w:space="0" w:color="auto"/>
                                                                                                                                                                            <w:bottom w:val="none" w:sz="0" w:space="0" w:color="auto"/>
                                                                                                                                                                            <w:right w:val="none" w:sz="0" w:space="0" w:color="auto"/>
                                                                                                                                                                          </w:divBdr>
                                                                                                                                                                        </w:div>
                                                                                                                                                                        <w:div w:id="172645160">
                                                                                                                                                                          <w:marLeft w:val="0"/>
                                                                                                                                                                          <w:marRight w:val="0"/>
                                                                                                                                                                          <w:marTop w:val="0"/>
                                                                                                                                                                          <w:marBottom w:val="0"/>
                                                                                                                                                                          <w:divBdr>
                                                                                                                                                                            <w:top w:val="none" w:sz="0" w:space="0" w:color="auto"/>
                                                                                                                                                                            <w:left w:val="none" w:sz="0" w:space="0" w:color="auto"/>
                                                                                                                                                                            <w:bottom w:val="none" w:sz="0" w:space="0" w:color="auto"/>
                                                                                                                                                                            <w:right w:val="none" w:sz="0" w:space="0" w:color="auto"/>
                                                                                                                                                                          </w:divBdr>
                                                                                                                                                                        </w:div>
                                                                                                                                                                        <w:div w:id="1726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45154">
                                                                                                                                              <w:marLeft w:val="0"/>
                                                                                                                                              <w:marRight w:val="0"/>
                                                                                                                                              <w:marTop w:val="0"/>
                                                                                                                                              <w:marBottom w:val="0"/>
                                                                                                                                              <w:divBdr>
                                                                                                                                                <w:top w:val="none" w:sz="0" w:space="0" w:color="auto"/>
                                                                                                                                                <w:left w:val="none" w:sz="0" w:space="0" w:color="auto"/>
                                                                                                                                                <w:bottom w:val="none" w:sz="0" w:space="0" w:color="auto"/>
                                                                                                                                                <w:right w:val="none" w:sz="0" w:space="0" w:color="auto"/>
                                                                                                                                              </w:divBdr>
                                                                                                                                              <w:divsChild>
                                                                                                                                                <w:div w:id="172645180">
                                                                                                                                                  <w:marLeft w:val="0"/>
                                                                                                                                                  <w:marRight w:val="0"/>
                                                                                                                                                  <w:marTop w:val="0"/>
                                                                                                                                                  <w:marBottom w:val="0"/>
                                                                                                                                                  <w:divBdr>
                                                                                                                                                    <w:top w:val="none" w:sz="0" w:space="0" w:color="auto"/>
                                                                                                                                                    <w:left w:val="none" w:sz="0" w:space="0" w:color="auto"/>
                                                                                                                                                    <w:bottom w:val="none" w:sz="0" w:space="0" w:color="auto"/>
                                                                                                                                                    <w:right w:val="none" w:sz="0" w:space="0" w:color="auto"/>
                                                                                                                                                  </w:divBdr>
                                                                                                                                                  <w:divsChild>
                                                                                                                                                    <w:div w:id="172645336">
                                                                                                                                                      <w:marLeft w:val="0"/>
                                                                                                                                                      <w:marRight w:val="0"/>
                                                                                                                                                      <w:marTop w:val="0"/>
                                                                                                                                                      <w:marBottom w:val="0"/>
                                                                                                                                                      <w:divBdr>
                                                                                                                                                        <w:top w:val="none" w:sz="0" w:space="0" w:color="auto"/>
                                                                                                                                                        <w:left w:val="none" w:sz="0" w:space="0" w:color="auto"/>
                                                                                                                                                        <w:bottom w:val="none" w:sz="0" w:space="0" w:color="auto"/>
                                                                                                                                                        <w:right w:val="none" w:sz="0" w:space="0" w:color="auto"/>
                                                                                                                                                      </w:divBdr>
                                                                                                                                                      <w:divsChild>
                                                                                                                                                        <w:div w:id="172645259">
                                                                                                                                                          <w:marLeft w:val="0"/>
                                                                                                                                                          <w:marRight w:val="0"/>
                                                                                                                                                          <w:marTop w:val="0"/>
                                                                                                                                                          <w:marBottom w:val="0"/>
                                                                                                                                                          <w:divBdr>
                                                                                                                                                            <w:top w:val="none" w:sz="0" w:space="0" w:color="auto"/>
                                                                                                                                                            <w:left w:val="none" w:sz="0" w:space="0" w:color="auto"/>
                                                                                                                                                            <w:bottom w:val="none" w:sz="0" w:space="0" w:color="auto"/>
                                                                                                                                                            <w:right w:val="none" w:sz="0" w:space="0" w:color="auto"/>
                                                                                                                                                          </w:divBdr>
                                                                                                                                                          <w:divsChild>
                                                                                                                                                            <w:div w:id="172645173">
                                                                                                                                                              <w:marLeft w:val="0"/>
                                                                                                                                                              <w:marRight w:val="0"/>
                                                                                                                                                              <w:marTop w:val="0"/>
                                                                                                                                                              <w:marBottom w:val="0"/>
                                                                                                                                                              <w:divBdr>
                                                                                                                                                                <w:top w:val="none" w:sz="0" w:space="0" w:color="auto"/>
                                                                                                                                                                <w:left w:val="none" w:sz="0" w:space="0" w:color="auto"/>
                                                                                                                                                                <w:bottom w:val="none" w:sz="0" w:space="0" w:color="auto"/>
                                                                                                                                                                <w:right w:val="none" w:sz="0" w:space="0" w:color="auto"/>
                                                                                                                                                              </w:divBdr>
                                                                                                                                                              <w:divsChild>
                                                                                                                                                                <w:div w:id="172644844">
                                                                                                                                                                  <w:marLeft w:val="0"/>
                                                                                                                                                                  <w:marRight w:val="0"/>
                                                                                                                                                                  <w:marTop w:val="0"/>
                                                                                                                                                                  <w:marBottom w:val="0"/>
                                                                                                                                                                  <w:divBdr>
                                                                                                                                                                    <w:top w:val="none" w:sz="0" w:space="0" w:color="auto"/>
                                                                                                                                                                    <w:left w:val="none" w:sz="0" w:space="0" w:color="auto"/>
                                                                                                                                                                    <w:bottom w:val="none" w:sz="0" w:space="0" w:color="auto"/>
                                                                                                                                                                    <w:right w:val="none" w:sz="0" w:space="0" w:color="auto"/>
                                                                                                                                                                  </w:divBdr>
                                                                                                                                                                  <w:divsChild>
                                                                                                                                                                    <w:div w:id="172644843">
                                                                                                                                                                      <w:marLeft w:val="0"/>
                                                                                                                                                                      <w:marRight w:val="0"/>
                                                                                                                                                                      <w:marTop w:val="0"/>
                                                                                                                                                                      <w:marBottom w:val="0"/>
                                                                                                                                                                      <w:divBdr>
                                                                                                                                                                        <w:top w:val="none" w:sz="0" w:space="0" w:color="auto"/>
                                                                                                                                                                        <w:left w:val="none" w:sz="0" w:space="0" w:color="auto"/>
                                                                                                                                                                        <w:bottom w:val="none" w:sz="0" w:space="0" w:color="auto"/>
                                                                                                                                                                        <w:right w:val="none" w:sz="0" w:space="0" w:color="auto"/>
                                                                                                                                                                      </w:divBdr>
                                                                                                                                                                    </w:div>
                                                                                                                                                                    <w:div w:id="172645150">
                                                                                                                                                                      <w:marLeft w:val="0"/>
                                                                                                                                                                      <w:marRight w:val="0"/>
                                                                                                                                                                      <w:marTop w:val="0"/>
                                                                                                                                                                      <w:marBottom w:val="0"/>
                                                                                                                                                                      <w:divBdr>
                                                                                                                                                                        <w:top w:val="none" w:sz="0" w:space="0" w:color="auto"/>
                                                                                                                                                                        <w:left w:val="none" w:sz="0" w:space="0" w:color="auto"/>
                                                                                                                                                                        <w:bottom w:val="none" w:sz="0" w:space="0" w:color="auto"/>
                                                                                                                                                                        <w:right w:val="none" w:sz="0" w:space="0" w:color="auto"/>
                                                                                                                                                                      </w:divBdr>
                                                                                                                                                                    </w:div>
                                                                                                                                                                    <w:div w:id="172645176">
                                                                                                                                                                      <w:marLeft w:val="0"/>
                                                                                                                                                                      <w:marRight w:val="0"/>
                                                                                                                                                                      <w:marTop w:val="0"/>
                                                                                                                                                                      <w:marBottom w:val="0"/>
                                                                                                                                                                      <w:divBdr>
                                                                                                                                                                        <w:top w:val="none" w:sz="0" w:space="0" w:color="auto"/>
                                                                                                                                                                        <w:left w:val="none" w:sz="0" w:space="0" w:color="auto"/>
                                                                                                                                                                        <w:bottom w:val="none" w:sz="0" w:space="0" w:color="auto"/>
                                                                                                                                                                        <w:right w:val="none" w:sz="0" w:space="0" w:color="auto"/>
                                                                                                                                                                      </w:divBdr>
                                                                                                                                                                    </w:div>
                                                                                                                                                                    <w:div w:id="172645217">
                                                                                                                                                                      <w:marLeft w:val="0"/>
                                                                                                                                                                      <w:marRight w:val="0"/>
                                                                                                                                                                      <w:marTop w:val="0"/>
                                                                                                                                                                      <w:marBottom w:val="0"/>
                                                                                                                                                                      <w:divBdr>
                                                                                                                                                                        <w:top w:val="none" w:sz="0" w:space="0" w:color="auto"/>
                                                                                                                                                                        <w:left w:val="none" w:sz="0" w:space="0" w:color="auto"/>
                                                                                                                                                                        <w:bottom w:val="none" w:sz="0" w:space="0" w:color="auto"/>
                                                                                                                                                                        <w:right w:val="none" w:sz="0" w:space="0" w:color="auto"/>
                                                                                                                                                                      </w:divBdr>
                                                                                                                                                                    </w:div>
                                                                                                                                                                    <w:div w:id="172645229">
                                                                                                                                                                      <w:marLeft w:val="0"/>
                                                                                                                                                                      <w:marRight w:val="0"/>
                                                                                                                                                                      <w:marTop w:val="0"/>
                                                                                                                                                                      <w:marBottom w:val="0"/>
                                                                                                                                                                      <w:divBdr>
                                                                                                                                                                        <w:top w:val="none" w:sz="0" w:space="0" w:color="auto"/>
                                                                                                                                                                        <w:left w:val="none" w:sz="0" w:space="0" w:color="auto"/>
                                                                                                                                                                        <w:bottom w:val="none" w:sz="0" w:space="0" w:color="auto"/>
                                                                                                                                                                        <w:right w:val="none" w:sz="0" w:space="0" w:color="auto"/>
                                                                                                                                                                      </w:divBdr>
                                                                                                                                                                    </w:div>
                                                                                                                                                                  </w:divsChild>
                                                                                                                                                                </w:div>
                                                                                                                                                                <w:div w:id="172645157">
                                                                                                                                                                  <w:marLeft w:val="0"/>
                                                                                                                                                                  <w:marRight w:val="0"/>
                                                                                                                                                                  <w:marTop w:val="0"/>
                                                                                                                                                                  <w:marBottom w:val="0"/>
                                                                                                                                                                  <w:divBdr>
                                                                                                                                                                    <w:top w:val="none" w:sz="0" w:space="0" w:color="auto"/>
                                                                                                                                                                    <w:left w:val="none" w:sz="0" w:space="0" w:color="auto"/>
                                                                                                                                                                    <w:bottom w:val="none" w:sz="0" w:space="0" w:color="auto"/>
                                                                                                                                                                    <w:right w:val="none" w:sz="0" w:space="0" w:color="auto"/>
                                                                                                                                                                  </w:divBdr>
                                                                                                                                                                </w:div>
                                                                                                                                                                <w:div w:id="172645226">
                                                                                                                                                                  <w:marLeft w:val="0"/>
                                                                                                                                                                  <w:marRight w:val="0"/>
                                                                                                                                                                  <w:marTop w:val="0"/>
                                                                                                                                                                  <w:marBottom w:val="0"/>
                                                                                                                                                                  <w:divBdr>
                                                                                                                                                                    <w:top w:val="none" w:sz="0" w:space="0" w:color="auto"/>
                                                                                                                                                                    <w:left w:val="none" w:sz="0" w:space="0" w:color="auto"/>
                                                                                                                                                                    <w:bottom w:val="none" w:sz="0" w:space="0" w:color="auto"/>
                                                                                                                                                                    <w:right w:val="none" w:sz="0" w:space="0" w:color="auto"/>
                                                                                                                                                                  </w:divBdr>
                                                                                                                                                                </w:div>
                                                                                                                                                                <w:div w:id="172645302">
                                                                                                                                                                  <w:marLeft w:val="0"/>
                                                                                                                                                                  <w:marRight w:val="0"/>
                                                                                                                                                                  <w:marTop w:val="0"/>
                                                                                                                                                                  <w:marBottom w:val="0"/>
                                                                                                                                                                  <w:divBdr>
                                                                                                                                                                    <w:top w:val="none" w:sz="0" w:space="0" w:color="auto"/>
                                                                                                                                                                    <w:left w:val="none" w:sz="0" w:space="0" w:color="auto"/>
                                                                                                                                                                    <w:bottom w:val="none" w:sz="0" w:space="0" w:color="auto"/>
                                                                                                                                                                    <w:right w:val="none" w:sz="0" w:space="0" w:color="auto"/>
                                                                                                                                                                  </w:divBdr>
                                                                                                                                                                  <w:divsChild>
                                                                                                                                                                    <w:div w:id="172645298">
                                                                                                                                                                      <w:marLeft w:val="0"/>
                                                                                                                                                                      <w:marRight w:val="0"/>
                                                                                                                                                                      <w:marTop w:val="0"/>
                                                                                                                                                                      <w:marBottom w:val="0"/>
                                                                                                                                                                      <w:divBdr>
                                                                                                                                                                        <w:top w:val="none" w:sz="0" w:space="0" w:color="auto"/>
                                                                                                                                                                        <w:left w:val="none" w:sz="0" w:space="0" w:color="auto"/>
                                                                                                                                                                        <w:bottom w:val="none" w:sz="0" w:space="0" w:color="auto"/>
                                                                                                                                                                        <w:right w:val="none" w:sz="0" w:space="0" w:color="auto"/>
                                                                                                                                                                      </w:divBdr>
                                                                                                                                                                      <w:divsChild>
                                                                                                                                                                        <w:div w:id="1726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5272">
                                                                                                                                                              <w:marLeft w:val="0"/>
                                                                                                                                                              <w:marRight w:val="0"/>
                                                                                                                                                              <w:marTop w:val="0"/>
                                                                                                                                                              <w:marBottom w:val="0"/>
                                                                                                                                                              <w:divBdr>
                                                                                                                                                                <w:top w:val="none" w:sz="0" w:space="0" w:color="auto"/>
                                                                                                                                                                <w:left w:val="none" w:sz="0" w:space="0" w:color="auto"/>
                                                                                                                                                                <w:bottom w:val="none" w:sz="0" w:space="0" w:color="auto"/>
                                                                                                                                                                <w:right w:val="none" w:sz="0" w:space="0" w:color="auto"/>
                                                                                                                                                              </w:divBdr>
                                                                                                                                                              <w:divsChild>
                                                                                                                                                                <w:div w:id="172644906">
                                                                                                                                                                  <w:marLeft w:val="0"/>
                                                                                                                                                                  <w:marRight w:val="0"/>
                                                                                                                                                                  <w:marTop w:val="0"/>
                                                                                                                                                                  <w:marBottom w:val="0"/>
                                                                                                                                                                  <w:divBdr>
                                                                                                                                                                    <w:top w:val="none" w:sz="0" w:space="0" w:color="auto"/>
                                                                                                                                                                    <w:left w:val="none" w:sz="0" w:space="0" w:color="auto"/>
                                                                                                                                                                    <w:bottom w:val="none" w:sz="0" w:space="0" w:color="auto"/>
                                                                                                                                                                    <w:right w:val="none" w:sz="0" w:space="0" w:color="auto"/>
                                                                                                                                                                  </w:divBdr>
                                                                                                                                                                </w:div>
                                                                                                                                                                <w:div w:id="172645280">
                                                                                                                                                                  <w:marLeft w:val="0"/>
                                                                                                                                                                  <w:marRight w:val="0"/>
                                                                                                                                                                  <w:marTop w:val="0"/>
                                                                                                                                                                  <w:marBottom w:val="0"/>
                                                                                                                                                                  <w:divBdr>
                                                                                                                                                                    <w:top w:val="none" w:sz="0" w:space="0" w:color="auto"/>
                                                                                                                                                                    <w:left w:val="none" w:sz="0" w:space="0" w:color="auto"/>
                                                                                                                                                                    <w:bottom w:val="none" w:sz="0" w:space="0" w:color="auto"/>
                                                                                                                                                                    <w:right w:val="none" w:sz="0" w:space="0" w:color="auto"/>
                                                                                                                                                                  </w:divBdr>
                                                                                                                                                                  <w:divsChild>
                                                                                                                                                                    <w:div w:id="172644850">
                                                                                                                                                                      <w:marLeft w:val="0"/>
                                                                                                                                                                      <w:marRight w:val="0"/>
                                                                                                                                                                      <w:marTop w:val="0"/>
                                                                                                                                                                      <w:marBottom w:val="0"/>
                                                                                                                                                                      <w:divBdr>
                                                                                                                                                                        <w:top w:val="none" w:sz="0" w:space="0" w:color="auto"/>
                                                                                                                                                                        <w:left w:val="none" w:sz="0" w:space="0" w:color="auto"/>
                                                                                                                                                                        <w:bottom w:val="none" w:sz="0" w:space="0" w:color="auto"/>
                                                                                                                                                                        <w:right w:val="none" w:sz="0" w:space="0" w:color="auto"/>
                                                                                                                                                                      </w:divBdr>
                                                                                                                                                                    </w:div>
                                                                                                                                                                    <w:div w:id="172645214">
                                                                                                                                                                      <w:marLeft w:val="0"/>
                                                                                                                                                                      <w:marRight w:val="0"/>
                                                                                                                                                                      <w:marTop w:val="0"/>
                                                                                                                                                                      <w:marBottom w:val="0"/>
                                                                                                                                                                      <w:divBdr>
                                                                                                                                                                        <w:top w:val="none" w:sz="0" w:space="0" w:color="auto"/>
                                                                                                                                                                        <w:left w:val="none" w:sz="0" w:space="0" w:color="auto"/>
                                                                                                                                                                        <w:bottom w:val="none" w:sz="0" w:space="0" w:color="auto"/>
                                                                                                                                                                        <w:right w:val="none" w:sz="0" w:space="0" w:color="auto"/>
                                                                                                                                                                      </w:divBdr>
                                                                                                                                                                      <w:divsChild>
                                                                                                                                                                        <w:div w:id="172645105">
                                                                                                                                                                          <w:marLeft w:val="0"/>
                                                                                                                                                                          <w:marRight w:val="0"/>
                                                                                                                                                                          <w:marTop w:val="0"/>
                                                                                                                                                                          <w:marBottom w:val="0"/>
                                                                                                                                                                          <w:divBdr>
                                                                                                                                                                            <w:top w:val="none" w:sz="0" w:space="0" w:color="auto"/>
                                                                                                                                                                            <w:left w:val="none" w:sz="0" w:space="0" w:color="auto"/>
                                                                                                                                                                            <w:bottom w:val="none" w:sz="0" w:space="0" w:color="auto"/>
                                                                                                                                                                            <w:right w:val="none" w:sz="0" w:space="0" w:color="auto"/>
                                                                                                                                                                          </w:divBdr>
                                                                                                                                                                        </w:div>
                                                                                                                                                                        <w:div w:id="172645133">
                                                                                                                                                                          <w:marLeft w:val="0"/>
                                                                                                                                                                          <w:marRight w:val="0"/>
                                                                                                                                                                          <w:marTop w:val="0"/>
                                                                                                                                                                          <w:marBottom w:val="0"/>
                                                                                                                                                                          <w:divBdr>
                                                                                                                                                                            <w:top w:val="none" w:sz="0" w:space="0" w:color="auto"/>
                                                                                                                                                                            <w:left w:val="none" w:sz="0" w:space="0" w:color="auto"/>
                                                                                                                                                                            <w:bottom w:val="none" w:sz="0" w:space="0" w:color="auto"/>
                                                                                                                                                                            <w:right w:val="none" w:sz="0" w:space="0" w:color="auto"/>
                                                                                                                                                                          </w:divBdr>
                                                                                                                                                                        </w:div>
                                                                                                                                                                        <w:div w:id="172645146">
                                                                                                                                                                          <w:marLeft w:val="0"/>
                                                                                                                                                                          <w:marRight w:val="0"/>
                                                                                                                                                                          <w:marTop w:val="0"/>
                                                                                                                                                                          <w:marBottom w:val="0"/>
                                                                                                                                                                          <w:divBdr>
                                                                                                                                                                            <w:top w:val="none" w:sz="0" w:space="0" w:color="auto"/>
                                                                                                                                                                            <w:left w:val="none" w:sz="0" w:space="0" w:color="auto"/>
                                                                                                                                                                            <w:bottom w:val="none" w:sz="0" w:space="0" w:color="auto"/>
                                                                                                                                                                            <w:right w:val="none" w:sz="0" w:space="0" w:color="auto"/>
                                                                                                                                                                          </w:divBdr>
                                                                                                                                                                        </w:div>
                                                                                                                                                                        <w:div w:id="1726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5243">
                                                                                                                                  <w:marLeft w:val="0"/>
                                                                                                                                  <w:marRight w:val="0"/>
                                                                                                                                  <w:marTop w:val="0"/>
                                                                                                                                  <w:marBottom w:val="0"/>
                                                                                                                                  <w:divBdr>
                                                                                                                                    <w:top w:val="none" w:sz="0" w:space="0" w:color="auto"/>
                                                                                                                                    <w:left w:val="none" w:sz="0" w:space="0" w:color="auto"/>
                                                                                                                                    <w:bottom w:val="none" w:sz="0" w:space="0" w:color="auto"/>
                                                                                                                                    <w:right w:val="none" w:sz="0" w:space="0" w:color="auto"/>
                                                                                                                                  </w:divBdr>
                                                                                                                                  <w:divsChild>
                                                                                                                                    <w:div w:id="172645124">
                                                                                                                                      <w:marLeft w:val="720"/>
                                                                                                                                      <w:marRight w:val="720"/>
                                                                                                                                      <w:marTop w:val="100"/>
                                                                                                                                      <w:marBottom w:val="100"/>
                                                                                                                                      <w:divBdr>
                                                                                                                                        <w:top w:val="none" w:sz="0" w:space="0" w:color="auto"/>
                                                                                                                                        <w:left w:val="none" w:sz="0" w:space="0" w:color="auto"/>
                                                                                                                                        <w:bottom w:val="none" w:sz="0" w:space="0" w:color="auto"/>
                                                                                                                                        <w:right w:val="none" w:sz="0" w:space="0" w:color="auto"/>
                                                                                                                                      </w:divBdr>
                                                                                                                                      <w:divsChild>
                                                                                                                                        <w:div w:id="172645294">
                                                                                                                                          <w:marLeft w:val="0"/>
                                                                                                                                          <w:marRight w:val="0"/>
                                                                                                                                          <w:marTop w:val="0"/>
                                                                                                                                          <w:marBottom w:val="0"/>
                                                                                                                                          <w:divBdr>
                                                                                                                                            <w:top w:val="none" w:sz="0" w:space="0" w:color="auto"/>
                                                                                                                                            <w:left w:val="none" w:sz="0" w:space="0" w:color="auto"/>
                                                                                                                                            <w:bottom w:val="none" w:sz="0" w:space="0" w:color="auto"/>
                                                                                                                                            <w:right w:val="none" w:sz="0" w:space="0" w:color="auto"/>
                                                                                                                                          </w:divBdr>
                                                                                                                                          <w:divsChild>
                                                                                                                                            <w:div w:id="172645169">
                                                                                                                                              <w:marLeft w:val="0"/>
                                                                                                                                              <w:marRight w:val="0"/>
                                                                                                                                              <w:marTop w:val="0"/>
                                                                                                                                              <w:marBottom w:val="0"/>
                                                                                                                                              <w:divBdr>
                                                                                                                                                <w:top w:val="none" w:sz="0" w:space="0" w:color="auto"/>
                                                                                                                                                <w:left w:val="none" w:sz="0" w:space="0" w:color="auto"/>
                                                                                                                                                <w:bottom w:val="none" w:sz="0" w:space="0" w:color="auto"/>
                                                                                                                                                <w:right w:val="none" w:sz="0" w:space="0" w:color="auto"/>
                                                                                                                                              </w:divBdr>
                                                                                                                                              <w:divsChild>
                                                                                                                                                <w:div w:id="172644904">
                                                                                                                                                  <w:marLeft w:val="0"/>
                                                                                                                                                  <w:marRight w:val="0"/>
                                                                                                                                                  <w:marTop w:val="0"/>
                                                                                                                                                  <w:marBottom w:val="0"/>
                                                                                                                                                  <w:divBdr>
                                                                                                                                                    <w:top w:val="none" w:sz="0" w:space="0" w:color="auto"/>
                                                                                                                                                    <w:left w:val="none" w:sz="0" w:space="0" w:color="auto"/>
                                                                                                                                                    <w:bottom w:val="none" w:sz="0" w:space="0" w:color="auto"/>
                                                                                                                                                    <w:right w:val="none" w:sz="0" w:space="0" w:color="auto"/>
                                                                                                                                                  </w:divBdr>
                                                                                                                                                  <w:divsChild>
                                                                                                                                                    <w:div w:id="172644873">
                                                                                                                                                      <w:marLeft w:val="0"/>
                                                                                                                                                      <w:marRight w:val="0"/>
                                                                                                                                                      <w:marTop w:val="0"/>
                                                                                                                                                      <w:marBottom w:val="0"/>
                                                                                                                                                      <w:divBdr>
                                                                                                                                                        <w:top w:val="none" w:sz="0" w:space="0" w:color="auto"/>
                                                                                                                                                        <w:left w:val="none" w:sz="0" w:space="0" w:color="auto"/>
                                                                                                                                                        <w:bottom w:val="none" w:sz="0" w:space="0" w:color="auto"/>
                                                                                                                                                        <w:right w:val="none" w:sz="0" w:space="0" w:color="auto"/>
                                                                                                                                                      </w:divBdr>
                                                                                                                                                      <w:divsChild>
                                                                                                                                                        <w:div w:id="172645265">
                                                                                                                                                          <w:marLeft w:val="0"/>
                                                                                                                                                          <w:marRight w:val="0"/>
                                                                                                                                                          <w:marTop w:val="0"/>
                                                                                                                                                          <w:marBottom w:val="0"/>
                                                                                                                                                          <w:divBdr>
                                                                                                                                                            <w:top w:val="none" w:sz="0" w:space="0" w:color="auto"/>
                                                                                                                                                            <w:left w:val="none" w:sz="0" w:space="0" w:color="auto"/>
                                                                                                                                                            <w:bottom w:val="none" w:sz="0" w:space="0" w:color="auto"/>
                                                                                                                                                            <w:right w:val="none" w:sz="0" w:space="0" w:color="auto"/>
                                                                                                                                                          </w:divBdr>
                                                                                                                                                          <w:divsChild>
                                                                                                                                                            <w:div w:id="172644863">
                                                                                                                                                              <w:marLeft w:val="0"/>
                                                                                                                                                              <w:marRight w:val="0"/>
                                                                                                                                                              <w:marTop w:val="0"/>
                                                                                                                                                              <w:marBottom w:val="0"/>
                                                                                                                                                              <w:divBdr>
                                                                                                                                                                <w:top w:val="none" w:sz="0" w:space="0" w:color="auto"/>
                                                                                                                                                                <w:left w:val="none" w:sz="0" w:space="0" w:color="auto"/>
                                                                                                                                                                <w:bottom w:val="none" w:sz="0" w:space="0" w:color="auto"/>
                                                                                                                                                                <w:right w:val="none" w:sz="0" w:space="0" w:color="auto"/>
                                                                                                                                                              </w:divBdr>
                                                                                                                                                              <w:divsChild>
                                                                                                                                                                <w:div w:id="172645328">
                                                                                                                                                                  <w:marLeft w:val="0"/>
                                                                                                                                                                  <w:marRight w:val="0"/>
                                                                                                                                                                  <w:marTop w:val="0"/>
                                                                                                                                                                  <w:marBottom w:val="0"/>
                                                                                                                                                                  <w:divBdr>
                                                                                                                                                                    <w:top w:val="none" w:sz="0" w:space="0" w:color="auto"/>
                                                                                                                                                                    <w:left w:val="none" w:sz="0" w:space="0" w:color="auto"/>
                                                                                                                                                                    <w:bottom w:val="none" w:sz="0" w:space="0" w:color="auto"/>
                                                                                                                                                                    <w:right w:val="none" w:sz="0" w:space="0" w:color="auto"/>
                                                                                                                                                                  </w:divBdr>
                                                                                                                                                                  <w:divsChild>
                                                                                                                                                                    <w:div w:id="17264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45364">
                                                                                                                                  <w:marLeft w:val="720"/>
                                                                                                                                  <w:marRight w:val="720"/>
                                                                                                                                  <w:marTop w:val="100"/>
                                                                                                                                  <w:marBottom w:val="100"/>
                                                                                                                                  <w:divBdr>
                                                                                                                                    <w:top w:val="none" w:sz="0" w:space="0" w:color="auto"/>
                                                                                                                                    <w:left w:val="none" w:sz="0" w:space="0" w:color="auto"/>
                                                                                                                                    <w:bottom w:val="none" w:sz="0" w:space="0" w:color="auto"/>
                                                                                                                                    <w:right w:val="none" w:sz="0" w:space="0" w:color="auto"/>
                                                                                                                                  </w:divBdr>
                                                                                                                                  <w:divsChild>
                                                                                                                                    <w:div w:id="172645159">
                                                                                                                                      <w:marLeft w:val="0"/>
                                                                                                                                      <w:marRight w:val="0"/>
                                                                                                                                      <w:marTop w:val="0"/>
                                                                                                                                      <w:marBottom w:val="0"/>
                                                                                                                                      <w:divBdr>
                                                                                                                                        <w:top w:val="none" w:sz="0" w:space="0" w:color="auto"/>
                                                                                                                                        <w:left w:val="none" w:sz="0" w:space="0" w:color="auto"/>
                                                                                                                                        <w:bottom w:val="none" w:sz="0" w:space="0" w:color="auto"/>
                                                                                                                                        <w:right w:val="none" w:sz="0" w:space="0" w:color="auto"/>
                                                                                                                                      </w:divBdr>
                                                                                                                                      <w:divsChild>
                                                                                                                                        <w:div w:id="172644900">
                                                                                                                                          <w:marLeft w:val="0"/>
                                                                                                                                          <w:marRight w:val="0"/>
                                                                                                                                          <w:marTop w:val="0"/>
                                                                                                                                          <w:marBottom w:val="0"/>
                                                                                                                                          <w:divBdr>
                                                                                                                                            <w:top w:val="none" w:sz="0" w:space="0" w:color="auto"/>
                                                                                                                                            <w:left w:val="none" w:sz="0" w:space="0" w:color="auto"/>
                                                                                                                                            <w:bottom w:val="none" w:sz="0" w:space="0" w:color="auto"/>
                                                                                                                                            <w:right w:val="none" w:sz="0" w:space="0" w:color="auto"/>
                                                                                                                                          </w:divBdr>
                                                                                                                                          <w:divsChild>
                                                                                                                                            <w:div w:id="172644854">
                                                                                                                                              <w:marLeft w:val="0"/>
                                                                                                                                              <w:marRight w:val="0"/>
                                                                                                                                              <w:marTop w:val="0"/>
                                                                                                                                              <w:marBottom w:val="0"/>
                                                                                                                                              <w:divBdr>
                                                                                                                                                <w:top w:val="none" w:sz="0" w:space="0" w:color="auto"/>
                                                                                                                                                <w:left w:val="none" w:sz="0" w:space="0" w:color="auto"/>
                                                                                                                                                <w:bottom w:val="none" w:sz="0" w:space="0" w:color="auto"/>
                                                                                                                                                <w:right w:val="none" w:sz="0" w:space="0" w:color="auto"/>
                                                                                                                                              </w:divBdr>
                                                                                                                                            </w:div>
                                                                                                                                            <w:div w:id="172645337">
                                                                                                                                              <w:marLeft w:val="0"/>
                                                                                                                                              <w:marRight w:val="0"/>
                                                                                                                                              <w:marTop w:val="0"/>
                                                                                                                                              <w:marBottom w:val="0"/>
                                                                                                                                              <w:divBdr>
                                                                                                                                                <w:top w:val="none" w:sz="0" w:space="0" w:color="auto"/>
                                                                                                                                                <w:left w:val="none" w:sz="0" w:space="0" w:color="auto"/>
                                                                                                                                                <w:bottom w:val="none" w:sz="0" w:space="0" w:color="auto"/>
                                                                                                                                                <w:right w:val="none" w:sz="0" w:space="0" w:color="auto"/>
                                                                                                                                              </w:divBdr>
                                                                                                                                              <w:divsChild>
                                                                                                                                                <w:div w:id="172644872">
                                                                                                                                                  <w:marLeft w:val="0"/>
                                                                                                                                                  <w:marRight w:val="0"/>
                                                                                                                                                  <w:marTop w:val="0"/>
                                                                                                                                                  <w:marBottom w:val="0"/>
                                                                                                                                                  <w:divBdr>
                                                                                                                                                    <w:top w:val="none" w:sz="0" w:space="0" w:color="auto"/>
                                                                                                                                                    <w:left w:val="none" w:sz="0" w:space="0" w:color="auto"/>
                                                                                                                                                    <w:bottom w:val="none" w:sz="0" w:space="0" w:color="auto"/>
                                                                                                                                                    <w:right w:val="none" w:sz="0" w:space="0" w:color="auto"/>
                                                                                                                                                  </w:divBdr>
                                                                                                                                                  <w:divsChild>
                                                                                                                                                    <w:div w:id="172644855">
                                                                                                                                                      <w:marLeft w:val="0"/>
                                                                                                                                                      <w:marRight w:val="0"/>
                                                                                                                                                      <w:marTop w:val="0"/>
                                                                                                                                                      <w:marBottom w:val="0"/>
                                                                                                                                                      <w:divBdr>
                                                                                                                                                        <w:top w:val="none" w:sz="0" w:space="0" w:color="auto"/>
                                                                                                                                                        <w:left w:val="none" w:sz="0" w:space="0" w:color="auto"/>
                                                                                                                                                        <w:bottom w:val="none" w:sz="0" w:space="0" w:color="auto"/>
                                                                                                                                                        <w:right w:val="none" w:sz="0" w:space="0" w:color="auto"/>
                                                                                                                                                      </w:divBdr>
                                                                                                                                                      <w:divsChild>
                                                                                                                                                        <w:div w:id="172645258">
                                                                                                                                                          <w:marLeft w:val="0"/>
                                                                                                                                                          <w:marRight w:val="0"/>
                                                                                                                                                          <w:marTop w:val="0"/>
                                                                                                                                                          <w:marBottom w:val="0"/>
                                                                                                                                                          <w:divBdr>
                                                                                                                                                            <w:top w:val="none" w:sz="0" w:space="0" w:color="auto"/>
                                                                                                                                                            <w:left w:val="none" w:sz="0" w:space="0" w:color="auto"/>
                                                                                                                                                            <w:bottom w:val="none" w:sz="0" w:space="0" w:color="auto"/>
                                                                                                                                                            <w:right w:val="none" w:sz="0" w:space="0" w:color="auto"/>
                                                                                                                                                          </w:divBdr>
                                                                                                                                                          <w:divsChild>
                                                                                                                                                            <w:div w:id="172645209">
                                                                                                                                                              <w:marLeft w:val="0"/>
                                                                                                                                                              <w:marRight w:val="0"/>
                                                                                                                                                              <w:marTop w:val="0"/>
                                                                                                                                                              <w:marBottom w:val="0"/>
                                                                                                                                                              <w:divBdr>
                                                                                                                                                                <w:top w:val="none" w:sz="0" w:space="0" w:color="auto"/>
                                                                                                                                                                <w:left w:val="none" w:sz="0" w:space="0" w:color="auto"/>
                                                                                                                                                                <w:bottom w:val="none" w:sz="0" w:space="0" w:color="auto"/>
                                                                                                                                                                <w:right w:val="none" w:sz="0" w:space="0" w:color="auto"/>
                                                                                                                                                              </w:divBdr>
                                                                                                                                                              <w:divsChild>
                                                                                                                                                                <w:div w:id="172645234">
                                                                                                                                                                  <w:marLeft w:val="0"/>
                                                                                                                                                                  <w:marRight w:val="0"/>
                                                                                                                                                                  <w:marTop w:val="0"/>
                                                                                                                                                                  <w:marBottom w:val="0"/>
                                                                                                                                                                  <w:divBdr>
                                                                                                                                                                    <w:top w:val="none" w:sz="0" w:space="0" w:color="auto"/>
                                                                                                                                                                    <w:left w:val="none" w:sz="0" w:space="0" w:color="auto"/>
                                                                                                                                                                    <w:bottom w:val="none" w:sz="0" w:space="0" w:color="auto"/>
                                                                                                                                                                    <w:right w:val="none" w:sz="0" w:space="0" w:color="auto"/>
                                                                                                                                                                  </w:divBdr>
                                                                                                                                                                  <w:divsChild>
                                                                                                                                                                    <w:div w:id="172645129">
                                                                                                                                                                      <w:marLeft w:val="0"/>
                                                                                                                                                                      <w:marRight w:val="0"/>
                                                                                                                                                                      <w:marTop w:val="0"/>
                                                                                                                                                                      <w:marBottom w:val="0"/>
                                                                                                                                                                      <w:divBdr>
                                                                                                                                                                        <w:top w:val="none" w:sz="0" w:space="0" w:color="auto"/>
                                                                                                                                                                        <w:left w:val="none" w:sz="0" w:space="0" w:color="auto"/>
                                                                                                                                                                        <w:bottom w:val="none" w:sz="0" w:space="0" w:color="auto"/>
                                                                                                                                                                        <w:right w:val="none" w:sz="0" w:space="0" w:color="auto"/>
                                                                                                                                                                      </w:divBdr>
                                                                                                                                                                    </w:div>
                                                                                                                                                                    <w:div w:id="172645135">
                                                                                                                                                                      <w:marLeft w:val="0"/>
                                                                                                                                                                      <w:marRight w:val="0"/>
                                                                                                                                                                      <w:marTop w:val="0"/>
                                                                                                                                                                      <w:marBottom w:val="0"/>
                                                                                                                                                                      <w:divBdr>
                                                                                                                                                                        <w:top w:val="none" w:sz="0" w:space="0" w:color="auto"/>
                                                                                                                                                                        <w:left w:val="none" w:sz="0" w:space="0" w:color="auto"/>
                                                                                                                                                                        <w:bottom w:val="none" w:sz="0" w:space="0" w:color="auto"/>
                                                                                                                                                                        <w:right w:val="none" w:sz="0" w:space="0" w:color="auto"/>
                                                                                                                                                                      </w:divBdr>
                                                                                                                                                                    </w:div>
                                                                                                                                                                    <w:div w:id="172645140">
                                                                                                                                                                      <w:marLeft w:val="0"/>
                                                                                                                                                                      <w:marRight w:val="0"/>
                                                                                                                                                                      <w:marTop w:val="0"/>
                                                                                                                                                                      <w:marBottom w:val="0"/>
                                                                                                                                                                      <w:divBdr>
                                                                                                                                                                        <w:top w:val="none" w:sz="0" w:space="0" w:color="auto"/>
                                                                                                                                                                        <w:left w:val="none" w:sz="0" w:space="0" w:color="auto"/>
                                                                                                                                                                        <w:bottom w:val="none" w:sz="0" w:space="0" w:color="auto"/>
                                                                                                                                                                        <w:right w:val="none" w:sz="0" w:space="0" w:color="auto"/>
                                                                                                                                                                      </w:divBdr>
                                                                                                                                                                    </w:div>
                                                                                                                                                                    <w:div w:id="172645162">
                                                                                                                                                                      <w:marLeft w:val="0"/>
                                                                                                                                                                      <w:marRight w:val="0"/>
                                                                                                                                                                      <w:marTop w:val="0"/>
                                                                                                                                                                      <w:marBottom w:val="0"/>
                                                                                                                                                                      <w:divBdr>
                                                                                                                                                                        <w:top w:val="none" w:sz="0" w:space="0" w:color="auto"/>
                                                                                                                                                                        <w:left w:val="none" w:sz="0" w:space="0" w:color="auto"/>
                                                                                                                                                                        <w:bottom w:val="none" w:sz="0" w:space="0" w:color="auto"/>
                                                                                                                                                                        <w:right w:val="none" w:sz="0" w:space="0" w:color="auto"/>
                                                                                                                                                                      </w:divBdr>
                                                                                                                                                                    </w:div>
                                                                                                                                                                    <w:div w:id="172645186">
                                                                                                                                                                      <w:marLeft w:val="0"/>
                                                                                                                                                                      <w:marRight w:val="0"/>
                                                                                                                                                                      <w:marTop w:val="0"/>
                                                                                                                                                                      <w:marBottom w:val="0"/>
                                                                                                                                                                      <w:divBdr>
                                                                                                                                                                        <w:top w:val="none" w:sz="0" w:space="0" w:color="auto"/>
                                                                                                                                                                        <w:left w:val="none" w:sz="0" w:space="0" w:color="auto"/>
                                                                                                                                                                        <w:bottom w:val="none" w:sz="0" w:space="0" w:color="auto"/>
                                                                                                                                                                        <w:right w:val="none" w:sz="0" w:space="0" w:color="auto"/>
                                                                                                                                                                      </w:divBdr>
                                                                                                                                                                    </w:div>
                                                                                                                                                                    <w:div w:id="172645244">
                                                                                                                                                                      <w:marLeft w:val="0"/>
                                                                                                                                                                      <w:marRight w:val="0"/>
                                                                                                                                                                      <w:marTop w:val="0"/>
                                                                                                                                                                      <w:marBottom w:val="0"/>
                                                                                                                                                                      <w:divBdr>
                                                                                                                                                                        <w:top w:val="none" w:sz="0" w:space="0" w:color="auto"/>
                                                                                                                                                                        <w:left w:val="none" w:sz="0" w:space="0" w:color="auto"/>
                                                                                                                                                                        <w:bottom w:val="none" w:sz="0" w:space="0" w:color="auto"/>
                                                                                                                                                                        <w:right w:val="none" w:sz="0" w:space="0" w:color="auto"/>
                                                                                                                                                                      </w:divBdr>
                                                                                                                                                                    </w:div>
                                                                                                                                                                    <w:div w:id="172645273">
                                                                                                                                                                      <w:marLeft w:val="0"/>
                                                                                                                                                                      <w:marRight w:val="0"/>
                                                                                                                                                                      <w:marTop w:val="0"/>
                                                                                                                                                                      <w:marBottom w:val="0"/>
                                                                                                                                                                      <w:divBdr>
                                                                                                                                                                        <w:top w:val="none" w:sz="0" w:space="0" w:color="auto"/>
                                                                                                                                                                        <w:left w:val="none" w:sz="0" w:space="0" w:color="auto"/>
                                                                                                                                                                        <w:bottom w:val="none" w:sz="0" w:space="0" w:color="auto"/>
                                                                                                                                                                        <w:right w:val="none" w:sz="0" w:space="0" w:color="auto"/>
                                                                                                                                                                      </w:divBdr>
                                                                                                                                                                    </w:div>
                                                                                                                                                                  </w:divsChild>
                                                                                                                                                                </w:div>
                                                                                                                                                                <w:div w:id="172645255">
                                                                                                                                                                  <w:marLeft w:val="0"/>
                                                                                                                                                                  <w:marRight w:val="0"/>
                                                                                                                                                                  <w:marTop w:val="0"/>
                                                                                                                                                                  <w:marBottom w:val="0"/>
                                                                                                                                                                  <w:divBdr>
                                                                                                                                                                    <w:top w:val="none" w:sz="0" w:space="0" w:color="auto"/>
                                                                                                                                                                    <w:left w:val="none" w:sz="0" w:space="0" w:color="auto"/>
                                                                                                                                                                    <w:bottom w:val="none" w:sz="0" w:space="0" w:color="auto"/>
                                                                                                                                                                    <w:right w:val="none" w:sz="0" w:space="0" w:color="auto"/>
                                                                                                                                                                  </w:divBdr>
                                                                                                                                                                  <w:divsChild>
                                                                                                                                                                    <w:div w:id="172644898">
                                                                                                                                                                      <w:marLeft w:val="0"/>
                                                                                                                                                                      <w:marRight w:val="0"/>
                                                                                                                                                                      <w:marTop w:val="0"/>
                                                                                                                                                                      <w:marBottom w:val="0"/>
                                                                                                                                                                      <w:divBdr>
                                                                                                                                                                        <w:top w:val="none" w:sz="0" w:space="0" w:color="auto"/>
                                                                                                                                                                        <w:left w:val="none" w:sz="0" w:space="0" w:color="auto"/>
                                                                                                                                                                        <w:bottom w:val="none" w:sz="0" w:space="0" w:color="auto"/>
                                                                                                                                                                        <w:right w:val="none" w:sz="0" w:space="0" w:color="auto"/>
                                                                                                                                                                      </w:divBdr>
                                                                                                                                                                    </w:div>
                                                                                                                                                                    <w:div w:id="172645216">
                                                                                                                                                                      <w:marLeft w:val="0"/>
                                                                                                                                                                      <w:marRight w:val="0"/>
                                                                                                                                                                      <w:marTop w:val="0"/>
                                                                                                                                                                      <w:marBottom w:val="0"/>
                                                                                                                                                                      <w:divBdr>
                                                                                                                                                                        <w:top w:val="none" w:sz="0" w:space="0" w:color="auto"/>
                                                                                                                                                                        <w:left w:val="none" w:sz="0" w:space="0" w:color="auto"/>
                                                                                                                                                                        <w:bottom w:val="none" w:sz="0" w:space="0" w:color="auto"/>
                                                                                                                                                                        <w:right w:val="none" w:sz="0" w:space="0" w:color="auto"/>
                                                                                                                                                                      </w:divBdr>
                                                                                                                                                                    </w:div>
                                                                                                                                                                    <w:div w:id="172645225">
                                                                                                                                                                      <w:marLeft w:val="0"/>
                                                                                                                                                                      <w:marRight w:val="0"/>
                                                                                                                                                                      <w:marTop w:val="0"/>
                                                                                                                                                                      <w:marBottom w:val="0"/>
                                                                                                                                                                      <w:divBdr>
                                                                                                                                                                        <w:top w:val="none" w:sz="0" w:space="0" w:color="auto"/>
                                                                                                                                                                        <w:left w:val="none" w:sz="0" w:space="0" w:color="auto"/>
                                                                                                                                                                        <w:bottom w:val="none" w:sz="0" w:space="0" w:color="auto"/>
                                                                                                                                                                        <w:right w:val="none" w:sz="0" w:space="0" w:color="auto"/>
                                                                                                                                                                      </w:divBdr>
                                                                                                                                                                    </w:div>
                                                                                                                                                                    <w:div w:id="172645350">
                                                                                                                                                                      <w:marLeft w:val="0"/>
                                                                                                                                                                      <w:marRight w:val="0"/>
                                                                                                                                                                      <w:marTop w:val="0"/>
                                                                                                                                                                      <w:marBottom w:val="0"/>
                                                                                                                                                                      <w:divBdr>
                                                                                                                                                                        <w:top w:val="none" w:sz="0" w:space="0" w:color="auto"/>
                                                                                                                                                                        <w:left w:val="none" w:sz="0" w:space="0" w:color="auto"/>
                                                                                                                                                                        <w:bottom w:val="none" w:sz="0" w:space="0" w:color="auto"/>
                                                                                                                                                                        <w:right w:val="none" w:sz="0" w:space="0" w:color="auto"/>
                                                                                                                                                                      </w:divBdr>
                                                                                                                                                                    </w:div>
                                                                                                                                                                  </w:divsChild>
                                                                                                                                                                </w:div>
                                                                                                                                                                <w:div w:id="172645325">
                                                                                                                                                                  <w:marLeft w:val="0"/>
                                                                                                                                                                  <w:marRight w:val="0"/>
                                                                                                                                                                  <w:marTop w:val="0"/>
                                                                                                                                                                  <w:marBottom w:val="0"/>
                                                                                                                                                                  <w:divBdr>
                                                                                                                                                                    <w:top w:val="none" w:sz="0" w:space="0" w:color="auto"/>
                                                                                                                                                                    <w:left w:val="none" w:sz="0" w:space="0" w:color="auto"/>
                                                                                                                                                                    <w:bottom w:val="none" w:sz="0" w:space="0" w:color="auto"/>
                                                                                                                                                                    <w:right w:val="none" w:sz="0" w:space="0" w:color="auto"/>
                                                                                                                                                                  </w:divBdr>
                                                                                                                                                                </w:div>
                                                                                                                                                              </w:divsChild>
                                                                                                                                                            </w:div>
                                                                                                                                                            <w:div w:id="17264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45179">
                                                                                                                                          <w:marLeft w:val="0"/>
                                                                                                                                          <w:marRight w:val="0"/>
                                                                                                                                          <w:marTop w:val="0"/>
                                                                                                                                          <w:marBottom w:val="0"/>
                                                                                                                                          <w:divBdr>
                                                                                                                                            <w:top w:val="none" w:sz="0" w:space="0" w:color="auto"/>
                                                                                                                                            <w:left w:val="none" w:sz="0" w:space="0" w:color="auto"/>
                                                                                                                                            <w:bottom w:val="none" w:sz="0" w:space="0" w:color="auto"/>
                                                                                                                                            <w:right w:val="none" w:sz="0" w:space="0" w:color="auto"/>
                                                                                                                                          </w:divBdr>
                                                                                                                                          <w:divsChild>
                                                                                                                                            <w:div w:id="172645106">
                                                                                                                                              <w:marLeft w:val="0"/>
                                                                                                                                              <w:marRight w:val="0"/>
                                                                                                                                              <w:marTop w:val="0"/>
                                                                                                                                              <w:marBottom w:val="0"/>
                                                                                                                                              <w:divBdr>
                                                                                                                                                <w:top w:val="none" w:sz="0" w:space="0" w:color="auto"/>
                                                                                                                                                <w:left w:val="none" w:sz="0" w:space="0" w:color="auto"/>
                                                                                                                                                <w:bottom w:val="none" w:sz="0" w:space="0" w:color="auto"/>
                                                                                                                                                <w:right w:val="none" w:sz="0" w:space="0" w:color="auto"/>
                                                                                                                                              </w:divBdr>
                                                                                                                                              <w:divsChild>
                                                                                                                                                <w:div w:id="172644905">
                                                                                                                                                  <w:marLeft w:val="0"/>
                                                                                                                                                  <w:marRight w:val="0"/>
                                                                                                                                                  <w:marTop w:val="0"/>
                                                                                                                                                  <w:marBottom w:val="0"/>
                                                                                                                                                  <w:divBdr>
                                                                                                                                                    <w:top w:val="none" w:sz="0" w:space="0" w:color="auto"/>
                                                                                                                                                    <w:left w:val="none" w:sz="0" w:space="0" w:color="auto"/>
                                                                                                                                                    <w:bottom w:val="none" w:sz="0" w:space="0" w:color="auto"/>
                                                                                                                                                    <w:right w:val="none" w:sz="0" w:space="0" w:color="auto"/>
                                                                                                                                                  </w:divBdr>
                                                                                                                                                  <w:divsChild>
                                                                                                                                                    <w:div w:id="172644870">
                                                                                                                                                      <w:marLeft w:val="0"/>
                                                                                                                                                      <w:marRight w:val="0"/>
                                                                                                                                                      <w:marTop w:val="0"/>
                                                                                                                                                      <w:marBottom w:val="0"/>
                                                                                                                                                      <w:divBdr>
                                                                                                                                                        <w:top w:val="none" w:sz="0" w:space="0" w:color="auto"/>
                                                                                                                                                        <w:left w:val="none" w:sz="0" w:space="0" w:color="auto"/>
                                                                                                                                                        <w:bottom w:val="none" w:sz="0" w:space="0" w:color="auto"/>
                                                                                                                                                        <w:right w:val="none" w:sz="0" w:space="0" w:color="auto"/>
                                                                                                                                                      </w:divBdr>
                                                                                                                                                      <w:divsChild>
                                                                                                                                                        <w:div w:id="172645313">
                                                                                                                                                          <w:marLeft w:val="0"/>
                                                                                                                                                          <w:marRight w:val="0"/>
                                                                                                                                                          <w:marTop w:val="0"/>
                                                                                                                                                          <w:marBottom w:val="0"/>
                                                                                                                                                          <w:divBdr>
                                                                                                                                                            <w:top w:val="none" w:sz="0" w:space="0" w:color="auto"/>
                                                                                                                                                            <w:left w:val="none" w:sz="0" w:space="0" w:color="auto"/>
                                                                                                                                                            <w:bottom w:val="none" w:sz="0" w:space="0" w:color="auto"/>
                                                                                                                                                            <w:right w:val="none" w:sz="0" w:space="0" w:color="auto"/>
                                                                                                                                                          </w:divBdr>
                                                                                                                                                          <w:divsChild>
                                                                                                                                                            <w:div w:id="172645205">
                                                                                                                                                              <w:marLeft w:val="0"/>
                                                                                                                                                              <w:marRight w:val="0"/>
                                                                                                                                                              <w:marTop w:val="0"/>
                                                                                                                                                              <w:marBottom w:val="0"/>
                                                                                                                                                              <w:divBdr>
                                                                                                                                                                <w:top w:val="none" w:sz="0" w:space="0" w:color="auto"/>
                                                                                                                                                                <w:left w:val="none" w:sz="0" w:space="0" w:color="auto"/>
                                                                                                                                                                <w:bottom w:val="none" w:sz="0" w:space="0" w:color="auto"/>
                                                                                                                                                                <w:right w:val="none" w:sz="0" w:space="0" w:color="auto"/>
                                                                                                                                                              </w:divBdr>
                                                                                                                                                              <w:divsChild>
                                                                                                                                                                <w:div w:id="172645233">
                                                                                                                                                                  <w:marLeft w:val="0"/>
                                                                                                                                                                  <w:marRight w:val="0"/>
                                                                                                                                                                  <w:marTop w:val="0"/>
                                                                                                                                                                  <w:marBottom w:val="0"/>
                                                                                                                                                                  <w:divBdr>
                                                                                                                                                                    <w:top w:val="none" w:sz="0" w:space="0" w:color="auto"/>
                                                                                                                                                                    <w:left w:val="none" w:sz="0" w:space="0" w:color="auto"/>
                                                                                                                                                                    <w:bottom w:val="none" w:sz="0" w:space="0" w:color="auto"/>
                                                                                                                                                                    <w:right w:val="none" w:sz="0" w:space="0" w:color="auto"/>
                                                                                                                                                                  </w:divBdr>
                                                                                                                                                                </w:div>
                                                                                                                                                                <w:div w:id="172645239">
                                                                                                                                                                  <w:marLeft w:val="0"/>
                                                                                                                                                                  <w:marRight w:val="0"/>
                                                                                                                                                                  <w:marTop w:val="0"/>
                                                                                                                                                                  <w:marBottom w:val="0"/>
                                                                                                                                                                  <w:divBdr>
                                                                                                                                                                    <w:top w:val="none" w:sz="0" w:space="0" w:color="auto"/>
                                                                                                                                                                    <w:left w:val="none" w:sz="0" w:space="0" w:color="auto"/>
                                                                                                                                                                    <w:bottom w:val="none" w:sz="0" w:space="0" w:color="auto"/>
                                                                                                                                                                    <w:right w:val="none" w:sz="0" w:space="0" w:color="auto"/>
                                                                                                                                                                  </w:divBdr>
                                                                                                                                                                  <w:divsChild>
                                                                                                                                                                    <w:div w:id="172644903">
                                                                                                                                                                      <w:marLeft w:val="0"/>
                                                                                                                                                                      <w:marRight w:val="0"/>
                                                                                                                                                                      <w:marTop w:val="0"/>
                                                                                                                                                                      <w:marBottom w:val="0"/>
                                                                                                                                                                      <w:divBdr>
                                                                                                                                                                        <w:top w:val="none" w:sz="0" w:space="0" w:color="auto"/>
                                                                                                                                                                        <w:left w:val="none" w:sz="0" w:space="0" w:color="auto"/>
                                                                                                                                                                        <w:bottom w:val="none" w:sz="0" w:space="0" w:color="auto"/>
                                                                                                                                                                        <w:right w:val="none" w:sz="0" w:space="0" w:color="auto"/>
                                                                                                                                                                      </w:divBdr>
                                                                                                                                                                    </w:div>
                                                                                                                                                                    <w:div w:id="172645161">
                                                                                                                                                                      <w:marLeft w:val="0"/>
                                                                                                                                                                      <w:marRight w:val="0"/>
                                                                                                                                                                      <w:marTop w:val="0"/>
                                                                                                                                                                      <w:marBottom w:val="0"/>
                                                                                                                                                                      <w:divBdr>
                                                                                                                                                                        <w:top w:val="none" w:sz="0" w:space="0" w:color="auto"/>
                                                                                                                                                                        <w:left w:val="none" w:sz="0" w:space="0" w:color="auto"/>
                                                                                                                                                                        <w:bottom w:val="none" w:sz="0" w:space="0" w:color="auto"/>
                                                                                                                                                                        <w:right w:val="none" w:sz="0" w:space="0" w:color="auto"/>
                                                                                                                                                                      </w:divBdr>
                                                                                                                                                                    </w:div>
                                                                                                                                                                    <w:div w:id="172645164">
                                                                                                                                                                      <w:marLeft w:val="0"/>
                                                                                                                                                                      <w:marRight w:val="0"/>
                                                                                                                                                                      <w:marTop w:val="0"/>
                                                                                                                                                                      <w:marBottom w:val="0"/>
                                                                                                                                                                      <w:divBdr>
                                                                                                                                                                        <w:top w:val="none" w:sz="0" w:space="0" w:color="auto"/>
                                                                                                                                                                        <w:left w:val="none" w:sz="0" w:space="0" w:color="auto"/>
                                                                                                                                                                        <w:bottom w:val="none" w:sz="0" w:space="0" w:color="auto"/>
                                                                                                                                                                        <w:right w:val="none" w:sz="0" w:space="0" w:color="auto"/>
                                                                                                                                                                      </w:divBdr>
                                                                                                                                                                    </w:div>
                                                                                                                                                                    <w:div w:id="17264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45253">
                                                                                                                                          <w:marLeft w:val="0"/>
                                                                                                                                          <w:marRight w:val="0"/>
                                                                                                                                          <w:marTop w:val="0"/>
                                                                                                                                          <w:marBottom w:val="0"/>
                                                                                                                                          <w:divBdr>
                                                                                                                                            <w:top w:val="none" w:sz="0" w:space="0" w:color="auto"/>
                                                                                                                                            <w:left w:val="none" w:sz="0" w:space="0" w:color="auto"/>
                                                                                                                                            <w:bottom w:val="none" w:sz="0" w:space="0" w:color="auto"/>
                                                                                                                                            <w:right w:val="none" w:sz="0" w:space="0" w:color="auto"/>
                                                                                                                                          </w:divBdr>
                                                                                                                                          <w:divsChild>
                                                                                                                                            <w:div w:id="172645134">
                                                                                                                                              <w:marLeft w:val="0"/>
                                                                                                                                              <w:marRight w:val="0"/>
                                                                                                                                              <w:marTop w:val="0"/>
                                                                                                                                              <w:marBottom w:val="0"/>
                                                                                                                                              <w:divBdr>
                                                                                                                                                <w:top w:val="none" w:sz="0" w:space="0" w:color="auto"/>
                                                                                                                                                <w:left w:val="none" w:sz="0" w:space="0" w:color="auto"/>
                                                                                                                                                <w:bottom w:val="none" w:sz="0" w:space="0" w:color="auto"/>
                                                                                                                                                <w:right w:val="none" w:sz="0" w:space="0" w:color="auto"/>
                                                                                                                                              </w:divBdr>
                                                                                                                                              <w:divsChild>
                                                                                                                                                <w:div w:id="172645343">
                                                                                                                                                  <w:marLeft w:val="0"/>
                                                                                                                                                  <w:marRight w:val="0"/>
                                                                                                                                                  <w:marTop w:val="0"/>
                                                                                                                                                  <w:marBottom w:val="0"/>
                                                                                                                                                  <w:divBdr>
                                                                                                                                                    <w:top w:val="none" w:sz="0" w:space="0" w:color="auto"/>
                                                                                                                                                    <w:left w:val="none" w:sz="0" w:space="0" w:color="auto"/>
                                                                                                                                                    <w:bottom w:val="none" w:sz="0" w:space="0" w:color="auto"/>
                                                                                                                                                    <w:right w:val="none" w:sz="0" w:space="0" w:color="auto"/>
                                                                                                                                                  </w:divBdr>
                                                                                                                                                </w:div>
                                                                                                                                              </w:divsChild>
                                                                                                                                            </w:div>
                                                                                                                                            <w:div w:id="17264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5366">
                                                                                                                                  <w:marLeft w:val="720"/>
                                                                                                                                  <w:marRight w:val="720"/>
                                                                                                                                  <w:marTop w:val="100"/>
                                                                                                                                  <w:marBottom w:val="100"/>
                                                                                                                                  <w:divBdr>
                                                                                                                                    <w:top w:val="none" w:sz="0" w:space="0" w:color="auto"/>
                                                                                                                                    <w:left w:val="none" w:sz="0" w:space="0" w:color="auto"/>
                                                                                                                                    <w:bottom w:val="none" w:sz="0" w:space="0" w:color="auto"/>
                                                                                                                                    <w:right w:val="none" w:sz="0" w:space="0" w:color="auto"/>
                                                                                                                                  </w:divBdr>
                                                                                                                                  <w:divsChild>
                                                                                                                                    <w:div w:id="172645142">
                                                                                                                                      <w:marLeft w:val="0"/>
                                                                                                                                      <w:marRight w:val="0"/>
                                                                                                                                      <w:marTop w:val="0"/>
                                                                                                                                      <w:marBottom w:val="0"/>
                                                                                                                                      <w:divBdr>
                                                                                                                                        <w:top w:val="none" w:sz="0" w:space="0" w:color="auto"/>
                                                                                                                                        <w:left w:val="none" w:sz="0" w:space="0" w:color="auto"/>
                                                                                                                                        <w:bottom w:val="none" w:sz="0" w:space="0" w:color="auto"/>
                                                                                                                                        <w:right w:val="none" w:sz="0" w:space="0" w:color="auto"/>
                                                                                                                                      </w:divBdr>
                                                                                                                                      <w:divsChild>
                                                                                                                                        <w:div w:id="172645362">
                                                                                                                                          <w:marLeft w:val="0"/>
                                                                                                                                          <w:marRight w:val="0"/>
                                                                                                                                          <w:marTop w:val="0"/>
                                                                                                                                          <w:marBottom w:val="0"/>
                                                                                                                                          <w:divBdr>
                                                                                                                                            <w:top w:val="none" w:sz="0" w:space="0" w:color="auto"/>
                                                                                                                                            <w:left w:val="none" w:sz="0" w:space="0" w:color="auto"/>
                                                                                                                                            <w:bottom w:val="none" w:sz="0" w:space="0" w:color="auto"/>
                                                                                                                                            <w:right w:val="none" w:sz="0" w:space="0" w:color="auto"/>
                                                                                                                                          </w:divBdr>
                                                                                                                                          <w:divsChild>
                                                                                                                                            <w:div w:id="172645290">
                                                                                                                                              <w:marLeft w:val="0"/>
                                                                                                                                              <w:marRight w:val="0"/>
                                                                                                                                              <w:marTop w:val="0"/>
                                                                                                                                              <w:marBottom w:val="0"/>
                                                                                                                                              <w:divBdr>
                                                                                                                                                <w:top w:val="none" w:sz="0" w:space="0" w:color="auto"/>
                                                                                                                                                <w:left w:val="none" w:sz="0" w:space="0" w:color="auto"/>
                                                                                                                                                <w:bottom w:val="none" w:sz="0" w:space="0" w:color="auto"/>
                                                                                                                                                <w:right w:val="none" w:sz="0" w:space="0" w:color="auto"/>
                                                                                                                                              </w:divBdr>
                                                                                                                                              <w:divsChild>
                                                                                                                                                <w:div w:id="172645219">
                                                                                                                                                  <w:marLeft w:val="0"/>
                                                                                                                                                  <w:marRight w:val="0"/>
                                                                                                                                                  <w:marTop w:val="0"/>
                                                                                                                                                  <w:marBottom w:val="0"/>
                                                                                                                                                  <w:divBdr>
                                                                                                                                                    <w:top w:val="none" w:sz="0" w:space="0" w:color="auto"/>
                                                                                                                                                    <w:left w:val="none" w:sz="0" w:space="0" w:color="auto"/>
                                                                                                                                                    <w:bottom w:val="none" w:sz="0" w:space="0" w:color="auto"/>
                                                                                                                                                    <w:right w:val="none" w:sz="0" w:space="0" w:color="auto"/>
                                                                                                                                                  </w:divBdr>
                                                                                                                                                  <w:divsChild>
                                                                                                                                                    <w:div w:id="172645341">
                                                                                                                                                      <w:marLeft w:val="0"/>
                                                                                                                                                      <w:marRight w:val="0"/>
                                                                                                                                                      <w:marTop w:val="0"/>
                                                                                                                                                      <w:marBottom w:val="0"/>
                                                                                                                                                      <w:divBdr>
                                                                                                                                                        <w:top w:val="none" w:sz="0" w:space="0" w:color="auto"/>
                                                                                                                                                        <w:left w:val="none" w:sz="0" w:space="0" w:color="auto"/>
                                                                                                                                                        <w:bottom w:val="none" w:sz="0" w:space="0" w:color="auto"/>
                                                                                                                                                        <w:right w:val="none" w:sz="0" w:space="0" w:color="auto"/>
                                                                                                                                                      </w:divBdr>
                                                                                                                                                      <w:divsChild>
                                                                                                                                                        <w:div w:id="172644858">
                                                                                                                                                          <w:marLeft w:val="0"/>
                                                                                                                                                          <w:marRight w:val="0"/>
                                                                                                                                                          <w:marTop w:val="0"/>
                                                                                                                                                          <w:marBottom w:val="0"/>
                                                                                                                                                          <w:divBdr>
                                                                                                                                                            <w:top w:val="none" w:sz="0" w:space="0" w:color="auto"/>
                                                                                                                                                            <w:left w:val="none" w:sz="0" w:space="0" w:color="auto"/>
                                                                                                                                                            <w:bottom w:val="none" w:sz="0" w:space="0" w:color="auto"/>
                                                                                                                                                            <w:right w:val="none" w:sz="0" w:space="0" w:color="auto"/>
                                                                                                                                                          </w:divBdr>
                                                                                                                                                          <w:divsChild>
                                                                                                                                                            <w:div w:id="172645114">
                                                                                                                                                              <w:marLeft w:val="0"/>
                                                                                                                                                              <w:marRight w:val="0"/>
                                                                                                                                                              <w:marTop w:val="0"/>
                                                                                                                                                              <w:marBottom w:val="0"/>
                                                                                                                                                              <w:divBdr>
                                                                                                                                                                <w:top w:val="none" w:sz="0" w:space="0" w:color="auto"/>
                                                                                                                                                                <w:left w:val="none" w:sz="0" w:space="0" w:color="auto"/>
                                                                                                                                                                <w:bottom w:val="none" w:sz="0" w:space="0" w:color="auto"/>
                                                                                                                                                                <w:right w:val="none" w:sz="0" w:space="0" w:color="auto"/>
                                                                                                                                                              </w:divBdr>
                                                                                                                                                              <w:divsChild>
                                                                                                                                                                <w:div w:id="172644838">
                                                                                                                                                                  <w:marLeft w:val="0"/>
                                                                                                                                                                  <w:marRight w:val="0"/>
                                                                                                                                                                  <w:marTop w:val="0"/>
                                                                                                                                                                  <w:marBottom w:val="0"/>
                                                                                                                                                                  <w:divBdr>
                                                                                                                                                                    <w:top w:val="none" w:sz="0" w:space="0" w:color="auto"/>
                                                                                                                                                                    <w:left w:val="none" w:sz="0" w:space="0" w:color="auto"/>
                                                                                                                                                                    <w:bottom w:val="none" w:sz="0" w:space="0" w:color="auto"/>
                                                                                                                                                                    <w:right w:val="none" w:sz="0" w:space="0" w:color="auto"/>
                                                                                                                                                                  </w:divBdr>
                                                                                                                                                                  <w:divsChild>
                                                                                                                                                                    <w:div w:id="172644853">
                                                                                                                                                                      <w:marLeft w:val="0"/>
                                                                                                                                                                      <w:marRight w:val="0"/>
                                                                                                                                                                      <w:marTop w:val="0"/>
                                                                                                                                                                      <w:marBottom w:val="0"/>
                                                                                                                                                                      <w:divBdr>
                                                                                                                                                                        <w:top w:val="none" w:sz="0" w:space="0" w:color="auto"/>
                                                                                                                                                                        <w:left w:val="none" w:sz="0" w:space="0" w:color="auto"/>
                                                                                                                                                                        <w:bottom w:val="none" w:sz="0" w:space="0" w:color="auto"/>
                                                                                                                                                                        <w:right w:val="none" w:sz="0" w:space="0" w:color="auto"/>
                                                                                                                                                                      </w:divBdr>
                                                                                                                                                                    </w:div>
                                                                                                                                                                    <w:div w:id="172644878">
                                                                                                                                                                      <w:marLeft w:val="0"/>
                                                                                                                                                                      <w:marRight w:val="0"/>
                                                                                                                                                                      <w:marTop w:val="0"/>
                                                                                                                                                                      <w:marBottom w:val="0"/>
                                                                                                                                                                      <w:divBdr>
                                                                                                                                                                        <w:top w:val="none" w:sz="0" w:space="0" w:color="auto"/>
                                                                                                                                                                        <w:left w:val="none" w:sz="0" w:space="0" w:color="auto"/>
                                                                                                                                                                        <w:bottom w:val="none" w:sz="0" w:space="0" w:color="auto"/>
                                                                                                                                                                        <w:right w:val="none" w:sz="0" w:space="0" w:color="auto"/>
                                                                                                                                                                      </w:divBdr>
                                                                                                                                                                    </w:div>
                                                                                                                                                                    <w:div w:id="172645177">
                                                                                                                                                                      <w:marLeft w:val="0"/>
                                                                                                                                                                      <w:marRight w:val="0"/>
                                                                                                                                                                      <w:marTop w:val="0"/>
                                                                                                                                                                      <w:marBottom w:val="0"/>
                                                                                                                                                                      <w:divBdr>
                                                                                                                                                                        <w:top w:val="none" w:sz="0" w:space="0" w:color="auto"/>
                                                                                                                                                                        <w:left w:val="none" w:sz="0" w:space="0" w:color="auto"/>
                                                                                                                                                                        <w:bottom w:val="none" w:sz="0" w:space="0" w:color="auto"/>
                                                                                                                                                                        <w:right w:val="none" w:sz="0" w:space="0" w:color="auto"/>
                                                                                                                                                                      </w:divBdr>
                                                                                                                                                                    </w:div>
                                                                                                                                                                    <w:div w:id="172645206">
                                                                                                                                                                      <w:marLeft w:val="0"/>
                                                                                                                                                                      <w:marRight w:val="0"/>
                                                                                                                                                                      <w:marTop w:val="0"/>
                                                                                                                                                                      <w:marBottom w:val="0"/>
                                                                                                                                                                      <w:divBdr>
                                                                                                                                                                        <w:top w:val="none" w:sz="0" w:space="0" w:color="auto"/>
                                                                                                                                                                        <w:left w:val="none" w:sz="0" w:space="0" w:color="auto"/>
                                                                                                                                                                        <w:bottom w:val="none" w:sz="0" w:space="0" w:color="auto"/>
                                                                                                                                                                        <w:right w:val="none" w:sz="0" w:space="0" w:color="auto"/>
                                                                                                                                                                      </w:divBdr>
                                                                                                                                                                    </w:div>
                                                                                                                                                                  </w:divsChild>
                                                                                                                                                                </w:div>
                                                                                                                                                                <w:div w:id="172644886">
                                                                                                                                                                  <w:marLeft w:val="0"/>
                                                                                                                                                                  <w:marRight w:val="0"/>
                                                                                                                                                                  <w:marTop w:val="0"/>
                                                                                                                                                                  <w:marBottom w:val="0"/>
                                                                                                                                                                  <w:divBdr>
                                                                                                                                                                    <w:top w:val="none" w:sz="0" w:space="0" w:color="auto"/>
                                                                                                                                                                    <w:left w:val="none" w:sz="0" w:space="0" w:color="auto"/>
                                                                                                                                                                    <w:bottom w:val="none" w:sz="0" w:space="0" w:color="auto"/>
                                                                                                                                                                    <w:right w:val="none" w:sz="0" w:space="0" w:color="auto"/>
                                                                                                                                                                  </w:divBdr>
                                                                                                                                                                </w:div>
                                                                                                                                                                <w:div w:id="172645287">
                                                                                                                                                                  <w:marLeft w:val="0"/>
                                                                                                                                                                  <w:marRight w:val="0"/>
                                                                                                                                                                  <w:marTop w:val="0"/>
                                                                                                                                                                  <w:marBottom w:val="0"/>
                                                                                                                                                                  <w:divBdr>
                                                                                                                                                                    <w:top w:val="none" w:sz="0" w:space="0" w:color="auto"/>
                                                                                                                                                                    <w:left w:val="none" w:sz="0" w:space="0" w:color="auto"/>
                                                                                                                                                                    <w:bottom w:val="none" w:sz="0" w:space="0" w:color="auto"/>
                                                                                                                                                                    <w:right w:val="none" w:sz="0" w:space="0" w:color="auto"/>
                                                                                                                                                                  </w:divBdr>
                                                                                                                                                                  <w:divsChild>
                                                                                                                                                                    <w:div w:id="172645121">
                                                                                                                                                                      <w:marLeft w:val="0"/>
                                                                                                                                                                      <w:marRight w:val="0"/>
                                                                                                                                                                      <w:marTop w:val="0"/>
                                                                                                                                                                      <w:marBottom w:val="0"/>
                                                                                                                                                                      <w:divBdr>
                                                                                                                                                                        <w:top w:val="none" w:sz="0" w:space="0" w:color="auto"/>
                                                                                                                                                                        <w:left w:val="none" w:sz="0" w:space="0" w:color="auto"/>
                                                                                                                                                                        <w:bottom w:val="none" w:sz="0" w:space="0" w:color="auto"/>
                                                                                                                                                                        <w:right w:val="none" w:sz="0" w:space="0" w:color="auto"/>
                                                                                                                                                                      </w:divBdr>
                                                                                                                                                                    </w:div>
                                                                                                                                                                    <w:div w:id="172645125">
                                                                                                                                                                      <w:marLeft w:val="0"/>
                                                                                                                                                                      <w:marRight w:val="0"/>
                                                                                                                                                                      <w:marTop w:val="0"/>
                                                                                                                                                                      <w:marBottom w:val="0"/>
                                                                                                                                                                      <w:divBdr>
                                                                                                                                                                        <w:top w:val="none" w:sz="0" w:space="0" w:color="auto"/>
                                                                                                                                                                        <w:left w:val="none" w:sz="0" w:space="0" w:color="auto"/>
                                                                                                                                                                        <w:bottom w:val="none" w:sz="0" w:space="0" w:color="auto"/>
                                                                                                                                                                        <w:right w:val="none" w:sz="0" w:space="0" w:color="auto"/>
                                                                                                                                                                      </w:divBdr>
                                                                                                                                                                    </w:div>
                                                                                                                                                                    <w:div w:id="172645201">
                                                                                                                                                                      <w:marLeft w:val="0"/>
                                                                                                                                                                      <w:marRight w:val="0"/>
                                                                                                                                                                      <w:marTop w:val="0"/>
                                                                                                                                                                      <w:marBottom w:val="0"/>
                                                                                                                                                                      <w:divBdr>
                                                                                                                                                                        <w:top w:val="none" w:sz="0" w:space="0" w:color="auto"/>
                                                                                                                                                                        <w:left w:val="none" w:sz="0" w:space="0" w:color="auto"/>
                                                                                                                                                                        <w:bottom w:val="none" w:sz="0" w:space="0" w:color="auto"/>
                                                                                                                                                                        <w:right w:val="none" w:sz="0" w:space="0" w:color="auto"/>
                                                                                                                                                                      </w:divBdr>
                                                                                                                                                                    </w:div>
                                                                                                                                                                    <w:div w:id="172645224">
                                                                                                                                                                      <w:marLeft w:val="0"/>
                                                                                                                                                                      <w:marRight w:val="0"/>
                                                                                                                                                                      <w:marTop w:val="0"/>
                                                                                                                                                                      <w:marBottom w:val="0"/>
                                                                                                                                                                      <w:divBdr>
                                                                                                                                                                        <w:top w:val="none" w:sz="0" w:space="0" w:color="auto"/>
                                                                                                                                                                        <w:left w:val="none" w:sz="0" w:space="0" w:color="auto"/>
                                                                                                                                                                        <w:bottom w:val="none" w:sz="0" w:space="0" w:color="auto"/>
                                                                                                                                                                        <w:right w:val="none" w:sz="0" w:space="0" w:color="auto"/>
                                                                                                                                                                      </w:divBdr>
                                                                                                                                                                    </w:div>
                                                                                                                                                                    <w:div w:id="172645270">
                                                                                                                                                                      <w:marLeft w:val="0"/>
                                                                                                                                                                      <w:marRight w:val="0"/>
                                                                                                                                                                      <w:marTop w:val="0"/>
                                                                                                                                                                      <w:marBottom w:val="0"/>
                                                                                                                                                                      <w:divBdr>
                                                                                                                                                                        <w:top w:val="none" w:sz="0" w:space="0" w:color="auto"/>
                                                                                                                                                                        <w:left w:val="none" w:sz="0" w:space="0" w:color="auto"/>
                                                                                                                                                                        <w:bottom w:val="none" w:sz="0" w:space="0" w:color="auto"/>
                                                                                                                                                                        <w:right w:val="none" w:sz="0" w:space="0" w:color="auto"/>
                                                                                                                                                                      </w:divBdr>
                                                                                                                                                                    </w:div>
                                                                                                                                                                    <w:div w:id="172645289">
                                                                                                                                                                      <w:marLeft w:val="0"/>
                                                                                                                                                                      <w:marRight w:val="0"/>
                                                                                                                                                                      <w:marTop w:val="0"/>
                                                                                                                                                                      <w:marBottom w:val="0"/>
                                                                                                                                                                      <w:divBdr>
                                                                                                                                                                        <w:top w:val="none" w:sz="0" w:space="0" w:color="auto"/>
                                                                                                                                                                        <w:left w:val="none" w:sz="0" w:space="0" w:color="auto"/>
                                                                                                                                                                        <w:bottom w:val="none" w:sz="0" w:space="0" w:color="auto"/>
                                                                                                                                                                        <w:right w:val="none" w:sz="0" w:space="0" w:color="auto"/>
                                                                                                                                                                      </w:divBdr>
                                                                                                                                                                    </w:div>
                                                                                                                                                                    <w:div w:id="172645291">
                                                                                                                                                                      <w:marLeft w:val="0"/>
                                                                                                                                                                      <w:marRight w:val="0"/>
                                                                                                                                                                      <w:marTop w:val="0"/>
                                                                                                                                                                      <w:marBottom w:val="0"/>
                                                                                                                                                                      <w:divBdr>
                                                                                                                                                                        <w:top w:val="none" w:sz="0" w:space="0" w:color="auto"/>
                                                                                                                                                                        <w:left w:val="none" w:sz="0" w:space="0" w:color="auto"/>
                                                                                                                                                                        <w:bottom w:val="none" w:sz="0" w:space="0" w:color="auto"/>
                                                                                                                                                                        <w:right w:val="none" w:sz="0" w:space="0" w:color="auto"/>
                                                                                                                                                                      </w:divBdr>
                                                                                                                                                                    </w:div>
                                                                                                                                                                    <w:div w:id="172645301">
                                                                                                                                                                      <w:marLeft w:val="0"/>
                                                                                                                                                                      <w:marRight w:val="0"/>
                                                                                                                                                                      <w:marTop w:val="0"/>
                                                                                                                                                                      <w:marBottom w:val="0"/>
                                                                                                                                                                      <w:divBdr>
                                                                                                                                                                        <w:top w:val="none" w:sz="0" w:space="0" w:color="auto"/>
                                                                                                                                                                        <w:left w:val="none" w:sz="0" w:space="0" w:color="auto"/>
                                                                                                                                                                        <w:bottom w:val="none" w:sz="0" w:space="0" w:color="auto"/>
                                                                                                                                                                        <w:right w:val="none" w:sz="0" w:space="0" w:color="auto"/>
                                                                                                                                                                      </w:divBdr>
                                                                                                                                                                    </w:div>
                                                                                                                                                                    <w:div w:id="172645319">
                                                                                                                                                                      <w:marLeft w:val="0"/>
                                                                                                                                                                      <w:marRight w:val="0"/>
                                                                                                                                                                      <w:marTop w:val="0"/>
                                                                                                                                                                      <w:marBottom w:val="0"/>
                                                                                                                                                                      <w:divBdr>
                                                                                                                                                                        <w:top w:val="none" w:sz="0" w:space="0" w:color="auto"/>
                                                                                                                                                                        <w:left w:val="none" w:sz="0" w:space="0" w:color="auto"/>
                                                                                                                                                                        <w:bottom w:val="none" w:sz="0" w:space="0" w:color="auto"/>
                                                                                                                                                                        <w:right w:val="none" w:sz="0" w:space="0" w:color="auto"/>
                                                                                                                                                                      </w:divBdr>
                                                                                                                                                                    </w:div>
                                                                                                                                                                    <w:div w:id="172645334">
                                                                                                                                                                      <w:marLeft w:val="0"/>
                                                                                                                                                                      <w:marRight w:val="0"/>
                                                                                                                                                                      <w:marTop w:val="0"/>
                                                                                                                                                                      <w:marBottom w:val="0"/>
                                                                                                                                                                      <w:divBdr>
                                                                                                                                                                        <w:top w:val="none" w:sz="0" w:space="0" w:color="auto"/>
                                                                                                                                                                        <w:left w:val="none" w:sz="0" w:space="0" w:color="auto"/>
                                                                                                                                                                        <w:bottom w:val="none" w:sz="0" w:space="0" w:color="auto"/>
                                                                                                                                                                        <w:right w:val="none" w:sz="0" w:space="0" w:color="auto"/>
                                                                                                                                                                      </w:divBdr>
                                                                                                                                                                    </w:div>
                                                                                                                                                                    <w:div w:id="172645352">
                                                                                                                                                                      <w:marLeft w:val="0"/>
                                                                                                                                                                      <w:marRight w:val="0"/>
                                                                                                                                                                      <w:marTop w:val="0"/>
                                                                                                                                                                      <w:marBottom w:val="0"/>
                                                                                                                                                                      <w:divBdr>
                                                                                                                                                                        <w:top w:val="none" w:sz="0" w:space="0" w:color="auto"/>
                                                                                                                                                                        <w:left w:val="none" w:sz="0" w:space="0" w:color="auto"/>
                                                                                                                                                                        <w:bottom w:val="none" w:sz="0" w:space="0" w:color="auto"/>
                                                                                                                                                                        <w:right w:val="none" w:sz="0" w:space="0" w:color="auto"/>
                                                                                                                                                                      </w:divBdr>
                                                                                                                                                                    </w:div>
                                                                                                                                                                  </w:divsChild>
                                                                                                                                                                </w:div>
                                                                                                                                                                <w:div w:id="17264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645373">
      <w:marLeft w:val="0"/>
      <w:marRight w:val="0"/>
      <w:marTop w:val="0"/>
      <w:marBottom w:val="0"/>
      <w:divBdr>
        <w:top w:val="none" w:sz="0" w:space="0" w:color="auto"/>
        <w:left w:val="none" w:sz="0" w:space="0" w:color="auto"/>
        <w:bottom w:val="none" w:sz="0" w:space="0" w:color="auto"/>
        <w:right w:val="none" w:sz="0" w:space="0" w:color="auto"/>
      </w:divBdr>
      <w:divsChild>
        <w:div w:id="172645376">
          <w:marLeft w:val="720"/>
          <w:marRight w:val="720"/>
          <w:marTop w:val="100"/>
          <w:marBottom w:val="100"/>
          <w:divBdr>
            <w:top w:val="none" w:sz="0" w:space="0" w:color="auto"/>
            <w:left w:val="none" w:sz="0" w:space="0" w:color="auto"/>
            <w:bottom w:val="none" w:sz="0" w:space="0" w:color="auto"/>
            <w:right w:val="none" w:sz="0" w:space="0" w:color="auto"/>
          </w:divBdr>
          <w:divsChild>
            <w:div w:id="172645377">
              <w:marLeft w:val="0"/>
              <w:marRight w:val="0"/>
              <w:marTop w:val="0"/>
              <w:marBottom w:val="0"/>
              <w:divBdr>
                <w:top w:val="none" w:sz="0" w:space="0" w:color="auto"/>
                <w:left w:val="none" w:sz="0" w:space="0" w:color="auto"/>
                <w:bottom w:val="none" w:sz="0" w:space="0" w:color="auto"/>
                <w:right w:val="none" w:sz="0" w:space="0" w:color="auto"/>
              </w:divBdr>
              <w:divsChild>
                <w:div w:id="172645399">
                  <w:marLeft w:val="0"/>
                  <w:marRight w:val="0"/>
                  <w:marTop w:val="0"/>
                  <w:marBottom w:val="0"/>
                  <w:divBdr>
                    <w:top w:val="none" w:sz="0" w:space="0" w:color="auto"/>
                    <w:left w:val="none" w:sz="0" w:space="0" w:color="auto"/>
                    <w:bottom w:val="none" w:sz="0" w:space="0" w:color="auto"/>
                    <w:right w:val="none" w:sz="0" w:space="0" w:color="auto"/>
                  </w:divBdr>
                  <w:divsChild>
                    <w:div w:id="172644818">
                      <w:marLeft w:val="0"/>
                      <w:marRight w:val="0"/>
                      <w:marTop w:val="0"/>
                      <w:marBottom w:val="0"/>
                      <w:divBdr>
                        <w:top w:val="none" w:sz="0" w:space="0" w:color="auto"/>
                        <w:left w:val="none" w:sz="0" w:space="0" w:color="auto"/>
                        <w:bottom w:val="none" w:sz="0" w:space="0" w:color="auto"/>
                        <w:right w:val="none" w:sz="0" w:space="0" w:color="auto"/>
                      </w:divBdr>
                      <w:divsChild>
                        <w:div w:id="172644821">
                          <w:marLeft w:val="0"/>
                          <w:marRight w:val="0"/>
                          <w:marTop w:val="0"/>
                          <w:marBottom w:val="0"/>
                          <w:divBdr>
                            <w:top w:val="none" w:sz="0" w:space="0" w:color="auto"/>
                            <w:left w:val="none" w:sz="0" w:space="0" w:color="auto"/>
                            <w:bottom w:val="none" w:sz="0" w:space="0" w:color="auto"/>
                            <w:right w:val="none" w:sz="0" w:space="0" w:color="auto"/>
                          </w:divBdr>
                          <w:divsChild>
                            <w:div w:id="172645379">
                              <w:marLeft w:val="0"/>
                              <w:marRight w:val="0"/>
                              <w:marTop w:val="0"/>
                              <w:marBottom w:val="0"/>
                              <w:divBdr>
                                <w:top w:val="none" w:sz="0" w:space="0" w:color="auto"/>
                                <w:left w:val="none" w:sz="0" w:space="0" w:color="auto"/>
                                <w:bottom w:val="none" w:sz="0" w:space="0" w:color="auto"/>
                                <w:right w:val="none" w:sz="0" w:space="0" w:color="auto"/>
                              </w:divBdr>
                              <w:divsChild>
                                <w:div w:id="172645407">
                                  <w:marLeft w:val="0"/>
                                  <w:marRight w:val="0"/>
                                  <w:marTop w:val="0"/>
                                  <w:marBottom w:val="0"/>
                                  <w:divBdr>
                                    <w:top w:val="none" w:sz="0" w:space="0" w:color="auto"/>
                                    <w:left w:val="none" w:sz="0" w:space="0" w:color="auto"/>
                                    <w:bottom w:val="none" w:sz="0" w:space="0" w:color="auto"/>
                                    <w:right w:val="none" w:sz="0" w:space="0" w:color="auto"/>
                                  </w:divBdr>
                                  <w:divsChild>
                                    <w:div w:id="172644827">
                                      <w:marLeft w:val="0"/>
                                      <w:marRight w:val="0"/>
                                      <w:marTop w:val="0"/>
                                      <w:marBottom w:val="0"/>
                                      <w:divBdr>
                                        <w:top w:val="none" w:sz="0" w:space="0" w:color="auto"/>
                                        <w:left w:val="none" w:sz="0" w:space="0" w:color="auto"/>
                                        <w:bottom w:val="none" w:sz="0" w:space="0" w:color="auto"/>
                                        <w:right w:val="none" w:sz="0" w:space="0" w:color="auto"/>
                                      </w:divBdr>
                                      <w:divsChild>
                                        <w:div w:id="172645398">
                                          <w:marLeft w:val="0"/>
                                          <w:marRight w:val="0"/>
                                          <w:marTop w:val="0"/>
                                          <w:marBottom w:val="0"/>
                                          <w:divBdr>
                                            <w:top w:val="none" w:sz="0" w:space="0" w:color="auto"/>
                                            <w:left w:val="none" w:sz="0" w:space="0" w:color="auto"/>
                                            <w:bottom w:val="none" w:sz="0" w:space="0" w:color="auto"/>
                                            <w:right w:val="none" w:sz="0" w:space="0" w:color="auto"/>
                                          </w:divBdr>
                                        </w:div>
                                        <w:div w:id="172645411">
                                          <w:marLeft w:val="0"/>
                                          <w:marRight w:val="0"/>
                                          <w:marTop w:val="0"/>
                                          <w:marBottom w:val="0"/>
                                          <w:divBdr>
                                            <w:top w:val="none" w:sz="0" w:space="0" w:color="auto"/>
                                            <w:left w:val="none" w:sz="0" w:space="0" w:color="auto"/>
                                            <w:bottom w:val="none" w:sz="0" w:space="0" w:color="auto"/>
                                            <w:right w:val="none" w:sz="0" w:space="0" w:color="auto"/>
                                          </w:divBdr>
                                          <w:divsChild>
                                            <w:div w:id="172644820">
                                              <w:marLeft w:val="0"/>
                                              <w:marRight w:val="0"/>
                                              <w:marTop w:val="0"/>
                                              <w:marBottom w:val="0"/>
                                              <w:divBdr>
                                                <w:top w:val="none" w:sz="0" w:space="0" w:color="auto"/>
                                                <w:left w:val="none" w:sz="0" w:space="0" w:color="auto"/>
                                                <w:bottom w:val="none" w:sz="0" w:space="0" w:color="auto"/>
                                                <w:right w:val="none" w:sz="0" w:space="0" w:color="auto"/>
                                              </w:divBdr>
                                            </w:div>
                                            <w:div w:id="172644826">
                                              <w:marLeft w:val="0"/>
                                              <w:marRight w:val="0"/>
                                              <w:marTop w:val="0"/>
                                              <w:marBottom w:val="0"/>
                                              <w:divBdr>
                                                <w:top w:val="none" w:sz="0" w:space="0" w:color="auto"/>
                                                <w:left w:val="none" w:sz="0" w:space="0" w:color="auto"/>
                                                <w:bottom w:val="none" w:sz="0" w:space="0" w:color="auto"/>
                                                <w:right w:val="none" w:sz="0" w:space="0" w:color="auto"/>
                                              </w:divBdr>
                                              <w:divsChild>
                                                <w:div w:id="172645382">
                                                  <w:marLeft w:val="0"/>
                                                  <w:marRight w:val="0"/>
                                                  <w:marTop w:val="0"/>
                                                  <w:marBottom w:val="0"/>
                                                  <w:divBdr>
                                                    <w:top w:val="none" w:sz="0" w:space="0" w:color="auto"/>
                                                    <w:left w:val="none" w:sz="0" w:space="0" w:color="auto"/>
                                                    <w:bottom w:val="none" w:sz="0" w:space="0" w:color="auto"/>
                                                    <w:right w:val="none" w:sz="0" w:space="0" w:color="auto"/>
                                                  </w:divBdr>
                                                </w:div>
                                                <w:div w:id="172645383">
                                                  <w:marLeft w:val="0"/>
                                                  <w:marRight w:val="0"/>
                                                  <w:marTop w:val="0"/>
                                                  <w:marBottom w:val="0"/>
                                                  <w:divBdr>
                                                    <w:top w:val="none" w:sz="0" w:space="0" w:color="auto"/>
                                                    <w:left w:val="none" w:sz="0" w:space="0" w:color="auto"/>
                                                    <w:bottom w:val="none" w:sz="0" w:space="0" w:color="auto"/>
                                                    <w:right w:val="none" w:sz="0" w:space="0" w:color="auto"/>
                                                  </w:divBdr>
                                                </w:div>
                                              </w:divsChild>
                                            </w:div>
                                            <w:div w:id="172644828">
                                              <w:marLeft w:val="0"/>
                                              <w:marRight w:val="0"/>
                                              <w:marTop w:val="0"/>
                                              <w:marBottom w:val="0"/>
                                              <w:divBdr>
                                                <w:top w:val="none" w:sz="0" w:space="0" w:color="auto"/>
                                                <w:left w:val="none" w:sz="0" w:space="0" w:color="auto"/>
                                                <w:bottom w:val="none" w:sz="0" w:space="0" w:color="auto"/>
                                                <w:right w:val="none" w:sz="0" w:space="0" w:color="auto"/>
                                              </w:divBdr>
                                            </w:div>
                                            <w:div w:id="172644830">
                                              <w:marLeft w:val="0"/>
                                              <w:marRight w:val="0"/>
                                              <w:marTop w:val="0"/>
                                              <w:marBottom w:val="0"/>
                                              <w:divBdr>
                                                <w:top w:val="none" w:sz="0" w:space="0" w:color="auto"/>
                                                <w:left w:val="none" w:sz="0" w:space="0" w:color="auto"/>
                                                <w:bottom w:val="none" w:sz="0" w:space="0" w:color="auto"/>
                                                <w:right w:val="none" w:sz="0" w:space="0" w:color="auto"/>
                                              </w:divBdr>
                                            </w:div>
                                            <w:div w:id="172644831">
                                              <w:marLeft w:val="0"/>
                                              <w:marRight w:val="0"/>
                                              <w:marTop w:val="0"/>
                                              <w:marBottom w:val="0"/>
                                              <w:divBdr>
                                                <w:top w:val="none" w:sz="0" w:space="0" w:color="auto"/>
                                                <w:left w:val="none" w:sz="0" w:space="0" w:color="auto"/>
                                                <w:bottom w:val="none" w:sz="0" w:space="0" w:color="auto"/>
                                                <w:right w:val="none" w:sz="0" w:space="0" w:color="auto"/>
                                              </w:divBdr>
                                            </w:div>
                                            <w:div w:id="172645374">
                                              <w:marLeft w:val="0"/>
                                              <w:marRight w:val="0"/>
                                              <w:marTop w:val="0"/>
                                              <w:marBottom w:val="0"/>
                                              <w:divBdr>
                                                <w:top w:val="none" w:sz="0" w:space="0" w:color="auto"/>
                                                <w:left w:val="none" w:sz="0" w:space="0" w:color="auto"/>
                                                <w:bottom w:val="none" w:sz="0" w:space="0" w:color="auto"/>
                                                <w:right w:val="none" w:sz="0" w:space="0" w:color="auto"/>
                                              </w:divBdr>
                                            </w:div>
                                            <w:div w:id="172645375">
                                              <w:marLeft w:val="0"/>
                                              <w:marRight w:val="0"/>
                                              <w:marTop w:val="0"/>
                                              <w:marBottom w:val="0"/>
                                              <w:divBdr>
                                                <w:top w:val="none" w:sz="0" w:space="0" w:color="auto"/>
                                                <w:left w:val="none" w:sz="0" w:space="0" w:color="auto"/>
                                                <w:bottom w:val="none" w:sz="0" w:space="0" w:color="auto"/>
                                                <w:right w:val="none" w:sz="0" w:space="0" w:color="auto"/>
                                              </w:divBdr>
                                            </w:div>
                                            <w:div w:id="172645378">
                                              <w:marLeft w:val="0"/>
                                              <w:marRight w:val="0"/>
                                              <w:marTop w:val="0"/>
                                              <w:marBottom w:val="0"/>
                                              <w:divBdr>
                                                <w:top w:val="none" w:sz="0" w:space="0" w:color="auto"/>
                                                <w:left w:val="none" w:sz="0" w:space="0" w:color="auto"/>
                                                <w:bottom w:val="none" w:sz="0" w:space="0" w:color="auto"/>
                                                <w:right w:val="none" w:sz="0" w:space="0" w:color="auto"/>
                                              </w:divBdr>
                                            </w:div>
                                            <w:div w:id="172645385">
                                              <w:marLeft w:val="0"/>
                                              <w:marRight w:val="0"/>
                                              <w:marTop w:val="0"/>
                                              <w:marBottom w:val="0"/>
                                              <w:divBdr>
                                                <w:top w:val="none" w:sz="0" w:space="0" w:color="auto"/>
                                                <w:left w:val="none" w:sz="0" w:space="0" w:color="auto"/>
                                                <w:bottom w:val="none" w:sz="0" w:space="0" w:color="auto"/>
                                                <w:right w:val="none" w:sz="0" w:space="0" w:color="auto"/>
                                              </w:divBdr>
                                            </w:div>
                                            <w:div w:id="172645386">
                                              <w:marLeft w:val="0"/>
                                              <w:marRight w:val="0"/>
                                              <w:marTop w:val="0"/>
                                              <w:marBottom w:val="0"/>
                                              <w:divBdr>
                                                <w:top w:val="none" w:sz="0" w:space="0" w:color="auto"/>
                                                <w:left w:val="none" w:sz="0" w:space="0" w:color="auto"/>
                                                <w:bottom w:val="none" w:sz="0" w:space="0" w:color="auto"/>
                                                <w:right w:val="none" w:sz="0" w:space="0" w:color="auto"/>
                                              </w:divBdr>
                                            </w:div>
                                            <w:div w:id="172645388">
                                              <w:marLeft w:val="0"/>
                                              <w:marRight w:val="0"/>
                                              <w:marTop w:val="0"/>
                                              <w:marBottom w:val="0"/>
                                              <w:divBdr>
                                                <w:top w:val="none" w:sz="0" w:space="0" w:color="auto"/>
                                                <w:left w:val="none" w:sz="0" w:space="0" w:color="auto"/>
                                                <w:bottom w:val="none" w:sz="0" w:space="0" w:color="auto"/>
                                                <w:right w:val="none" w:sz="0" w:space="0" w:color="auto"/>
                                              </w:divBdr>
                                            </w:div>
                                            <w:div w:id="172645392">
                                              <w:marLeft w:val="0"/>
                                              <w:marRight w:val="0"/>
                                              <w:marTop w:val="0"/>
                                              <w:marBottom w:val="0"/>
                                              <w:divBdr>
                                                <w:top w:val="none" w:sz="0" w:space="0" w:color="auto"/>
                                                <w:left w:val="none" w:sz="0" w:space="0" w:color="auto"/>
                                                <w:bottom w:val="none" w:sz="0" w:space="0" w:color="auto"/>
                                                <w:right w:val="none" w:sz="0" w:space="0" w:color="auto"/>
                                              </w:divBdr>
                                            </w:div>
                                            <w:div w:id="172645394">
                                              <w:marLeft w:val="0"/>
                                              <w:marRight w:val="0"/>
                                              <w:marTop w:val="0"/>
                                              <w:marBottom w:val="0"/>
                                              <w:divBdr>
                                                <w:top w:val="none" w:sz="0" w:space="0" w:color="auto"/>
                                                <w:left w:val="none" w:sz="0" w:space="0" w:color="auto"/>
                                                <w:bottom w:val="none" w:sz="0" w:space="0" w:color="auto"/>
                                                <w:right w:val="none" w:sz="0" w:space="0" w:color="auto"/>
                                              </w:divBdr>
                                            </w:div>
                                            <w:div w:id="172645400">
                                              <w:marLeft w:val="0"/>
                                              <w:marRight w:val="0"/>
                                              <w:marTop w:val="0"/>
                                              <w:marBottom w:val="0"/>
                                              <w:divBdr>
                                                <w:top w:val="none" w:sz="0" w:space="0" w:color="auto"/>
                                                <w:left w:val="none" w:sz="0" w:space="0" w:color="auto"/>
                                                <w:bottom w:val="none" w:sz="0" w:space="0" w:color="auto"/>
                                                <w:right w:val="none" w:sz="0" w:space="0" w:color="auto"/>
                                              </w:divBdr>
                                            </w:div>
                                            <w:div w:id="1726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645384">
      <w:marLeft w:val="0"/>
      <w:marRight w:val="0"/>
      <w:marTop w:val="0"/>
      <w:marBottom w:val="0"/>
      <w:divBdr>
        <w:top w:val="none" w:sz="0" w:space="0" w:color="auto"/>
        <w:left w:val="none" w:sz="0" w:space="0" w:color="auto"/>
        <w:bottom w:val="none" w:sz="0" w:space="0" w:color="auto"/>
        <w:right w:val="none" w:sz="0" w:space="0" w:color="auto"/>
      </w:divBdr>
      <w:divsChild>
        <w:div w:id="172645396">
          <w:marLeft w:val="720"/>
          <w:marRight w:val="720"/>
          <w:marTop w:val="100"/>
          <w:marBottom w:val="100"/>
          <w:divBdr>
            <w:top w:val="none" w:sz="0" w:space="0" w:color="auto"/>
            <w:left w:val="none" w:sz="0" w:space="0" w:color="auto"/>
            <w:bottom w:val="none" w:sz="0" w:space="0" w:color="auto"/>
            <w:right w:val="none" w:sz="0" w:space="0" w:color="auto"/>
          </w:divBdr>
          <w:divsChild>
            <w:div w:id="172644819">
              <w:marLeft w:val="0"/>
              <w:marRight w:val="0"/>
              <w:marTop w:val="0"/>
              <w:marBottom w:val="0"/>
              <w:divBdr>
                <w:top w:val="none" w:sz="0" w:space="0" w:color="auto"/>
                <w:left w:val="none" w:sz="0" w:space="0" w:color="auto"/>
                <w:bottom w:val="none" w:sz="0" w:space="0" w:color="auto"/>
                <w:right w:val="none" w:sz="0" w:space="0" w:color="auto"/>
              </w:divBdr>
              <w:divsChild>
                <w:div w:id="172645401">
                  <w:marLeft w:val="0"/>
                  <w:marRight w:val="0"/>
                  <w:marTop w:val="0"/>
                  <w:marBottom w:val="0"/>
                  <w:divBdr>
                    <w:top w:val="none" w:sz="0" w:space="0" w:color="auto"/>
                    <w:left w:val="none" w:sz="0" w:space="0" w:color="auto"/>
                    <w:bottom w:val="none" w:sz="0" w:space="0" w:color="auto"/>
                    <w:right w:val="none" w:sz="0" w:space="0" w:color="auto"/>
                  </w:divBdr>
                  <w:divsChild>
                    <w:div w:id="172645404">
                      <w:marLeft w:val="0"/>
                      <w:marRight w:val="0"/>
                      <w:marTop w:val="0"/>
                      <w:marBottom w:val="0"/>
                      <w:divBdr>
                        <w:top w:val="none" w:sz="0" w:space="0" w:color="auto"/>
                        <w:left w:val="none" w:sz="0" w:space="0" w:color="auto"/>
                        <w:bottom w:val="none" w:sz="0" w:space="0" w:color="auto"/>
                        <w:right w:val="none" w:sz="0" w:space="0" w:color="auto"/>
                      </w:divBdr>
                      <w:divsChild>
                        <w:div w:id="172645402">
                          <w:marLeft w:val="0"/>
                          <w:marRight w:val="0"/>
                          <w:marTop w:val="0"/>
                          <w:marBottom w:val="0"/>
                          <w:divBdr>
                            <w:top w:val="none" w:sz="0" w:space="0" w:color="auto"/>
                            <w:left w:val="none" w:sz="0" w:space="0" w:color="auto"/>
                            <w:bottom w:val="none" w:sz="0" w:space="0" w:color="auto"/>
                            <w:right w:val="none" w:sz="0" w:space="0" w:color="auto"/>
                          </w:divBdr>
                          <w:divsChild>
                            <w:div w:id="172645380">
                              <w:marLeft w:val="0"/>
                              <w:marRight w:val="0"/>
                              <w:marTop w:val="0"/>
                              <w:marBottom w:val="0"/>
                              <w:divBdr>
                                <w:top w:val="none" w:sz="0" w:space="0" w:color="auto"/>
                                <w:left w:val="none" w:sz="0" w:space="0" w:color="auto"/>
                                <w:bottom w:val="none" w:sz="0" w:space="0" w:color="auto"/>
                                <w:right w:val="none" w:sz="0" w:space="0" w:color="auto"/>
                              </w:divBdr>
                              <w:divsChild>
                                <w:div w:id="172644823">
                                  <w:marLeft w:val="0"/>
                                  <w:marRight w:val="0"/>
                                  <w:marTop w:val="0"/>
                                  <w:marBottom w:val="0"/>
                                  <w:divBdr>
                                    <w:top w:val="none" w:sz="0" w:space="0" w:color="auto"/>
                                    <w:left w:val="none" w:sz="0" w:space="0" w:color="auto"/>
                                    <w:bottom w:val="none" w:sz="0" w:space="0" w:color="auto"/>
                                    <w:right w:val="none" w:sz="0" w:space="0" w:color="auto"/>
                                  </w:divBdr>
                                  <w:divsChild>
                                    <w:div w:id="172645406">
                                      <w:marLeft w:val="0"/>
                                      <w:marRight w:val="0"/>
                                      <w:marTop w:val="0"/>
                                      <w:marBottom w:val="0"/>
                                      <w:divBdr>
                                        <w:top w:val="none" w:sz="0" w:space="0" w:color="auto"/>
                                        <w:left w:val="none" w:sz="0" w:space="0" w:color="auto"/>
                                        <w:bottom w:val="none" w:sz="0" w:space="0" w:color="auto"/>
                                        <w:right w:val="none" w:sz="0" w:space="0" w:color="auto"/>
                                      </w:divBdr>
                                      <w:divsChild>
                                        <w:div w:id="172644824">
                                          <w:marLeft w:val="0"/>
                                          <w:marRight w:val="0"/>
                                          <w:marTop w:val="0"/>
                                          <w:marBottom w:val="0"/>
                                          <w:divBdr>
                                            <w:top w:val="none" w:sz="0" w:space="0" w:color="auto"/>
                                            <w:left w:val="none" w:sz="0" w:space="0" w:color="auto"/>
                                            <w:bottom w:val="none" w:sz="0" w:space="0" w:color="auto"/>
                                            <w:right w:val="none" w:sz="0" w:space="0" w:color="auto"/>
                                          </w:divBdr>
                                        </w:div>
                                        <w:div w:id="172645405">
                                          <w:marLeft w:val="0"/>
                                          <w:marRight w:val="0"/>
                                          <w:marTop w:val="0"/>
                                          <w:marBottom w:val="0"/>
                                          <w:divBdr>
                                            <w:top w:val="none" w:sz="0" w:space="0" w:color="auto"/>
                                            <w:left w:val="none" w:sz="0" w:space="0" w:color="auto"/>
                                            <w:bottom w:val="none" w:sz="0" w:space="0" w:color="auto"/>
                                            <w:right w:val="none" w:sz="0" w:space="0" w:color="auto"/>
                                          </w:divBdr>
                                          <w:divsChild>
                                            <w:div w:id="172644822">
                                              <w:marLeft w:val="0"/>
                                              <w:marRight w:val="0"/>
                                              <w:marTop w:val="0"/>
                                              <w:marBottom w:val="0"/>
                                              <w:divBdr>
                                                <w:top w:val="none" w:sz="0" w:space="0" w:color="auto"/>
                                                <w:left w:val="none" w:sz="0" w:space="0" w:color="auto"/>
                                                <w:bottom w:val="none" w:sz="0" w:space="0" w:color="auto"/>
                                                <w:right w:val="none" w:sz="0" w:space="0" w:color="auto"/>
                                              </w:divBdr>
                                            </w:div>
                                            <w:div w:id="172644825">
                                              <w:marLeft w:val="0"/>
                                              <w:marRight w:val="0"/>
                                              <w:marTop w:val="0"/>
                                              <w:marBottom w:val="0"/>
                                              <w:divBdr>
                                                <w:top w:val="none" w:sz="0" w:space="0" w:color="auto"/>
                                                <w:left w:val="none" w:sz="0" w:space="0" w:color="auto"/>
                                                <w:bottom w:val="none" w:sz="0" w:space="0" w:color="auto"/>
                                                <w:right w:val="none" w:sz="0" w:space="0" w:color="auto"/>
                                              </w:divBdr>
                                            </w:div>
                                            <w:div w:id="172644829">
                                              <w:marLeft w:val="0"/>
                                              <w:marRight w:val="0"/>
                                              <w:marTop w:val="0"/>
                                              <w:marBottom w:val="0"/>
                                              <w:divBdr>
                                                <w:top w:val="none" w:sz="0" w:space="0" w:color="auto"/>
                                                <w:left w:val="none" w:sz="0" w:space="0" w:color="auto"/>
                                                <w:bottom w:val="none" w:sz="0" w:space="0" w:color="auto"/>
                                                <w:right w:val="none" w:sz="0" w:space="0" w:color="auto"/>
                                              </w:divBdr>
                                            </w:div>
                                            <w:div w:id="172645370">
                                              <w:marLeft w:val="0"/>
                                              <w:marRight w:val="0"/>
                                              <w:marTop w:val="0"/>
                                              <w:marBottom w:val="0"/>
                                              <w:divBdr>
                                                <w:top w:val="none" w:sz="0" w:space="0" w:color="auto"/>
                                                <w:left w:val="none" w:sz="0" w:space="0" w:color="auto"/>
                                                <w:bottom w:val="none" w:sz="0" w:space="0" w:color="auto"/>
                                                <w:right w:val="none" w:sz="0" w:space="0" w:color="auto"/>
                                              </w:divBdr>
                                            </w:div>
                                            <w:div w:id="172645371">
                                              <w:marLeft w:val="0"/>
                                              <w:marRight w:val="0"/>
                                              <w:marTop w:val="0"/>
                                              <w:marBottom w:val="0"/>
                                              <w:divBdr>
                                                <w:top w:val="none" w:sz="0" w:space="0" w:color="auto"/>
                                                <w:left w:val="none" w:sz="0" w:space="0" w:color="auto"/>
                                                <w:bottom w:val="none" w:sz="0" w:space="0" w:color="auto"/>
                                                <w:right w:val="none" w:sz="0" w:space="0" w:color="auto"/>
                                              </w:divBdr>
                                            </w:div>
                                            <w:div w:id="172645372">
                                              <w:marLeft w:val="0"/>
                                              <w:marRight w:val="0"/>
                                              <w:marTop w:val="0"/>
                                              <w:marBottom w:val="0"/>
                                              <w:divBdr>
                                                <w:top w:val="none" w:sz="0" w:space="0" w:color="auto"/>
                                                <w:left w:val="none" w:sz="0" w:space="0" w:color="auto"/>
                                                <w:bottom w:val="none" w:sz="0" w:space="0" w:color="auto"/>
                                                <w:right w:val="none" w:sz="0" w:space="0" w:color="auto"/>
                                              </w:divBdr>
                                            </w:div>
                                            <w:div w:id="172645381">
                                              <w:marLeft w:val="0"/>
                                              <w:marRight w:val="0"/>
                                              <w:marTop w:val="0"/>
                                              <w:marBottom w:val="0"/>
                                              <w:divBdr>
                                                <w:top w:val="none" w:sz="0" w:space="0" w:color="auto"/>
                                                <w:left w:val="none" w:sz="0" w:space="0" w:color="auto"/>
                                                <w:bottom w:val="none" w:sz="0" w:space="0" w:color="auto"/>
                                                <w:right w:val="none" w:sz="0" w:space="0" w:color="auto"/>
                                              </w:divBdr>
                                            </w:div>
                                            <w:div w:id="172645387">
                                              <w:marLeft w:val="0"/>
                                              <w:marRight w:val="0"/>
                                              <w:marTop w:val="0"/>
                                              <w:marBottom w:val="0"/>
                                              <w:divBdr>
                                                <w:top w:val="none" w:sz="0" w:space="0" w:color="auto"/>
                                                <w:left w:val="none" w:sz="0" w:space="0" w:color="auto"/>
                                                <w:bottom w:val="none" w:sz="0" w:space="0" w:color="auto"/>
                                                <w:right w:val="none" w:sz="0" w:space="0" w:color="auto"/>
                                              </w:divBdr>
                                            </w:div>
                                            <w:div w:id="172645389">
                                              <w:marLeft w:val="0"/>
                                              <w:marRight w:val="0"/>
                                              <w:marTop w:val="0"/>
                                              <w:marBottom w:val="0"/>
                                              <w:divBdr>
                                                <w:top w:val="none" w:sz="0" w:space="0" w:color="auto"/>
                                                <w:left w:val="none" w:sz="0" w:space="0" w:color="auto"/>
                                                <w:bottom w:val="none" w:sz="0" w:space="0" w:color="auto"/>
                                                <w:right w:val="none" w:sz="0" w:space="0" w:color="auto"/>
                                              </w:divBdr>
                                              <w:divsChild>
                                                <w:div w:id="172645397">
                                                  <w:marLeft w:val="0"/>
                                                  <w:marRight w:val="0"/>
                                                  <w:marTop w:val="0"/>
                                                  <w:marBottom w:val="0"/>
                                                  <w:divBdr>
                                                    <w:top w:val="none" w:sz="0" w:space="0" w:color="auto"/>
                                                    <w:left w:val="none" w:sz="0" w:space="0" w:color="auto"/>
                                                    <w:bottom w:val="none" w:sz="0" w:space="0" w:color="auto"/>
                                                    <w:right w:val="none" w:sz="0" w:space="0" w:color="auto"/>
                                                  </w:divBdr>
                                                </w:div>
                                                <w:div w:id="172645408">
                                                  <w:marLeft w:val="0"/>
                                                  <w:marRight w:val="0"/>
                                                  <w:marTop w:val="0"/>
                                                  <w:marBottom w:val="0"/>
                                                  <w:divBdr>
                                                    <w:top w:val="none" w:sz="0" w:space="0" w:color="auto"/>
                                                    <w:left w:val="none" w:sz="0" w:space="0" w:color="auto"/>
                                                    <w:bottom w:val="none" w:sz="0" w:space="0" w:color="auto"/>
                                                    <w:right w:val="none" w:sz="0" w:space="0" w:color="auto"/>
                                                  </w:divBdr>
                                                </w:div>
                                              </w:divsChild>
                                            </w:div>
                                            <w:div w:id="172645390">
                                              <w:marLeft w:val="0"/>
                                              <w:marRight w:val="0"/>
                                              <w:marTop w:val="0"/>
                                              <w:marBottom w:val="0"/>
                                              <w:divBdr>
                                                <w:top w:val="none" w:sz="0" w:space="0" w:color="auto"/>
                                                <w:left w:val="none" w:sz="0" w:space="0" w:color="auto"/>
                                                <w:bottom w:val="none" w:sz="0" w:space="0" w:color="auto"/>
                                                <w:right w:val="none" w:sz="0" w:space="0" w:color="auto"/>
                                              </w:divBdr>
                                            </w:div>
                                            <w:div w:id="172645391">
                                              <w:marLeft w:val="0"/>
                                              <w:marRight w:val="0"/>
                                              <w:marTop w:val="0"/>
                                              <w:marBottom w:val="0"/>
                                              <w:divBdr>
                                                <w:top w:val="none" w:sz="0" w:space="0" w:color="auto"/>
                                                <w:left w:val="none" w:sz="0" w:space="0" w:color="auto"/>
                                                <w:bottom w:val="none" w:sz="0" w:space="0" w:color="auto"/>
                                                <w:right w:val="none" w:sz="0" w:space="0" w:color="auto"/>
                                              </w:divBdr>
                                            </w:div>
                                            <w:div w:id="172645393">
                                              <w:marLeft w:val="0"/>
                                              <w:marRight w:val="0"/>
                                              <w:marTop w:val="0"/>
                                              <w:marBottom w:val="0"/>
                                              <w:divBdr>
                                                <w:top w:val="none" w:sz="0" w:space="0" w:color="auto"/>
                                                <w:left w:val="none" w:sz="0" w:space="0" w:color="auto"/>
                                                <w:bottom w:val="none" w:sz="0" w:space="0" w:color="auto"/>
                                                <w:right w:val="none" w:sz="0" w:space="0" w:color="auto"/>
                                              </w:divBdr>
                                            </w:div>
                                            <w:div w:id="172645395">
                                              <w:marLeft w:val="0"/>
                                              <w:marRight w:val="0"/>
                                              <w:marTop w:val="0"/>
                                              <w:marBottom w:val="0"/>
                                              <w:divBdr>
                                                <w:top w:val="none" w:sz="0" w:space="0" w:color="auto"/>
                                                <w:left w:val="none" w:sz="0" w:space="0" w:color="auto"/>
                                                <w:bottom w:val="none" w:sz="0" w:space="0" w:color="auto"/>
                                                <w:right w:val="none" w:sz="0" w:space="0" w:color="auto"/>
                                              </w:divBdr>
                                            </w:div>
                                            <w:div w:id="172645403">
                                              <w:marLeft w:val="0"/>
                                              <w:marRight w:val="0"/>
                                              <w:marTop w:val="0"/>
                                              <w:marBottom w:val="0"/>
                                              <w:divBdr>
                                                <w:top w:val="none" w:sz="0" w:space="0" w:color="auto"/>
                                                <w:left w:val="none" w:sz="0" w:space="0" w:color="auto"/>
                                                <w:bottom w:val="none" w:sz="0" w:space="0" w:color="auto"/>
                                                <w:right w:val="none" w:sz="0" w:space="0" w:color="auto"/>
                                              </w:divBdr>
                                            </w:div>
                                            <w:div w:id="17264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645412">
      <w:marLeft w:val="0"/>
      <w:marRight w:val="0"/>
      <w:marTop w:val="0"/>
      <w:marBottom w:val="0"/>
      <w:divBdr>
        <w:top w:val="none" w:sz="0" w:space="0" w:color="auto"/>
        <w:left w:val="none" w:sz="0" w:space="0" w:color="auto"/>
        <w:bottom w:val="none" w:sz="0" w:space="0" w:color="auto"/>
        <w:right w:val="none" w:sz="0" w:space="0" w:color="auto"/>
      </w:divBdr>
    </w:div>
    <w:div w:id="172645422">
      <w:marLeft w:val="0"/>
      <w:marRight w:val="0"/>
      <w:marTop w:val="0"/>
      <w:marBottom w:val="0"/>
      <w:divBdr>
        <w:top w:val="none" w:sz="0" w:space="0" w:color="auto"/>
        <w:left w:val="none" w:sz="0" w:space="0" w:color="auto"/>
        <w:bottom w:val="none" w:sz="0" w:space="0" w:color="auto"/>
        <w:right w:val="none" w:sz="0" w:space="0" w:color="auto"/>
      </w:divBdr>
      <w:divsChild>
        <w:div w:id="172645416">
          <w:marLeft w:val="0"/>
          <w:marRight w:val="0"/>
          <w:marTop w:val="0"/>
          <w:marBottom w:val="0"/>
          <w:divBdr>
            <w:top w:val="none" w:sz="0" w:space="0" w:color="auto"/>
            <w:left w:val="none" w:sz="0" w:space="0" w:color="auto"/>
            <w:bottom w:val="none" w:sz="0" w:space="0" w:color="auto"/>
            <w:right w:val="none" w:sz="0" w:space="0" w:color="auto"/>
          </w:divBdr>
          <w:divsChild>
            <w:div w:id="172645425">
              <w:marLeft w:val="0"/>
              <w:marRight w:val="0"/>
              <w:marTop w:val="0"/>
              <w:marBottom w:val="0"/>
              <w:divBdr>
                <w:top w:val="none" w:sz="0" w:space="0" w:color="auto"/>
                <w:left w:val="none" w:sz="0" w:space="0" w:color="auto"/>
                <w:bottom w:val="none" w:sz="0" w:space="0" w:color="auto"/>
                <w:right w:val="none" w:sz="0" w:space="0" w:color="auto"/>
              </w:divBdr>
              <w:divsChild>
                <w:div w:id="172645423">
                  <w:marLeft w:val="0"/>
                  <w:marRight w:val="0"/>
                  <w:marTop w:val="0"/>
                  <w:marBottom w:val="0"/>
                  <w:divBdr>
                    <w:top w:val="none" w:sz="0" w:space="0" w:color="auto"/>
                    <w:left w:val="none" w:sz="0" w:space="0" w:color="auto"/>
                    <w:bottom w:val="none" w:sz="0" w:space="0" w:color="auto"/>
                    <w:right w:val="none" w:sz="0" w:space="0" w:color="auto"/>
                  </w:divBdr>
                  <w:divsChild>
                    <w:div w:id="172645414">
                      <w:marLeft w:val="0"/>
                      <w:marRight w:val="0"/>
                      <w:marTop w:val="0"/>
                      <w:marBottom w:val="0"/>
                      <w:divBdr>
                        <w:top w:val="none" w:sz="0" w:space="0" w:color="auto"/>
                        <w:left w:val="none" w:sz="0" w:space="0" w:color="auto"/>
                        <w:bottom w:val="none" w:sz="0" w:space="0" w:color="auto"/>
                        <w:right w:val="none" w:sz="0" w:space="0" w:color="auto"/>
                      </w:divBdr>
                      <w:divsChild>
                        <w:div w:id="172645415">
                          <w:marLeft w:val="0"/>
                          <w:marRight w:val="0"/>
                          <w:marTop w:val="0"/>
                          <w:marBottom w:val="0"/>
                          <w:divBdr>
                            <w:top w:val="none" w:sz="0" w:space="0" w:color="auto"/>
                            <w:left w:val="none" w:sz="0" w:space="0" w:color="auto"/>
                            <w:bottom w:val="none" w:sz="0" w:space="0" w:color="auto"/>
                            <w:right w:val="none" w:sz="0" w:space="0" w:color="auto"/>
                          </w:divBdr>
                          <w:divsChild>
                            <w:div w:id="172645424">
                              <w:marLeft w:val="0"/>
                              <w:marRight w:val="0"/>
                              <w:marTop w:val="0"/>
                              <w:marBottom w:val="0"/>
                              <w:divBdr>
                                <w:top w:val="none" w:sz="0" w:space="0" w:color="auto"/>
                                <w:left w:val="none" w:sz="0" w:space="0" w:color="auto"/>
                                <w:bottom w:val="none" w:sz="0" w:space="0" w:color="auto"/>
                                <w:right w:val="none" w:sz="0" w:space="0" w:color="auto"/>
                              </w:divBdr>
                              <w:divsChild>
                                <w:div w:id="172645421">
                                  <w:marLeft w:val="0"/>
                                  <w:marRight w:val="0"/>
                                  <w:marTop w:val="0"/>
                                  <w:marBottom w:val="0"/>
                                  <w:divBdr>
                                    <w:top w:val="none" w:sz="0" w:space="0" w:color="auto"/>
                                    <w:left w:val="none" w:sz="0" w:space="0" w:color="auto"/>
                                    <w:bottom w:val="none" w:sz="0" w:space="0" w:color="auto"/>
                                    <w:right w:val="none" w:sz="0" w:space="0" w:color="auto"/>
                                  </w:divBdr>
                                  <w:divsChild>
                                    <w:div w:id="172645417">
                                      <w:marLeft w:val="0"/>
                                      <w:marRight w:val="0"/>
                                      <w:marTop w:val="0"/>
                                      <w:marBottom w:val="0"/>
                                      <w:divBdr>
                                        <w:top w:val="none" w:sz="0" w:space="0" w:color="auto"/>
                                        <w:left w:val="none" w:sz="0" w:space="0" w:color="auto"/>
                                        <w:bottom w:val="none" w:sz="0" w:space="0" w:color="auto"/>
                                        <w:right w:val="none" w:sz="0" w:space="0" w:color="auto"/>
                                      </w:divBdr>
                                      <w:divsChild>
                                        <w:div w:id="172645426">
                                          <w:marLeft w:val="0"/>
                                          <w:marRight w:val="0"/>
                                          <w:marTop w:val="0"/>
                                          <w:marBottom w:val="0"/>
                                          <w:divBdr>
                                            <w:top w:val="none" w:sz="0" w:space="0" w:color="auto"/>
                                            <w:left w:val="none" w:sz="0" w:space="0" w:color="auto"/>
                                            <w:bottom w:val="none" w:sz="0" w:space="0" w:color="auto"/>
                                            <w:right w:val="none" w:sz="0" w:space="0" w:color="auto"/>
                                          </w:divBdr>
                                          <w:divsChild>
                                            <w:div w:id="172645420">
                                              <w:marLeft w:val="0"/>
                                              <w:marRight w:val="0"/>
                                              <w:marTop w:val="0"/>
                                              <w:marBottom w:val="0"/>
                                              <w:divBdr>
                                                <w:top w:val="none" w:sz="0" w:space="0" w:color="auto"/>
                                                <w:left w:val="none" w:sz="0" w:space="0" w:color="auto"/>
                                                <w:bottom w:val="none" w:sz="0" w:space="0" w:color="auto"/>
                                                <w:right w:val="none" w:sz="0" w:space="0" w:color="auto"/>
                                              </w:divBdr>
                                              <w:divsChild>
                                                <w:div w:id="172645413">
                                                  <w:marLeft w:val="0"/>
                                                  <w:marRight w:val="0"/>
                                                  <w:marTop w:val="0"/>
                                                  <w:marBottom w:val="0"/>
                                                  <w:divBdr>
                                                    <w:top w:val="none" w:sz="0" w:space="0" w:color="auto"/>
                                                    <w:left w:val="none" w:sz="0" w:space="0" w:color="auto"/>
                                                    <w:bottom w:val="none" w:sz="0" w:space="0" w:color="auto"/>
                                                    <w:right w:val="none" w:sz="0" w:space="0" w:color="auto"/>
                                                  </w:divBdr>
                                                  <w:divsChild>
                                                    <w:div w:id="172645418">
                                                      <w:marLeft w:val="0"/>
                                                      <w:marRight w:val="0"/>
                                                      <w:marTop w:val="0"/>
                                                      <w:marBottom w:val="0"/>
                                                      <w:divBdr>
                                                        <w:top w:val="none" w:sz="0" w:space="0" w:color="auto"/>
                                                        <w:left w:val="none" w:sz="0" w:space="0" w:color="auto"/>
                                                        <w:bottom w:val="none" w:sz="0" w:space="0" w:color="auto"/>
                                                        <w:right w:val="none" w:sz="0" w:space="0" w:color="auto"/>
                                                      </w:divBdr>
                                                      <w:divsChild>
                                                        <w:div w:id="1726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45427">
      <w:marLeft w:val="0"/>
      <w:marRight w:val="0"/>
      <w:marTop w:val="0"/>
      <w:marBottom w:val="0"/>
      <w:divBdr>
        <w:top w:val="none" w:sz="0" w:space="0" w:color="auto"/>
        <w:left w:val="none" w:sz="0" w:space="0" w:color="auto"/>
        <w:bottom w:val="none" w:sz="0" w:space="0" w:color="auto"/>
        <w:right w:val="none" w:sz="0" w:space="0" w:color="auto"/>
      </w:divBdr>
    </w:div>
    <w:div w:id="172645428">
      <w:marLeft w:val="0"/>
      <w:marRight w:val="0"/>
      <w:marTop w:val="0"/>
      <w:marBottom w:val="0"/>
      <w:divBdr>
        <w:top w:val="none" w:sz="0" w:space="0" w:color="auto"/>
        <w:left w:val="none" w:sz="0" w:space="0" w:color="auto"/>
        <w:bottom w:val="none" w:sz="0" w:space="0" w:color="auto"/>
        <w:right w:val="none" w:sz="0" w:space="0" w:color="auto"/>
      </w:divBdr>
    </w:div>
    <w:div w:id="172645429">
      <w:marLeft w:val="0"/>
      <w:marRight w:val="0"/>
      <w:marTop w:val="0"/>
      <w:marBottom w:val="0"/>
      <w:divBdr>
        <w:top w:val="none" w:sz="0" w:space="0" w:color="auto"/>
        <w:left w:val="none" w:sz="0" w:space="0" w:color="auto"/>
        <w:bottom w:val="none" w:sz="0" w:space="0" w:color="auto"/>
        <w:right w:val="none" w:sz="0" w:space="0" w:color="auto"/>
      </w:divBdr>
    </w:div>
    <w:div w:id="172645430">
      <w:marLeft w:val="0"/>
      <w:marRight w:val="0"/>
      <w:marTop w:val="0"/>
      <w:marBottom w:val="0"/>
      <w:divBdr>
        <w:top w:val="none" w:sz="0" w:space="0" w:color="auto"/>
        <w:left w:val="none" w:sz="0" w:space="0" w:color="auto"/>
        <w:bottom w:val="none" w:sz="0" w:space="0" w:color="auto"/>
        <w:right w:val="none" w:sz="0" w:space="0" w:color="auto"/>
      </w:divBdr>
    </w:div>
    <w:div w:id="172645431">
      <w:marLeft w:val="0"/>
      <w:marRight w:val="0"/>
      <w:marTop w:val="0"/>
      <w:marBottom w:val="0"/>
      <w:divBdr>
        <w:top w:val="none" w:sz="0" w:space="0" w:color="auto"/>
        <w:left w:val="none" w:sz="0" w:space="0" w:color="auto"/>
        <w:bottom w:val="none" w:sz="0" w:space="0" w:color="auto"/>
        <w:right w:val="none" w:sz="0" w:space="0" w:color="auto"/>
      </w:divBdr>
    </w:div>
    <w:div w:id="172645432">
      <w:marLeft w:val="0"/>
      <w:marRight w:val="0"/>
      <w:marTop w:val="0"/>
      <w:marBottom w:val="0"/>
      <w:divBdr>
        <w:top w:val="none" w:sz="0" w:space="0" w:color="auto"/>
        <w:left w:val="none" w:sz="0" w:space="0" w:color="auto"/>
        <w:bottom w:val="none" w:sz="0" w:space="0" w:color="auto"/>
        <w:right w:val="none" w:sz="0" w:space="0" w:color="auto"/>
      </w:divBdr>
    </w:div>
    <w:div w:id="172645433">
      <w:marLeft w:val="0"/>
      <w:marRight w:val="0"/>
      <w:marTop w:val="0"/>
      <w:marBottom w:val="0"/>
      <w:divBdr>
        <w:top w:val="none" w:sz="0" w:space="0" w:color="auto"/>
        <w:left w:val="none" w:sz="0" w:space="0" w:color="auto"/>
        <w:bottom w:val="none" w:sz="0" w:space="0" w:color="auto"/>
        <w:right w:val="none" w:sz="0" w:space="0" w:color="auto"/>
      </w:divBdr>
    </w:div>
    <w:div w:id="172645434">
      <w:marLeft w:val="0"/>
      <w:marRight w:val="0"/>
      <w:marTop w:val="0"/>
      <w:marBottom w:val="0"/>
      <w:divBdr>
        <w:top w:val="none" w:sz="0" w:space="0" w:color="auto"/>
        <w:left w:val="none" w:sz="0" w:space="0" w:color="auto"/>
        <w:bottom w:val="none" w:sz="0" w:space="0" w:color="auto"/>
        <w:right w:val="none" w:sz="0" w:space="0" w:color="auto"/>
      </w:divBdr>
    </w:div>
    <w:div w:id="172645435">
      <w:marLeft w:val="0"/>
      <w:marRight w:val="0"/>
      <w:marTop w:val="0"/>
      <w:marBottom w:val="0"/>
      <w:divBdr>
        <w:top w:val="none" w:sz="0" w:space="0" w:color="auto"/>
        <w:left w:val="none" w:sz="0" w:space="0" w:color="auto"/>
        <w:bottom w:val="none" w:sz="0" w:space="0" w:color="auto"/>
        <w:right w:val="none" w:sz="0" w:space="0" w:color="auto"/>
      </w:divBdr>
    </w:div>
    <w:div w:id="172645436">
      <w:marLeft w:val="0"/>
      <w:marRight w:val="0"/>
      <w:marTop w:val="0"/>
      <w:marBottom w:val="0"/>
      <w:divBdr>
        <w:top w:val="none" w:sz="0" w:space="0" w:color="auto"/>
        <w:left w:val="none" w:sz="0" w:space="0" w:color="auto"/>
        <w:bottom w:val="none" w:sz="0" w:space="0" w:color="auto"/>
        <w:right w:val="none" w:sz="0" w:space="0" w:color="auto"/>
      </w:divBdr>
    </w:div>
    <w:div w:id="172645437">
      <w:marLeft w:val="0"/>
      <w:marRight w:val="0"/>
      <w:marTop w:val="0"/>
      <w:marBottom w:val="0"/>
      <w:divBdr>
        <w:top w:val="none" w:sz="0" w:space="0" w:color="auto"/>
        <w:left w:val="none" w:sz="0" w:space="0" w:color="auto"/>
        <w:bottom w:val="none" w:sz="0" w:space="0" w:color="auto"/>
        <w:right w:val="none" w:sz="0" w:space="0" w:color="auto"/>
      </w:divBdr>
    </w:div>
    <w:div w:id="172645438">
      <w:marLeft w:val="0"/>
      <w:marRight w:val="0"/>
      <w:marTop w:val="0"/>
      <w:marBottom w:val="0"/>
      <w:divBdr>
        <w:top w:val="none" w:sz="0" w:space="0" w:color="auto"/>
        <w:left w:val="none" w:sz="0" w:space="0" w:color="auto"/>
        <w:bottom w:val="none" w:sz="0" w:space="0" w:color="auto"/>
        <w:right w:val="none" w:sz="0" w:space="0" w:color="auto"/>
      </w:divBdr>
    </w:div>
    <w:div w:id="172645439">
      <w:marLeft w:val="0"/>
      <w:marRight w:val="0"/>
      <w:marTop w:val="0"/>
      <w:marBottom w:val="0"/>
      <w:divBdr>
        <w:top w:val="none" w:sz="0" w:space="0" w:color="auto"/>
        <w:left w:val="none" w:sz="0" w:space="0" w:color="auto"/>
        <w:bottom w:val="none" w:sz="0" w:space="0" w:color="auto"/>
        <w:right w:val="none" w:sz="0" w:space="0" w:color="auto"/>
      </w:divBdr>
    </w:div>
    <w:div w:id="172645440">
      <w:marLeft w:val="0"/>
      <w:marRight w:val="0"/>
      <w:marTop w:val="0"/>
      <w:marBottom w:val="0"/>
      <w:divBdr>
        <w:top w:val="none" w:sz="0" w:space="0" w:color="auto"/>
        <w:left w:val="none" w:sz="0" w:space="0" w:color="auto"/>
        <w:bottom w:val="none" w:sz="0" w:space="0" w:color="auto"/>
        <w:right w:val="none" w:sz="0" w:space="0" w:color="auto"/>
      </w:divBdr>
    </w:div>
    <w:div w:id="172645441">
      <w:marLeft w:val="0"/>
      <w:marRight w:val="0"/>
      <w:marTop w:val="0"/>
      <w:marBottom w:val="0"/>
      <w:divBdr>
        <w:top w:val="none" w:sz="0" w:space="0" w:color="auto"/>
        <w:left w:val="none" w:sz="0" w:space="0" w:color="auto"/>
        <w:bottom w:val="none" w:sz="0" w:space="0" w:color="auto"/>
        <w:right w:val="none" w:sz="0" w:space="0" w:color="auto"/>
      </w:divBdr>
    </w:div>
    <w:div w:id="172645442">
      <w:marLeft w:val="0"/>
      <w:marRight w:val="0"/>
      <w:marTop w:val="0"/>
      <w:marBottom w:val="0"/>
      <w:divBdr>
        <w:top w:val="none" w:sz="0" w:space="0" w:color="auto"/>
        <w:left w:val="none" w:sz="0" w:space="0" w:color="auto"/>
        <w:bottom w:val="none" w:sz="0" w:space="0" w:color="auto"/>
        <w:right w:val="none" w:sz="0" w:space="0" w:color="auto"/>
      </w:divBdr>
    </w:div>
    <w:div w:id="1726454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gipu.hr/default.aspx?id=3289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12826</Words>
  <Characters>73111</Characters>
  <Application>Microsoft Office Word</Application>
  <DocSecurity>0</DocSecurity>
  <Lines>609</Lines>
  <Paragraphs>171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E-JN 01/17</vt:lpstr>
      <vt:lpstr>E-BAG 01/16</vt:lpstr>
    </vt:vector>
  </TitlesOfParts>
  <Company>FGAG</Company>
  <LinksUpToDate>false</LinksUpToDate>
  <CharactersWithSpaces>85766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E-JN 01/17</dc:title>
  <dc:subject>Radovi na sanaciji krova elektro. škole</dc:subject>
  <dc:creator>Anđelko Šegvić</dc:creator>
  <cp:lastModifiedBy>USER</cp:lastModifiedBy>
  <cp:revision>2</cp:revision>
  <cp:lastPrinted>2016-06-29T08:23:00Z</cp:lastPrinted>
  <dcterms:created xsi:type="dcterms:W3CDTF">2017-06-19T11:12:00Z</dcterms:created>
  <dcterms:modified xsi:type="dcterms:W3CDTF">2017-06-19T11:12:00Z</dcterms:modified>
</cp:coreProperties>
</file>