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4" w:rsidRPr="007959E1" w:rsidRDefault="00104000">
      <w:pPr>
        <w:rPr>
          <w:b/>
          <w:sz w:val="36"/>
          <w:szCs w:val="36"/>
        </w:rPr>
      </w:pPr>
      <w:r w:rsidRPr="007959E1">
        <w:rPr>
          <w:b/>
          <w:sz w:val="36"/>
          <w:szCs w:val="36"/>
        </w:rPr>
        <w:t xml:space="preserve">UPUTE </w:t>
      </w:r>
      <w:r w:rsidR="00352401">
        <w:rPr>
          <w:b/>
          <w:sz w:val="36"/>
          <w:szCs w:val="36"/>
        </w:rPr>
        <w:t xml:space="preserve">(UČENIČKE) </w:t>
      </w:r>
      <w:r w:rsidRPr="007959E1">
        <w:rPr>
          <w:b/>
          <w:sz w:val="36"/>
          <w:szCs w:val="36"/>
        </w:rPr>
        <w:t>ZA KORIŠTENJE NEXTCLOUD SUSTAVA U ETŠ SPLIT</w:t>
      </w:r>
    </w:p>
    <w:p w:rsidR="00104000" w:rsidRDefault="00104000"/>
    <w:p w:rsidR="00423D5F" w:rsidRPr="00423D5F" w:rsidRDefault="00352401">
      <w:pPr>
        <w:rPr>
          <w:b/>
        </w:rPr>
      </w:pPr>
      <w:r>
        <w:rPr>
          <w:b/>
        </w:rPr>
        <w:t>Pristup razrednoj mapi:</w:t>
      </w:r>
    </w:p>
    <w:p w:rsidR="00352401" w:rsidRDefault="00423D5F">
      <w:r>
        <w:t>U</w:t>
      </w:r>
      <w:r w:rsidR="00352401">
        <w:t xml:space="preserve"> adresnu traku browsera upisati link koji je objavljen na stranicama škole za vaš razred. (u primjeru 4E)</w:t>
      </w:r>
    </w:p>
    <w:p w:rsidR="00352401" w:rsidRDefault="00352401">
      <w:r>
        <w:rPr>
          <w:noProof/>
        </w:rPr>
        <w:drawing>
          <wp:inline distT="0" distB="0" distL="0" distR="0" wp14:anchorId="43192067" wp14:editId="03576536">
            <wp:extent cx="3844636" cy="365774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4847" cy="366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401" w:rsidRDefault="00352401"/>
    <w:p w:rsidR="00352401" w:rsidRPr="00352401" w:rsidRDefault="00352401">
      <w:pPr>
        <w:rPr>
          <w:b/>
        </w:rPr>
      </w:pPr>
      <w:r w:rsidRPr="00352401">
        <w:rPr>
          <w:b/>
        </w:rPr>
        <w:t>Otvaranje nastavne cjeline:</w:t>
      </w:r>
    </w:p>
    <w:p w:rsidR="00352401" w:rsidRDefault="00352401">
      <w:r>
        <w:t>Klikom na odgovarajući sat otvara se tekstualni dokument u kojem je opis sata, te svi linkovi potrebni za vaše dnevne obveze i zadatke. (u primjeru 1. šk. sat, vjeronauk, 16.03.2020. u 4e razredu)</w:t>
      </w:r>
    </w:p>
    <w:p w:rsidR="00352401" w:rsidRDefault="00352401">
      <w:r>
        <w:rPr>
          <w:noProof/>
        </w:rPr>
        <w:drawing>
          <wp:inline distT="0" distB="0" distL="0" distR="0" wp14:anchorId="228B39A7" wp14:editId="6B872EA3">
            <wp:extent cx="4239491" cy="141814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9320" cy="142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401" w:rsidRDefault="00352401"/>
    <w:p w:rsidR="00352401" w:rsidRPr="008E08B3" w:rsidRDefault="00141224">
      <w:pPr>
        <w:rPr>
          <w:b/>
        </w:rPr>
      </w:pPr>
      <w:r w:rsidRPr="008E08B3">
        <w:rPr>
          <w:b/>
        </w:rPr>
        <w:lastRenderedPageBreak/>
        <w:t>Pristup nastavničkoj Talk grupi:</w:t>
      </w:r>
    </w:p>
    <w:p w:rsidR="00141224" w:rsidRDefault="00141224">
      <w:r>
        <w:t xml:space="preserve">Nastavnik vašeg predmeta će vam putem objave u tekstualnom dokumentu, mailom, Whatsup porukom ili drugom metodom proslijediti </w:t>
      </w:r>
      <w:r w:rsidR="004457E5">
        <w:t xml:space="preserve">link na komunikacijsku grupu tog nastavnika i vas učenika te password za pristup grupi. </w:t>
      </w:r>
    </w:p>
    <w:p w:rsidR="004457E5" w:rsidRDefault="004457E5">
      <w:r>
        <w:rPr>
          <w:noProof/>
        </w:rPr>
        <w:drawing>
          <wp:inline distT="0" distB="0" distL="0" distR="0" wp14:anchorId="64CA32C3" wp14:editId="3C0A4F43">
            <wp:extent cx="2860964" cy="81741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4918" cy="8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B3" w:rsidRDefault="008E08B3" w:rsidP="008E08B3">
      <w:r>
        <w:t>Kada učenik pristupa navedenom linku, dočekat će ga sljedeći</w:t>
      </w:r>
      <w:r>
        <w:t xml:space="preserve"> prozor u kojem upisuje lozinku koju je dobio od nastavnika. </w:t>
      </w:r>
    </w:p>
    <w:p w:rsidR="008E08B3" w:rsidRDefault="008E08B3" w:rsidP="008E08B3">
      <w:r>
        <w:rPr>
          <w:noProof/>
        </w:rPr>
        <w:drawing>
          <wp:inline distT="0" distB="0" distL="0" distR="0" wp14:anchorId="07153F97" wp14:editId="553527AC">
            <wp:extent cx="3858491" cy="2241717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5365" cy="225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B3" w:rsidRDefault="008E08B3" w:rsidP="008E08B3">
      <w:r>
        <w:t xml:space="preserve">Učeniku se automatski dodjeljuje naziv Gost koji učenik mora promijeniti u svoje ime i prezime kako bi bio prepoznatljiv nastavniku. </w:t>
      </w:r>
    </w:p>
    <w:p w:rsidR="008E08B3" w:rsidRDefault="008E08B3" w:rsidP="008E08B3">
      <w:r>
        <w:rPr>
          <w:noProof/>
        </w:rPr>
        <w:drawing>
          <wp:inline distT="0" distB="0" distL="0" distR="0" wp14:anchorId="733FC494" wp14:editId="70654C76">
            <wp:extent cx="5943600" cy="9156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B3" w:rsidRDefault="008E08B3" w:rsidP="008E08B3">
      <w:r>
        <w:t>Klik na Uredi, pa unos imena i prezimena učenika, potvrda sa Enter</w:t>
      </w:r>
    </w:p>
    <w:p w:rsidR="008E08B3" w:rsidRDefault="008E08B3" w:rsidP="008E08B3">
      <w:r>
        <w:rPr>
          <w:noProof/>
        </w:rPr>
        <w:drawing>
          <wp:inline distT="0" distB="0" distL="0" distR="0" wp14:anchorId="79333DE1" wp14:editId="3DD9DA0C">
            <wp:extent cx="2888673" cy="916262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1740" cy="92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B3" w:rsidRDefault="008E08B3" w:rsidP="008E08B3">
      <w:r>
        <w:t xml:space="preserve">Sada učenik može pisati u grupu. </w:t>
      </w:r>
      <w:r>
        <w:t>Postove NIJE MOGUĆE BRISATI, vodite računa o tome!</w:t>
      </w:r>
      <w:bookmarkStart w:id="0" w:name="_GoBack"/>
      <w:bookmarkEnd w:id="0"/>
    </w:p>
    <w:p w:rsidR="008E08B3" w:rsidRDefault="008E08B3" w:rsidP="008E08B3">
      <w:r>
        <w:t xml:space="preserve">Nastavnici imaju jasne upute da se ne toleriraju nadimci, gost ili drugi oblici različiti od vašeg imena i prezimena. Učenici koji ne poštuju pravila, mogu biti izbačeni iz grupe. </w:t>
      </w:r>
    </w:p>
    <w:sectPr w:rsidR="008E08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00"/>
    <w:rsid w:val="0009152F"/>
    <w:rsid w:val="00104000"/>
    <w:rsid w:val="00141224"/>
    <w:rsid w:val="00145A7E"/>
    <w:rsid w:val="00352401"/>
    <w:rsid w:val="003C436A"/>
    <w:rsid w:val="00423D5F"/>
    <w:rsid w:val="004341EF"/>
    <w:rsid w:val="004457E5"/>
    <w:rsid w:val="004C15BA"/>
    <w:rsid w:val="00516514"/>
    <w:rsid w:val="00553966"/>
    <w:rsid w:val="005A78D1"/>
    <w:rsid w:val="00634D7B"/>
    <w:rsid w:val="00671FC4"/>
    <w:rsid w:val="00741480"/>
    <w:rsid w:val="007616D4"/>
    <w:rsid w:val="007959E1"/>
    <w:rsid w:val="008E08B3"/>
    <w:rsid w:val="009A5769"/>
    <w:rsid w:val="00A24A1F"/>
    <w:rsid w:val="00A31C54"/>
    <w:rsid w:val="00A63E66"/>
    <w:rsid w:val="00A8387E"/>
    <w:rsid w:val="00B52E9B"/>
    <w:rsid w:val="00B865B7"/>
    <w:rsid w:val="00CD00B7"/>
    <w:rsid w:val="00C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3F23"/>
  <w15:chartTrackingRefBased/>
  <w15:docId w15:val="{6AB64E62-ECB2-4A46-ADD8-10B8D30E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0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Wifi</dc:creator>
  <cp:keywords/>
  <dc:description/>
  <cp:lastModifiedBy>Wifi</cp:lastModifiedBy>
  <cp:revision>5</cp:revision>
  <dcterms:created xsi:type="dcterms:W3CDTF">2020-03-16T18:41:00Z</dcterms:created>
  <dcterms:modified xsi:type="dcterms:W3CDTF">2020-03-16T18:58:00Z</dcterms:modified>
</cp:coreProperties>
</file>